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48CC" w:rsidRPr="004F48CC" w:rsidRDefault="004F48CC" w:rsidP="004F48CC">
      <w:pPr>
        <w:widowControl w:val="0"/>
        <w:tabs>
          <w:tab w:val="left" w:pos="13325"/>
        </w:tabs>
        <w:suppressAutoHyphens/>
        <w:autoSpaceDN w:val="0"/>
        <w:jc w:val="center"/>
        <w:textAlignment w:val="baseline"/>
        <w:rPr>
          <w:kern w:val="3"/>
          <w:lang w:eastAsia="ja-JP" w:bidi="fa-IR"/>
        </w:rPr>
      </w:pPr>
      <w:proofErr w:type="gramStart"/>
      <w:r w:rsidRPr="004F48CC">
        <w:rPr>
          <w:kern w:val="3"/>
          <w:lang w:eastAsia="ja-JP" w:bidi="fa-IR"/>
        </w:rPr>
        <w:t>Муниципальное  бюджетное</w:t>
      </w:r>
      <w:proofErr w:type="gramEnd"/>
      <w:r w:rsidRPr="004F48CC">
        <w:rPr>
          <w:kern w:val="3"/>
          <w:lang w:eastAsia="ja-JP" w:bidi="fa-IR"/>
        </w:rPr>
        <w:t xml:space="preserve"> общеобразовательное учреждение</w:t>
      </w:r>
    </w:p>
    <w:p w:rsidR="004F48CC" w:rsidRPr="004F48CC" w:rsidRDefault="004F48CC" w:rsidP="004F48CC">
      <w:pPr>
        <w:widowControl w:val="0"/>
        <w:tabs>
          <w:tab w:val="left" w:pos="13325"/>
        </w:tabs>
        <w:suppressAutoHyphens/>
        <w:autoSpaceDN w:val="0"/>
        <w:jc w:val="center"/>
        <w:textAlignment w:val="baseline"/>
        <w:rPr>
          <w:kern w:val="3"/>
          <w:lang w:eastAsia="ja-JP" w:bidi="fa-IR"/>
        </w:rPr>
      </w:pPr>
      <w:r w:rsidRPr="004F48CC">
        <w:rPr>
          <w:kern w:val="3"/>
          <w:lang w:eastAsia="ja-JP" w:bidi="fa-IR"/>
        </w:rPr>
        <w:t>«</w:t>
      </w:r>
      <w:proofErr w:type="gramStart"/>
      <w:r w:rsidRPr="004F48CC">
        <w:rPr>
          <w:kern w:val="3"/>
          <w:lang w:eastAsia="ja-JP" w:bidi="fa-IR"/>
        </w:rPr>
        <w:t>Гимназия  №</w:t>
      </w:r>
      <w:proofErr w:type="gramEnd"/>
      <w:r w:rsidRPr="004F48CC">
        <w:rPr>
          <w:kern w:val="3"/>
          <w:lang w:eastAsia="ja-JP" w:bidi="fa-IR"/>
        </w:rPr>
        <w:t xml:space="preserve"> 20 имени Абдуллы </w:t>
      </w:r>
      <w:proofErr w:type="spellStart"/>
      <w:r w:rsidRPr="004F48CC">
        <w:rPr>
          <w:kern w:val="3"/>
          <w:lang w:eastAsia="ja-JP" w:bidi="fa-IR"/>
        </w:rPr>
        <w:t>Алиша</w:t>
      </w:r>
      <w:proofErr w:type="spellEnd"/>
      <w:r w:rsidRPr="004F48CC">
        <w:rPr>
          <w:kern w:val="3"/>
          <w:lang w:eastAsia="ja-JP" w:bidi="fa-IR"/>
        </w:rPr>
        <w:t>» Советского района г. Казани</w:t>
      </w:r>
    </w:p>
    <w:p w:rsidR="004F48CC" w:rsidRPr="004F48CC" w:rsidRDefault="004F48CC" w:rsidP="004F48CC">
      <w:pPr>
        <w:widowControl w:val="0"/>
        <w:tabs>
          <w:tab w:val="left" w:pos="13325"/>
        </w:tabs>
        <w:suppressAutoHyphens/>
        <w:autoSpaceDN w:val="0"/>
        <w:jc w:val="both"/>
        <w:textAlignment w:val="baseline"/>
        <w:rPr>
          <w:kern w:val="3"/>
          <w:lang w:eastAsia="ja-JP" w:bidi="fa-IR"/>
        </w:rPr>
      </w:pPr>
    </w:p>
    <w:p w:rsidR="004F48CC" w:rsidRPr="004F48CC" w:rsidRDefault="004F48CC" w:rsidP="004F48CC">
      <w:pPr>
        <w:widowControl w:val="0"/>
        <w:tabs>
          <w:tab w:val="left" w:pos="13325"/>
        </w:tabs>
        <w:suppressAutoHyphens/>
        <w:autoSpaceDN w:val="0"/>
        <w:jc w:val="both"/>
        <w:textAlignment w:val="baseline"/>
        <w:rPr>
          <w:kern w:val="3"/>
          <w:lang w:eastAsia="ja-JP" w:bidi="fa-IR"/>
        </w:rPr>
      </w:pPr>
    </w:p>
    <w:p w:rsidR="004F48CC" w:rsidRPr="004F48CC" w:rsidRDefault="004F48CC" w:rsidP="004F48CC">
      <w:pPr>
        <w:widowControl w:val="0"/>
        <w:tabs>
          <w:tab w:val="left" w:pos="13325"/>
        </w:tabs>
        <w:suppressAutoHyphens/>
        <w:autoSpaceDN w:val="0"/>
        <w:jc w:val="both"/>
        <w:textAlignment w:val="baseline"/>
        <w:rPr>
          <w:kern w:val="3"/>
          <w:lang w:eastAsia="ja-JP" w:bidi="fa-IR"/>
        </w:rPr>
      </w:pPr>
    </w:p>
    <w:p w:rsidR="004F48CC" w:rsidRPr="004F48CC" w:rsidRDefault="004F48CC" w:rsidP="004F48CC">
      <w:pPr>
        <w:widowControl w:val="0"/>
        <w:tabs>
          <w:tab w:val="left" w:pos="13325"/>
        </w:tabs>
        <w:suppressAutoHyphens/>
        <w:autoSpaceDN w:val="0"/>
        <w:jc w:val="both"/>
        <w:textAlignment w:val="baseline"/>
        <w:rPr>
          <w:kern w:val="3"/>
          <w:lang w:eastAsia="ja-JP" w:bidi="fa-IR"/>
        </w:rPr>
      </w:pPr>
    </w:p>
    <w:tbl>
      <w:tblPr>
        <w:tblW w:w="9424" w:type="dxa"/>
        <w:tblInd w:w="10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50"/>
        <w:gridCol w:w="3326"/>
        <w:gridCol w:w="2848"/>
      </w:tblGrid>
      <w:tr w:rsidR="004F48CC" w:rsidRPr="004F48CC" w:rsidTr="00E80DDC">
        <w:tblPrEx>
          <w:tblCellMar>
            <w:top w:w="0" w:type="dxa"/>
            <w:bottom w:w="0" w:type="dxa"/>
          </w:tblCellMar>
        </w:tblPrEx>
        <w:trPr>
          <w:trHeight w:val="2439"/>
        </w:trPr>
        <w:tc>
          <w:tcPr>
            <w:tcW w:w="3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8CC" w:rsidRPr="004F48CC" w:rsidRDefault="004F48CC" w:rsidP="004F48CC">
            <w:pPr>
              <w:widowControl w:val="0"/>
              <w:suppressAutoHyphens/>
              <w:autoSpaceDN w:val="0"/>
              <w:jc w:val="both"/>
              <w:textAlignment w:val="baseline"/>
              <w:rPr>
                <w:kern w:val="3"/>
                <w:lang w:eastAsia="ja-JP" w:bidi="fa-IR"/>
              </w:rPr>
            </w:pPr>
            <w:r w:rsidRPr="004F48CC">
              <w:rPr>
                <w:kern w:val="3"/>
                <w:lang w:eastAsia="ja-JP" w:bidi="fa-IR"/>
              </w:rPr>
              <w:t>РАССМОТРЕНО</w:t>
            </w:r>
          </w:p>
          <w:p w:rsidR="004F48CC" w:rsidRPr="004F48CC" w:rsidRDefault="004F48CC" w:rsidP="004F48CC">
            <w:pPr>
              <w:widowControl w:val="0"/>
              <w:suppressAutoHyphens/>
              <w:autoSpaceDN w:val="0"/>
              <w:jc w:val="both"/>
              <w:textAlignment w:val="baseline"/>
              <w:rPr>
                <w:kern w:val="3"/>
                <w:lang w:eastAsia="ja-JP" w:bidi="fa-IR"/>
              </w:rPr>
            </w:pPr>
          </w:p>
          <w:p w:rsidR="004F48CC" w:rsidRPr="004F48CC" w:rsidRDefault="004F48CC" w:rsidP="004F48CC">
            <w:pPr>
              <w:widowControl w:val="0"/>
              <w:suppressAutoHyphens/>
              <w:autoSpaceDN w:val="0"/>
              <w:jc w:val="both"/>
              <w:textAlignment w:val="baseline"/>
              <w:rPr>
                <w:kern w:val="3"/>
                <w:lang w:eastAsia="ja-JP" w:bidi="fa-IR"/>
              </w:rPr>
            </w:pPr>
            <w:r w:rsidRPr="004F48CC">
              <w:rPr>
                <w:kern w:val="3"/>
                <w:lang w:eastAsia="ja-JP" w:bidi="fa-IR"/>
              </w:rPr>
              <w:t>На заседании кафедры учителей естественно- математического цикла</w:t>
            </w:r>
          </w:p>
          <w:p w:rsidR="004F48CC" w:rsidRPr="004F48CC" w:rsidRDefault="004F48CC" w:rsidP="004F48CC">
            <w:pPr>
              <w:widowControl w:val="0"/>
              <w:suppressAutoHyphens/>
              <w:autoSpaceDN w:val="0"/>
              <w:jc w:val="both"/>
              <w:textAlignment w:val="baseline"/>
              <w:rPr>
                <w:kern w:val="3"/>
                <w:lang w:eastAsia="ja-JP" w:bidi="fa-IR"/>
              </w:rPr>
            </w:pPr>
          </w:p>
          <w:p w:rsidR="004F48CC" w:rsidRPr="004F48CC" w:rsidRDefault="004F48CC" w:rsidP="004F48CC">
            <w:pPr>
              <w:widowControl w:val="0"/>
              <w:suppressAutoHyphens/>
              <w:autoSpaceDN w:val="0"/>
              <w:jc w:val="both"/>
              <w:textAlignment w:val="baseline"/>
              <w:rPr>
                <w:rFonts w:eastAsia="Andale Sans UI" w:cs="Tahoma"/>
                <w:kern w:val="3"/>
                <w:lang w:val="de-DE" w:eastAsia="ja-JP" w:bidi="fa-IR"/>
              </w:rPr>
            </w:pPr>
            <w:r w:rsidRPr="004F48CC">
              <w:rPr>
                <w:kern w:val="3"/>
                <w:lang w:eastAsia="ja-JP" w:bidi="fa-IR"/>
              </w:rPr>
              <w:t>Протокол №___ от «___» ______</w:t>
            </w:r>
            <w:proofErr w:type="gramStart"/>
            <w:r w:rsidRPr="004F48CC">
              <w:rPr>
                <w:kern w:val="3"/>
                <w:lang w:eastAsia="ja-JP" w:bidi="fa-IR"/>
              </w:rPr>
              <w:t>2019  г.</w:t>
            </w:r>
            <w:proofErr w:type="gramEnd"/>
          </w:p>
          <w:p w:rsidR="004F48CC" w:rsidRPr="004F48CC" w:rsidRDefault="004F48CC" w:rsidP="004F48CC">
            <w:pPr>
              <w:widowControl w:val="0"/>
              <w:suppressAutoHyphens/>
              <w:autoSpaceDN w:val="0"/>
              <w:jc w:val="both"/>
              <w:textAlignment w:val="baseline"/>
              <w:rPr>
                <w:kern w:val="3"/>
                <w:lang w:eastAsia="ja-JP" w:bidi="fa-IR"/>
              </w:rPr>
            </w:pPr>
          </w:p>
          <w:p w:rsidR="004F48CC" w:rsidRPr="004F48CC" w:rsidRDefault="004F48CC" w:rsidP="004F48CC">
            <w:pPr>
              <w:widowControl w:val="0"/>
              <w:suppressAutoHyphens/>
              <w:autoSpaceDN w:val="0"/>
              <w:jc w:val="both"/>
              <w:textAlignment w:val="baseline"/>
              <w:rPr>
                <w:kern w:val="3"/>
                <w:lang w:eastAsia="ja-JP" w:bidi="fa-IR"/>
              </w:rPr>
            </w:pPr>
            <w:r w:rsidRPr="004F48CC">
              <w:rPr>
                <w:kern w:val="3"/>
                <w:lang w:eastAsia="ja-JP" w:bidi="fa-IR"/>
              </w:rPr>
              <w:t>Руководитель</w:t>
            </w:r>
          </w:p>
          <w:p w:rsidR="004F48CC" w:rsidRPr="004F48CC" w:rsidRDefault="004F48CC" w:rsidP="004F48CC">
            <w:pPr>
              <w:widowControl w:val="0"/>
              <w:suppressAutoHyphens/>
              <w:autoSpaceDN w:val="0"/>
              <w:jc w:val="both"/>
              <w:textAlignment w:val="baseline"/>
              <w:rPr>
                <w:kern w:val="3"/>
                <w:lang w:eastAsia="ja-JP" w:bidi="fa-IR"/>
              </w:rPr>
            </w:pPr>
            <w:r w:rsidRPr="004F48CC">
              <w:rPr>
                <w:kern w:val="3"/>
                <w:lang w:eastAsia="ja-JP" w:bidi="fa-IR"/>
              </w:rPr>
              <w:t xml:space="preserve">            ________/А.И. </w:t>
            </w:r>
            <w:proofErr w:type="spellStart"/>
            <w:r w:rsidRPr="004F48CC">
              <w:rPr>
                <w:kern w:val="3"/>
                <w:lang w:eastAsia="ja-JP" w:bidi="fa-IR"/>
              </w:rPr>
              <w:t>Бариева</w:t>
            </w:r>
            <w:proofErr w:type="spellEnd"/>
            <w:r w:rsidRPr="004F48CC">
              <w:rPr>
                <w:kern w:val="3"/>
                <w:lang w:eastAsia="ja-JP" w:bidi="fa-IR"/>
              </w:rPr>
              <w:t>/</w:t>
            </w:r>
          </w:p>
          <w:p w:rsidR="004F48CC" w:rsidRPr="004F48CC" w:rsidRDefault="004F48CC" w:rsidP="004F48CC">
            <w:pPr>
              <w:widowControl w:val="0"/>
              <w:suppressAutoHyphens/>
              <w:autoSpaceDN w:val="0"/>
              <w:jc w:val="both"/>
              <w:textAlignment w:val="baseline"/>
              <w:rPr>
                <w:kern w:val="3"/>
                <w:lang w:eastAsia="ja-JP" w:bidi="fa-IR"/>
              </w:rPr>
            </w:pPr>
          </w:p>
        </w:tc>
        <w:tc>
          <w:tcPr>
            <w:tcW w:w="3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8CC" w:rsidRPr="004F48CC" w:rsidRDefault="004F48CC" w:rsidP="004F48CC">
            <w:pPr>
              <w:widowControl w:val="0"/>
              <w:suppressAutoHyphens/>
              <w:autoSpaceDN w:val="0"/>
              <w:jc w:val="both"/>
              <w:textAlignment w:val="baseline"/>
              <w:rPr>
                <w:kern w:val="3"/>
                <w:lang w:eastAsia="ja-JP" w:bidi="fa-IR"/>
              </w:rPr>
            </w:pPr>
            <w:r w:rsidRPr="004F48CC">
              <w:rPr>
                <w:kern w:val="3"/>
                <w:lang w:eastAsia="ja-JP" w:bidi="fa-IR"/>
              </w:rPr>
              <w:t>СОГЛАСОВАНО</w:t>
            </w:r>
          </w:p>
          <w:p w:rsidR="004F48CC" w:rsidRPr="004F48CC" w:rsidRDefault="004F48CC" w:rsidP="004F48CC">
            <w:pPr>
              <w:widowControl w:val="0"/>
              <w:suppressAutoHyphens/>
              <w:autoSpaceDN w:val="0"/>
              <w:jc w:val="both"/>
              <w:textAlignment w:val="baseline"/>
              <w:rPr>
                <w:kern w:val="3"/>
                <w:lang w:eastAsia="ja-JP" w:bidi="fa-IR"/>
              </w:rPr>
            </w:pPr>
          </w:p>
          <w:p w:rsidR="004F48CC" w:rsidRPr="004F48CC" w:rsidRDefault="004F48CC" w:rsidP="004F48CC">
            <w:pPr>
              <w:widowControl w:val="0"/>
              <w:suppressAutoHyphens/>
              <w:autoSpaceDN w:val="0"/>
              <w:jc w:val="both"/>
              <w:textAlignment w:val="baseline"/>
              <w:rPr>
                <w:kern w:val="3"/>
                <w:lang w:eastAsia="ja-JP" w:bidi="fa-IR"/>
              </w:rPr>
            </w:pPr>
            <w:r w:rsidRPr="004F48CC">
              <w:rPr>
                <w:kern w:val="3"/>
                <w:lang w:eastAsia="ja-JP" w:bidi="fa-IR"/>
              </w:rPr>
              <w:t>Заместитель директора по учебной работе</w:t>
            </w:r>
          </w:p>
          <w:p w:rsidR="004F48CC" w:rsidRPr="004F48CC" w:rsidRDefault="004F48CC" w:rsidP="004F48CC">
            <w:pPr>
              <w:widowControl w:val="0"/>
              <w:suppressAutoHyphens/>
              <w:autoSpaceDN w:val="0"/>
              <w:jc w:val="both"/>
              <w:textAlignment w:val="baseline"/>
              <w:rPr>
                <w:kern w:val="3"/>
                <w:lang w:eastAsia="ja-JP" w:bidi="fa-IR"/>
              </w:rPr>
            </w:pPr>
          </w:p>
          <w:p w:rsidR="004F48CC" w:rsidRPr="004F48CC" w:rsidRDefault="004F48CC" w:rsidP="004F48CC">
            <w:pPr>
              <w:widowControl w:val="0"/>
              <w:suppressAutoHyphens/>
              <w:autoSpaceDN w:val="0"/>
              <w:jc w:val="both"/>
              <w:textAlignment w:val="baseline"/>
              <w:rPr>
                <w:kern w:val="3"/>
                <w:lang w:eastAsia="ja-JP" w:bidi="fa-IR"/>
              </w:rPr>
            </w:pPr>
            <w:r w:rsidRPr="004F48CC">
              <w:rPr>
                <w:kern w:val="3"/>
                <w:lang w:eastAsia="ja-JP" w:bidi="fa-IR"/>
              </w:rPr>
              <w:t xml:space="preserve">     </w:t>
            </w:r>
          </w:p>
          <w:p w:rsidR="004F48CC" w:rsidRPr="004F48CC" w:rsidRDefault="004F48CC" w:rsidP="004F48CC">
            <w:pPr>
              <w:widowControl w:val="0"/>
              <w:suppressAutoHyphens/>
              <w:autoSpaceDN w:val="0"/>
              <w:jc w:val="both"/>
              <w:textAlignment w:val="baseline"/>
              <w:rPr>
                <w:rFonts w:eastAsia="Andale Sans UI" w:cs="Tahoma"/>
                <w:kern w:val="3"/>
                <w:lang w:val="de-DE" w:eastAsia="ja-JP" w:bidi="fa-IR"/>
              </w:rPr>
            </w:pPr>
            <w:r w:rsidRPr="004F48CC">
              <w:rPr>
                <w:kern w:val="3"/>
                <w:lang w:eastAsia="ja-JP" w:bidi="fa-IR"/>
              </w:rPr>
              <w:t xml:space="preserve">   ___________/ М.Х. </w:t>
            </w:r>
            <w:proofErr w:type="spellStart"/>
            <w:r w:rsidRPr="004F48CC">
              <w:rPr>
                <w:kern w:val="3"/>
                <w:lang w:eastAsia="ja-JP" w:bidi="fa-IR"/>
              </w:rPr>
              <w:t>Хамидуллина</w:t>
            </w:r>
            <w:proofErr w:type="spellEnd"/>
            <w:r w:rsidRPr="004F48CC">
              <w:rPr>
                <w:kern w:val="3"/>
                <w:lang w:eastAsia="ja-JP" w:bidi="fa-IR"/>
              </w:rPr>
              <w:t xml:space="preserve"> /</w:t>
            </w:r>
          </w:p>
          <w:p w:rsidR="004F48CC" w:rsidRPr="004F48CC" w:rsidRDefault="004F48CC" w:rsidP="004F48CC">
            <w:pPr>
              <w:widowControl w:val="0"/>
              <w:suppressAutoHyphens/>
              <w:autoSpaceDN w:val="0"/>
              <w:jc w:val="both"/>
              <w:textAlignment w:val="baseline"/>
              <w:rPr>
                <w:kern w:val="3"/>
                <w:lang w:eastAsia="ja-JP" w:bidi="fa-IR"/>
              </w:rPr>
            </w:pPr>
          </w:p>
          <w:p w:rsidR="004F48CC" w:rsidRPr="004F48CC" w:rsidRDefault="004F48CC" w:rsidP="004F48CC">
            <w:pPr>
              <w:widowControl w:val="0"/>
              <w:suppressAutoHyphens/>
              <w:autoSpaceDN w:val="0"/>
              <w:jc w:val="both"/>
              <w:textAlignment w:val="baseline"/>
              <w:rPr>
                <w:rFonts w:eastAsia="Andale Sans UI" w:cs="Tahoma"/>
                <w:kern w:val="3"/>
                <w:lang w:val="de-DE" w:eastAsia="ja-JP" w:bidi="fa-IR"/>
              </w:rPr>
            </w:pPr>
            <w:r w:rsidRPr="004F48CC">
              <w:rPr>
                <w:kern w:val="3"/>
                <w:lang w:eastAsia="ja-JP" w:bidi="fa-IR"/>
              </w:rPr>
              <w:t>«___»  ___________   2019 г.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8CC" w:rsidRPr="004F48CC" w:rsidRDefault="004F48CC" w:rsidP="004F48CC">
            <w:pPr>
              <w:widowControl w:val="0"/>
              <w:suppressAutoHyphens/>
              <w:autoSpaceDN w:val="0"/>
              <w:jc w:val="both"/>
              <w:textAlignment w:val="baseline"/>
              <w:rPr>
                <w:kern w:val="3"/>
                <w:lang w:eastAsia="ja-JP" w:bidi="fa-IR"/>
              </w:rPr>
            </w:pPr>
            <w:r w:rsidRPr="004F48CC">
              <w:rPr>
                <w:kern w:val="3"/>
                <w:lang w:eastAsia="ja-JP" w:bidi="fa-IR"/>
              </w:rPr>
              <w:t>УТВЕРЖДАЮ</w:t>
            </w:r>
          </w:p>
          <w:p w:rsidR="004F48CC" w:rsidRPr="004F48CC" w:rsidRDefault="004F48CC" w:rsidP="004F48CC">
            <w:pPr>
              <w:widowControl w:val="0"/>
              <w:suppressAutoHyphens/>
              <w:autoSpaceDN w:val="0"/>
              <w:jc w:val="both"/>
              <w:textAlignment w:val="baseline"/>
              <w:rPr>
                <w:kern w:val="3"/>
                <w:lang w:eastAsia="ja-JP" w:bidi="fa-IR"/>
              </w:rPr>
            </w:pPr>
          </w:p>
          <w:p w:rsidR="004F48CC" w:rsidRPr="004F48CC" w:rsidRDefault="004F48CC" w:rsidP="004F48CC">
            <w:pPr>
              <w:widowControl w:val="0"/>
              <w:suppressAutoHyphens/>
              <w:autoSpaceDN w:val="0"/>
              <w:jc w:val="both"/>
              <w:textAlignment w:val="baseline"/>
              <w:rPr>
                <w:rFonts w:eastAsia="Andale Sans UI" w:cs="Tahoma"/>
                <w:kern w:val="3"/>
                <w:lang w:val="de-DE" w:eastAsia="ja-JP" w:bidi="fa-IR"/>
              </w:rPr>
            </w:pPr>
            <w:r w:rsidRPr="004F48CC">
              <w:rPr>
                <w:kern w:val="3"/>
                <w:lang w:eastAsia="ja-JP" w:bidi="fa-IR"/>
              </w:rPr>
              <w:t xml:space="preserve">Директор МБОУ «Гимназия №20 имени    Абдуллы </w:t>
            </w:r>
            <w:proofErr w:type="spellStart"/>
            <w:r w:rsidRPr="004F48CC">
              <w:rPr>
                <w:kern w:val="3"/>
                <w:lang w:eastAsia="ja-JP" w:bidi="fa-IR"/>
              </w:rPr>
              <w:t>Алиша</w:t>
            </w:r>
            <w:proofErr w:type="spellEnd"/>
            <w:r w:rsidRPr="004F48CC">
              <w:rPr>
                <w:kern w:val="3"/>
                <w:lang w:eastAsia="ja-JP" w:bidi="fa-IR"/>
              </w:rPr>
              <w:t>»</w:t>
            </w:r>
          </w:p>
          <w:p w:rsidR="004F48CC" w:rsidRPr="004F48CC" w:rsidRDefault="004F48CC" w:rsidP="004F48CC">
            <w:pPr>
              <w:widowControl w:val="0"/>
              <w:suppressAutoHyphens/>
              <w:autoSpaceDN w:val="0"/>
              <w:jc w:val="both"/>
              <w:textAlignment w:val="baseline"/>
              <w:rPr>
                <w:kern w:val="3"/>
                <w:lang w:eastAsia="ja-JP" w:bidi="fa-IR"/>
              </w:rPr>
            </w:pPr>
          </w:p>
          <w:p w:rsidR="004F48CC" w:rsidRPr="004F48CC" w:rsidRDefault="004F48CC" w:rsidP="004F48CC">
            <w:pPr>
              <w:widowControl w:val="0"/>
              <w:suppressAutoHyphens/>
              <w:autoSpaceDN w:val="0"/>
              <w:jc w:val="both"/>
              <w:textAlignment w:val="baseline"/>
              <w:rPr>
                <w:rFonts w:eastAsia="Andale Sans UI" w:cs="Tahoma"/>
                <w:kern w:val="3"/>
                <w:lang w:val="de-DE" w:eastAsia="ja-JP" w:bidi="fa-IR"/>
              </w:rPr>
            </w:pPr>
            <w:r w:rsidRPr="004F48CC">
              <w:rPr>
                <w:kern w:val="3"/>
                <w:lang w:eastAsia="ja-JP" w:bidi="fa-IR"/>
              </w:rPr>
              <w:t xml:space="preserve"> _________</w:t>
            </w:r>
            <w:proofErr w:type="gramStart"/>
            <w:r w:rsidRPr="004F48CC">
              <w:rPr>
                <w:kern w:val="3"/>
                <w:lang w:eastAsia="ja-JP" w:bidi="fa-IR"/>
              </w:rPr>
              <w:t>_  /</w:t>
            </w:r>
            <w:proofErr w:type="gramEnd"/>
            <w:r w:rsidRPr="004F48CC">
              <w:rPr>
                <w:kern w:val="3"/>
                <w:lang w:eastAsia="ja-JP" w:bidi="fa-IR"/>
              </w:rPr>
              <w:t>Р.М. Арсланова/</w:t>
            </w:r>
          </w:p>
          <w:p w:rsidR="004F48CC" w:rsidRPr="004F48CC" w:rsidRDefault="004F48CC" w:rsidP="004F48CC">
            <w:pPr>
              <w:widowControl w:val="0"/>
              <w:suppressAutoHyphens/>
              <w:autoSpaceDN w:val="0"/>
              <w:jc w:val="both"/>
              <w:textAlignment w:val="baseline"/>
              <w:rPr>
                <w:kern w:val="3"/>
                <w:lang w:eastAsia="ja-JP" w:bidi="fa-IR"/>
              </w:rPr>
            </w:pPr>
          </w:p>
          <w:p w:rsidR="004F48CC" w:rsidRPr="004F48CC" w:rsidRDefault="004F48CC" w:rsidP="004F48CC">
            <w:pPr>
              <w:widowControl w:val="0"/>
              <w:suppressAutoHyphens/>
              <w:autoSpaceDN w:val="0"/>
              <w:jc w:val="both"/>
              <w:textAlignment w:val="baseline"/>
              <w:rPr>
                <w:rFonts w:eastAsia="Andale Sans UI" w:cs="Tahoma"/>
                <w:kern w:val="3"/>
                <w:lang w:val="de-DE" w:eastAsia="ja-JP" w:bidi="fa-IR"/>
              </w:rPr>
            </w:pPr>
            <w:r w:rsidRPr="004F48CC">
              <w:rPr>
                <w:kern w:val="3"/>
                <w:lang w:val="de-DE" w:eastAsia="ja-JP" w:bidi="fa-IR"/>
              </w:rPr>
              <w:t>«___» ___________   2019</w:t>
            </w:r>
            <w:r w:rsidRPr="004F48CC">
              <w:rPr>
                <w:kern w:val="3"/>
                <w:lang w:eastAsia="ja-JP" w:bidi="fa-IR"/>
              </w:rPr>
              <w:t xml:space="preserve"> </w:t>
            </w:r>
            <w:r w:rsidRPr="004F48CC">
              <w:rPr>
                <w:kern w:val="3"/>
                <w:lang w:val="de-DE" w:eastAsia="ja-JP" w:bidi="fa-IR"/>
              </w:rPr>
              <w:t>г.</w:t>
            </w:r>
          </w:p>
          <w:p w:rsidR="004F48CC" w:rsidRPr="004F48CC" w:rsidRDefault="004F48CC" w:rsidP="004F48CC">
            <w:pPr>
              <w:widowControl w:val="0"/>
              <w:suppressAutoHyphens/>
              <w:autoSpaceDN w:val="0"/>
              <w:jc w:val="both"/>
              <w:textAlignment w:val="baseline"/>
              <w:rPr>
                <w:rFonts w:eastAsia="Calibri"/>
                <w:kern w:val="3"/>
                <w:lang w:eastAsia="ja-JP" w:bidi="fa-IR"/>
              </w:rPr>
            </w:pPr>
          </w:p>
        </w:tc>
      </w:tr>
    </w:tbl>
    <w:p w:rsidR="004F48CC" w:rsidRPr="004F48CC" w:rsidRDefault="004F48CC" w:rsidP="004F48CC">
      <w:pPr>
        <w:widowControl w:val="0"/>
        <w:tabs>
          <w:tab w:val="left" w:pos="13325"/>
        </w:tabs>
        <w:suppressAutoHyphens/>
        <w:autoSpaceDN w:val="0"/>
        <w:jc w:val="both"/>
        <w:textAlignment w:val="baseline"/>
        <w:rPr>
          <w:kern w:val="3"/>
          <w:lang w:val="de-DE" w:eastAsia="ja-JP" w:bidi="fa-IR"/>
        </w:rPr>
      </w:pPr>
    </w:p>
    <w:p w:rsidR="004F48CC" w:rsidRPr="004F48CC" w:rsidRDefault="004F48CC" w:rsidP="004F48CC">
      <w:pPr>
        <w:widowControl w:val="0"/>
        <w:tabs>
          <w:tab w:val="left" w:pos="13325"/>
        </w:tabs>
        <w:suppressAutoHyphens/>
        <w:autoSpaceDN w:val="0"/>
        <w:jc w:val="both"/>
        <w:textAlignment w:val="baseline"/>
        <w:rPr>
          <w:kern w:val="3"/>
          <w:lang w:eastAsia="ja-JP" w:bidi="fa-IR"/>
        </w:rPr>
      </w:pPr>
    </w:p>
    <w:p w:rsidR="004F48CC" w:rsidRPr="004F48CC" w:rsidRDefault="004F48CC" w:rsidP="004F48CC">
      <w:pPr>
        <w:widowControl w:val="0"/>
        <w:tabs>
          <w:tab w:val="left" w:pos="13325"/>
        </w:tabs>
        <w:suppressAutoHyphens/>
        <w:autoSpaceDN w:val="0"/>
        <w:jc w:val="both"/>
        <w:textAlignment w:val="baseline"/>
        <w:rPr>
          <w:kern w:val="3"/>
          <w:lang w:eastAsia="ja-JP" w:bidi="fa-IR"/>
        </w:rPr>
      </w:pPr>
    </w:p>
    <w:p w:rsidR="004F48CC" w:rsidRPr="004F48CC" w:rsidRDefault="004F48CC" w:rsidP="004F48CC">
      <w:pPr>
        <w:widowControl w:val="0"/>
        <w:tabs>
          <w:tab w:val="left" w:pos="13325"/>
        </w:tabs>
        <w:suppressAutoHyphens/>
        <w:autoSpaceDN w:val="0"/>
        <w:jc w:val="both"/>
        <w:textAlignment w:val="baseline"/>
        <w:rPr>
          <w:kern w:val="3"/>
          <w:lang w:eastAsia="ja-JP" w:bidi="fa-IR"/>
        </w:rPr>
      </w:pPr>
    </w:p>
    <w:p w:rsidR="004F48CC" w:rsidRPr="004F48CC" w:rsidRDefault="004F48CC" w:rsidP="004F48CC">
      <w:pPr>
        <w:widowControl w:val="0"/>
        <w:tabs>
          <w:tab w:val="left" w:pos="13325"/>
        </w:tabs>
        <w:suppressAutoHyphens/>
        <w:autoSpaceDN w:val="0"/>
        <w:jc w:val="both"/>
        <w:textAlignment w:val="baseline"/>
        <w:rPr>
          <w:kern w:val="3"/>
          <w:lang w:eastAsia="ja-JP" w:bidi="fa-IR"/>
        </w:rPr>
      </w:pPr>
    </w:p>
    <w:p w:rsidR="004F48CC" w:rsidRPr="004F48CC" w:rsidRDefault="004F48CC" w:rsidP="004F48CC">
      <w:pPr>
        <w:widowControl w:val="0"/>
        <w:tabs>
          <w:tab w:val="left" w:pos="13325"/>
        </w:tabs>
        <w:suppressAutoHyphens/>
        <w:autoSpaceDN w:val="0"/>
        <w:jc w:val="both"/>
        <w:textAlignment w:val="baseline"/>
        <w:rPr>
          <w:kern w:val="3"/>
          <w:lang w:eastAsia="ja-JP" w:bidi="fa-IR"/>
        </w:rPr>
      </w:pPr>
    </w:p>
    <w:p w:rsidR="004F48CC" w:rsidRPr="004F48CC" w:rsidRDefault="004F48CC" w:rsidP="004F48CC">
      <w:pPr>
        <w:widowControl w:val="0"/>
        <w:tabs>
          <w:tab w:val="left" w:pos="13325"/>
        </w:tabs>
        <w:suppressAutoHyphens/>
        <w:autoSpaceDN w:val="0"/>
        <w:jc w:val="both"/>
        <w:textAlignment w:val="baseline"/>
        <w:rPr>
          <w:kern w:val="3"/>
          <w:lang w:eastAsia="ja-JP" w:bidi="fa-IR"/>
        </w:rPr>
      </w:pPr>
    </w:p>
    <w:p w:rsidR="004F48CC" w:rsidRPr="004F48CC" w:rsidRDefault="004F48CC" w:rsidP="004F48CC">
      <w:pPr>
        <w:widowControl w:val="0"/>
        <w:tabs>
          <w:tab w:val="left" w:pos="13325"/>
        </w:tabs>
        <w:suppressAutoHyphens/>
        <w:autoSpaceDN w:val="0"/>
        <w:jc w:val="center"/>
        <w:textAlignment w:val="baseline"/>
        <w:rPr>
          <w:b/>
          <w:kern w:val="3"/>
          <w:sz w:val="32"/>
          <w:szCs w:val="32"/>
          <w:lang w:eastAsia="ja-JP" w:bidi="fa-IR"/>
        </w:rPr>
      </w:pPr>
      <w:r w:rsidRPr="004F48CC">
        <w:rPr>
          <w:b/>
          <w:kern w:val="3"/>
          <w:sz w:val="32"/>
          <w:szCs w:val="32"/>
          <w:lang w:eastAsia="ja-JP" w:bidi="fa-IR"/>
        </w:rPr>
        <w:t>Рабочая программа по предмету</w:t>
      </w:r>
    </w:p>
    <w:p w:rsidR="004F48CC" w:rsidRPr="004F48CC" w:rsidRDefault="004F48CC" w:rsidP="004F48CC">
      <w:pPr>
        <w:widowControl w:val="0"/>
        <w:tabs>
          <w:tab w:val="left" w:pos="13325"/>
        </w:tabs>
        <w:suppressAutoHyphens/>
        <w:autoSpaceDN w:val="0"/>
        <w:jc w:val="center"/>
        <w:textAlignment w:val="baseline"/>
        <w:rPr>
          <w:b/>
          <w:kern w:val="3"/>
          <w:sz w:val="32"/>
          <w:szCs w:val="32"/>
          <w:lang w:eastAsia="ja-JP" w:bidi="fa-IR"/>
        </w:rPr>
      </w:pPr>
      <w:r w:rsidRPr="004F48CC">
        <w:rPr>
          <w:b/>
          <w:kern w:val="3"/>
          <w:sz w:val="32"/>
          <w:szCs w:val="32"/>
          <w:lang w:eastAsia="ja-JP" w:bidi="fa-IR"/>
        </w:rPr>
        <w:t>«</w:t>
      </w:r>
      <w:r>
        <w:rPr>
          <w:b/>
          <w:kern w:val="3"/>
          <w:sz w:val="32"/>
          <w:szCs w:val="32"/>
          <w:lang w:eastAsia="ja-JP" w:bidi="fa-IR"/>
        </w:rPr>
        <w:t>Литератур</w:t>
      </w:r>
      <w:r w:rsidRPr="004F48CC">
        <w:rPr>
          <w:b/>
          <w:kern w:val="3"/>
          <w:sz w:val="32"/>
          <w:szCs w:val="32"/>
          <w:lang w:eastAsia="ja-JP" w:bidi="fa-IR"/>
        </w:rPr>
        <w:t>а»</w:t>
      </w:r>
    </w:p>
    <w:p w:rsidR="004F48CC" w:rsidRPr="004F48CC" w:rsidRDefault="004F48CC" w:rsidP="004F48CC">
      <w:pPr>
        <w:widowControl w:val="0"/>
        <w:tabs>
          <w:tab w:val="left" w:pos="13325"/>
        </w:tabs>
        <w:suppressAutoHyphens/>
        <w:autoSpaceDN w:val="0"/>
        <w:jc w:val="center"/>
        <w:textAlignment w:val="baseline"/>
        <w:rPr>
          <w:b/>
          <w:kern w:val="3"/>
          <w:sz w:val="32"/>
          <w:szCs w:val="32"/>
          <w:lang w:eastAsia="ja-JP" w:bidi="fa-IR"/>
        </w:rPr>
      </w:pPr>
      <w:r w:rsidRPr="004F48CC">
        <w:rPr>
          <w:b/>
          <w:kern w:val="3"/>
          <w:sz w:val="32"/>
          <w:szCs w:val="32"/>
          <w:lang w:eastAsia="ja-JP" w:bidi="fa-IR"/>
        </w:rPr>
        <w:t>для 10-11 классов</w:t>
      </w:r>
    </w:p>
    <w:p w:rsidR="004F48CC" w:rsidRPr="004F48CC" w:rsidRDefault="004F48CC" w:rsidP="004F48CC">
      <w:pPr>
        <w:widowControl w:val="0"/>
        <w:tabs>
          <w:tab w:val="left" w:pos="13325"/>
        </w:tabs>
        <w:suppressAutoHyphens/>
        <w:autoSpaceDN w:val="0"/>
        <w:jc w:val="center"/>
        <w:textAlignment w:val="baseline"/>
        <w:rPr>
          <w:b/>
          <w:kern w:val="3"/>
          <w:sz w:val="32"/>
          <w:szCs w:val="32"/>
          <w:lang w:eastAsia="ja-JP" w:bidi="fa-IR"/>
        </w:rPr>
      </w:pPr>
    </w:p>
    <w:p w:rsidR="004F48CC" w:rsidRPr="004F48CC" w:rsidRDefault="004F48CC" w:rsidP="004F48CC">
      <w:pPr>
        <w:widowControl w:val="0"/>
        <w:tabs>
          <w:tab w:val="left" w:pos="13325"/>
        </w:tabs>
        <w:suppressAutoHyphens/>
        <w:autoSpaceDN w:val="0"/>
        <w:jc w:val="center"/>
        <w:textAlignment w:val="baseline"/>
        <w:rPr>
          <w:kern w:val="3"/>
          <w:lang w:eastAsia="ja-JP" w:bidi="fa-IR"/>
        </w:rPr>
      </w:pPr>
    </w:p>
    <w:p w:rsidR="004F48CC" w:rsidRPr="004F48CC" w:rsidRDefault="004F48CC" w:rsidP="004F48CC">
      <w:pPr>
        <w:widowControl w:val="0"/>
        <w:tabs>
          <w:tab w:val="left" w:pos="13325"/>
        </w:tabs>
        <w:suppressAutoHyphens/>
        <w:autoSpaceDN w:val="0"/>
        <w:jc w:val="center"/>
        <w:textAlignment w:val="baseline"/>
        <w:rPr>
          <w:kern w:val="3"/>
          <w:lang w:eastAsia="ja-JP" w:bidi="fa-IR"/>
        </w:rPr>
      </w:pPr>
    </w:p>
    <w:p w:rsidR="004F48CC" w:rsidRPr="004F48CC" w:rsidRDefault="004F48CC" w:rsidP="004F48CC">
      <w:pPr>
        <w:widowControl w:val="0"/>
        <w:tabs>
          <w:tab w:val="left" w:pos="13325"/>
        </w:tabs>
        <w:suppressAutoHyphens/>
        <w:autoSpaceDN w:val="0"/>
        <w:jc w:val="center"/>
        <w:textAlignment w:val="baseline"/>
        <w:rPr>
          <w:kern w:val="3"/>
          <w:lang w:eastAsia="ja-JP" w:bidi="fa-IR"/>
        </w:rPr>
      </w:pPr>
    </w:p>
    <w:p w:rsidR="004F48CC" w:rsidRPr="004F48CC" w:rsidRDefault="004F48CC" w:rsidP="004F48CC">
      <w:pPr>
        <w:widowControl w:val="0"/>
        <w:tabs>
          <w:tab w:val="left" w:pos="13325"/>
        </w:tabs>
        <w:suppressAutoHyphens/>
        <w:autoSpaceDN w:val="0"/>
        <w:jc w:val="center"/>
        <w:textAlignment w:val="baseline"/>
        <w:rPr>
          <w:kern w:val="3"/>
          <w:lang w:eastAsia="ja-JP" w:bidi="fa-IR"/>
        </w:rPr>
      </w:pPr>
    </w:p>
    <w:p w:rsidR="004F48CC" w:rsidRPr="004F48CC" w:rsidRDefault="004F48CC" w:rsidP="004F48CC">
      <w:pPr>
        <w:widowControl w:val="0"/>
        <w:tabs>
          <w:tab w:val="left" w:pos="13325"/>
        </w:tabs>
        <w:suppressAutoHyphens/>
        <w:autoSpaceDN w:val="0"/>
        <w:jc w:val="center"/>
        <w:textAlignment w:val="baseline"/>
        <w:rPr>
          <w:kern w:val="3"/>
          <w:lang w:eastAsia="ja-JP" w:bidi="fa-IR"/>
        </w:rPr>
      </w:pPr>
    </w:p>
    <w:p w:rsidR="004F48CC" w:rsidRPr="004F48CC" w:rsidRDefault="004F48CC" w:rsidP="004F48CC">
      <w:pPr>
        <w:widowControl w:val="0"/>
        <w:tabs>
          <w:tab w:val="left" w:pos="13325"/>
        </w:tabs>
        <w:suppressAutoHyphens/>
        <w:autoSpaceDN w:val="0"/>
        <w:jc w:val="center"/>
        <w:textAlignment w:val="baseline"/>
        <w:rPr>
          <w:kern w:val="3"/>
          <w:lang w:eastAsia="ja-JP" w:bidi="fa-IR"/>
        </w:rPr>
      </w:pPr>
    </w:p>
    <w:p w:rsidR="004F48CC" w:rsidRPr="004F48CC" w:rsidRDefault="004F48CC" w:rsidP="004F48CC">
      <w:pPr>
        <w:widowControl w:val="0"/>
        <w:tabs>
          <w:tab w:val="left" w:pos="13325"/>
        </w:tabs>
        <w:suppressAutoHyphens/>
        <w:autoSpaceDN w:val="0"/>
        <w:jc w:val="right"/>
        <w:textAlignment w:val="baseline"/>
        <w:rPr>
          <w:rFonts w:eastAsia="Andale Sans UI"/>
          <w:kern w:val="3"/>
          <w:lang w:eastAsia="ja-JP" w:bidi="fa-IR"/>
        </w:rPr>
      </w:pPr>
      <w:r w:rsidRPr="004F48CC">
        <w:rPr>
          <w:rFonts w:eastAsia="Andale Sans UI"/>
          <w:kern w:val="3"/>
          <w:lang w:eastAsia="ja-JP" w:bidi="fa-IR"/>
        </w:rPr>
        <w:t>Рассмотрено на заседании</w:t>
      </w:r>
    </w:p>
    <w:p w:rsidR="004F48CC" w:rsidRPr="004F48CC" w:rsidRDefault="004F48CC" w:rsidP="004F48CC">
      <w:pPr>
        <w:widowControl w:val="0"/>
        <w:tabs>
          <w:tab w:val="left" w:pos="13325"/>
        </w:tabs>
        <w:suppressAutoHyphens/>
        <w:autoSpaceDN w:val="0"/>
        <w:jc w:val="right"/>
        <w:textAlignment w:val="baseline"/>
        <w:rPr>
          <w:rFonts w:eastAsia="Andale Sans UI"/>
          <w:kern w:val="3"/>
          <w:lang w:eastAsia="ja-JP" w:bidi="fa-IR"/>
        </w:rPr>
      </w:pPr>
      <w:r w:rsidRPr="004F48CC">
        <w:rPr>
          <w:rFonts w:eastAsia="Andale Sans UI"/>
          <w:kern w:val="3"/>
          <w:lang w:eastAsia="ja-JP" w:bidi="fa-IR"/>
        </w:rPr>
        <w:t>педагогического совета</w:t>
      </w:r>
    </w:p>
    <w:p w:rsidR="004F48CC" w:rsidRPr="004F48CC" w:rsidRDefault="004F48CC" w:rsidP="004F48CC">
      <w:pPr>
        <w:widowControl w:val="0"/>
        <w:tabs>
          <w:tab w:val="left" w:pos="13325"/>
        </w:tabs>
        <w:suppressAutoHyphens/>
        <w:autoSpaceDN w:val="0"/>
        <w:jc w:val="right"/>
        <w:textAlignment w:val="baseline"/>
        <w:rPr>
          <w:rFonts w:eastAsia="Andale Sans UI"/>
          <w:kern w:val="3"/>
          <w:lang w:eastAsia="ja-JP" w:bidi="fa-IR"/>
        </w:rPr>
      </w:pPr>
      <w:proofErr w:type="spellStart"/>
      <w:r>
        <w:rPr>
          <w:rFonts w:eastAsia="Andale Sans UI"/>
          <w:kern w:val="3"/>
          <w:lang w:eastAsia="ja-JP" w:bidi="fa-IR"/>
        </w:rPr>
        <w:t>пр</w:t>
      </w:r>
      <w:proofErr w:type="spellEnd"/>
      <w:r>
        <w:rPr>
          <w:rFonts w:eastAsia="Andale Sans UI"/>
          <w:kern w:val="3"/>
          <w:lang w:eastAsia="ja-JP" w:bidi="fa-IR"/>
        </w:rPr>
        <w:t xml:space="preserve"> № </w:t>
      </w:r>
      <w:proofErr w:type="gramStart"/>
      <w:r>
        <w:rPr>
          <w:rFonts w:eastAsia="Andale Sans UI"/>
          <w:kern w:val="3"/>
          <w:lang w:eastAsia="ja-JP" w:bidi="fa-IR"/>
        </w:rPr>
        <w:t>1  от</w:t>
      </w:r>
      <w:proofErr w:type="gramEnd"/>
      <w:r>
        <w:rPr>
          <w:rFonts w:eastAsia="Andale Sans UI"/>
          <w:kern w:val="3"/>
          <w:lang w:eastAsia="ja-JP" w:bidi="fa-IR"/>
        </w:rPr>
        <w:t xml:space="preserve"> 31.08.2020</w:t>
      </w:r>
      <w:r w:rsidRPr="004F48CC">
        <w:rPr>
          <w:rFonts w:eastAsia="Andale Sans UI"/>
          <w:kern w:val="3"/>
          <w:lang w:eastAsia="ja-JP" w:bidi="fa-IR"/>
        </w:rPr>
        <w:t>г.</w:t>
      </w:r>
    </w:p>
    <w:p w:rsidR="004F48CC" w:rsidRPr="004F48CC" w:rsidRDefault="004F48CC" w:rsidP="004F48CC">
      <w:pPr>
        <w:widowControl w:val="0"/>
        <w:tabs>
          <w:tab w:val="left" w:pos="13325"/>
        </w:tabs>
        <w:suppressAutoHyphens/>
        <w:autoSpaceDN w:val="0"/>
        <w:jc w:val="center"/>
        <w:textAlignment w:val="baseline"/>
        <w:rPr>
          <w:kern w:val="3"/>
          <w:lang w:eastAsia="ja-JP" w:bidi="fa-IR"/>
        </w:rPr>
      </w:pPr>
    </w:p>
    <w:p w:rsidR="004F48CC" w:rsidRPr="004F48CC" w:rsidRDefault="004F48CC" w:rsidP="004F48CC">
      <w:pPr>
        <w:widowControl w:val="0"/>
        <w:suppressAutoHyphens/>
        <w:autoSpaceDN w:val="0"/>
        <w:jc w:val="right"/>
        <w:textAlignment w:val="baseline"/>
        <w:rPr>
          <w:kern w:val="3"/>
          <w:lang w:eastAsia="ja-JP" w:bidi="fa-IR"/>
        </w:rPr>
      </w:pPr>
      <w:r w:rsidRPr="004F48CC">
        <w:rPr>
          <w:kern w:val="3"/>
          <w:lang w:eastAsia="ja-JP" w:bidi="fa-IR"/>
        </w:rPr>
        <w:t>Составитель:</w:t>
      </w:r>
    </w:p>
    <w:p w:rsidR="004F48CC" w:rsidRPr="004F48CC" w:rsidRDefault="004F48CC" w:rsidP="004F48CC">
      <w:pPr>
        <w:widowControl w:val="0"/>
        <w:suppressAutoHyphens/>
        <w:autoSpaceDN w:val="0"/>
        <w:jc w:val="right"/>
        <w:textAlignment w:val="baseline"/>
        <w:rPr>
          <w:kern w:val="3"/>
          <w:lang w:eastAsia="ja-JP" w:bidi="fa-IR"/>
        </w:rPr>
      </w:pPr>
      <w:proofErr w:type="spellStart"/>
      <w:r>
        <w:rPr>
          <w:kern w:val="3"/>
          <w:lang w:eastAsia="ja-JP" w:bidi="fa-IR"/>
        </w:rPr>
        <w:t>Тяминова</w:t>
      </w:r>
      <w:proofErr w:type="spellEnd"/>
      <w:r>
        <w:rPr>
          <w:kern w:val="3"/>
          <w:lang w:eastAsia="ja-JP" w:bidi="fa-IR"/>
        </w:rPr>
        <w:t xml:space="preserve"> Л.К.</w:t>
      </w:r>
      <w:proofErr w:type="gramStart"/>
      <w:r w:rsidRPr="004F48CC">
        <w:rPr>
          <w:kern w:val="3"/>
          <w:lang w:eastAsia="ja-JP" w:bidi="fa-IR"/>
        </w:rPr>
        <w:t>,  учитель</w:t>
      </w:r>
      <w:proofErr w:type="gramEnd"/>
    </w:p>
    <w:p w:rsidR="004F48CC" w:rsidRPr="004F48CC" w:rsidRDefault="004F48CC" w:rsidP="004F48CC">
      <w:pPr>
        <w:widowControl w:val="0"/>
        <w:suppressAutoHyphens/>
        <w:autoSpaceDN w:val="0"/>
        <w:jc w:val="right"/>
        <w:textAlignment w:val="baseline"/>
        <w:rPr>
          <w:rFonts w:eastAsia="Andale Sans UI" w:cs="Tahoma"/>
          <w:kern w:val="3"/>
          <w:lang w:val="de-DE" w:eastAsia="ja-JP" w:bidi="fa-IR"/>
        </w:rPr>
      </w:pPr>
      <w:r>
        <w:rPr>
          <w:kern w:val="3"/>
          <w:lang w:eastAsia="ja-JP" w:bidi="fa-IR"/>
        </w:rPr>
        <w:t xml:space="preserve">русского языка и </w:t>
      </w:r>
      <w:proofErr w:type="gramStart"/>
      <w:r>
        <w:rPr>
          <w:kern w:val="3"/>
          <w:lang w:eastAsia="ja-JP" w:bidi="fa-IR"/>
        </w:rPr>
        <w:t>литературы</w:t>
      </w:r>
      <w:r w:rsidRPr="004F48CC">
        <w:rPr>
          <w:kern w:val="3"/>
          <w:lang w:eastAsia="ja-JP" w:bidi="fa-IR"/>
        </w:rPr>
        <w:t xml:space="preserve"> </w:t>
      </w:r>
      <w:r w:rsidRPr="004F48CC">
        <w:rPr>
          <w:rFonts w:eastAsia="Andale Sans UI" w:cs="Tahoma"/>
          <w:kern w:val="3"/>
          <w:lang w:eastAsia="ja-JP" w:bidi="fa-IR"/>
        </w:rPr>
        <w:t xml:space="preserve"> первой</w:t>
      </w:r>
      <w:proofErr w:type="gramEnd"/>
    </w:p>
    <w:p w:rsidR="004F48CC" w:rsidRPr="004F48CC" w:rsidRDefault="004F48CC" w:rsidP="004F48CC">
      <w:pPr>
        <w:widowControl w:val="0"/>
        <w:suppressAutoHyphens/>
        <w:autoSpaceDN w:val="0"/>
        <w:jc w:val="right"/>
        <w:textAlignment w:val="baseline"/>
        <w:rPr>
          <w:rFonts w:eastAsia="Andale Sans UI" w:cs="Tahoma"/>
          <w:kern w:val="3"/>
          <w:lang w:val="de-DE" w:eastAsia="ja-JP" w:bidi="fa-IR"/>
        </w:rPr>
      </w:pPr>
      <w:r w:rsidRPr="004F48CC">
        <w:rPr>
          <w:kern w:val="3"/>
          <w:lang w:eastAsia="ja-JP" w:bidi="fa-IR"/>
        </w:rPr>
        <w:t>квалификационной категории</w:t>
      </w:r>
    </w:p>
    <w:p w:rsidR="004F48CC" w:rsidRPr="004F48CC" w:rsidRDefault="004F48CC" w:rsidP="004F48CC">
      <w:pPr>
        <w:widowControl w:val="0"/>
        <w:suppressAutoHyphens/>
        <w:autoSpaceDN w:val="0"/>
        <w:jc w:val="right"/>
        <w:textAlignment w:val="baseline"/>
        <w:rPr>
          <w:rFonts w:eastAsia="Andale Sans UI" w:cs="Tahoma"/>
          <w:kern w:val="3"/>
          <w:sz w:val="28"/>
          <w:szCs w:val="28"/>
          <w:lang w:val="de-DE" w:eastAsia="ja-JP" w:bidi="fa-IR"/>
        </w:rPr>
      </w:pPr>
    </w:p>
    <w:p w:rsidR="004F48CC" w:rsidRPr="004F48CC" w:rsidRDefault="004F48CC" w:rsidP="004F48CC">
      <w:pPr>
        <w:widowControl w:val="0"/>
        <w:suppressAutoHyphens/>
        <w:autoSpaceDN w:val="0"/>
        <w:jc w:val="both"/>
        <w:textAlignment w:val="baseline"/>
        <w:rPr>
          <w:rFonts w:eastAsia="Andale Sans UI" w:cs="Tahoma"/>
          <w:kern w:val="3"/>
          <w:sz w:val="28"/>
          <w:szCs w:val="28"/>
          <w:lang w:val="de-DE" w:eastAsia="ja-JP" w:bidi="fa-IR"/>
        </w:rPr>
      </w:pPr>
    </w:p>
    <w:p w:rsidR="00360823" w:rsidRPr="00337A41" w:rsidRDefault="00360823" w:rsidP="00360823">
      <w:pPr>
        <w:shd w:val="clear" w:color="auto" w:fill="FFFFFF"/>
        <w:rPr>
          <w:color w:val="000000"/>
          <w:sz w:val="28"/>
          <w:szCs w:val="28"/>
        </w:rPr>
      </w:pPr>
    </w:p>
    <w:p w:rsidR="004F48CC" w:rsidRDefault="004F48CC" w:rsidP="003B3948">
      <w:pPr>
        <w:shd w:val="clear" w:color="auto" w:fill="FFFFFF"/>
        <w:jc w:val="both"/>
        <w:rPr>
          <w:color w:val="000000"/>
        </w:rPr>
      </w:pPr>
    </w:p>
    <w:p w:rsidR="004F48CC" w:rsidRDefault="004F48CC" w:rsidP="003B3948">
      <w:pPr>
        <w:shd w:val="clear" w:color="auto" w:fill="FFFFFF"/>
        <w:jc w:val="both"/>
        <w:rPr>
          <w:color w:val="000000"/>
        </w:rPr>
      </w:pPr>
    </w:p>
    <w:p w:rsidR="004F48CC" w:rsidRDefault="004F48CC" w:rsidP="003B3948">
      <w:pPr>
        <w:shd w:val="clear" w:color="auto" w:fill="FFFFFF"/>
        <w:jc w:val="both"/>
        <w:rPr>
          <w:color w:val="000000"/>
        </w:rPr>
      </w:pPr>
    </w:p>
    <w:p w:rsidR="004F48CC" w:rsidRDefault="004F48CC" w:rsidP="003B3948">
      <w:pPr>
        <w:shd w:val="clear" w:color="auto" w:fill="FFFFFF"/>
        <w:jc w:val="both"/>
        <w:rPr>
          <w:color w:val="000000"/>
        </w:rPr>
      </w:pPr>
    </w:p>
    <w:p w:rsidR="004F48CC" w:rsidRDefault="004F48CC" w:rsidP="003B3948">
      <w:pPr>
        <w:shd w:val="clear" w:color="auto" w:fill="FFFFFF"/>
        <w:jc w:val="both"/>
        <w:rPr>
          <w:color w:val="000000"/>
        </w:rPr>
      </w:pPr>
    </w:p>
    <w:p w:rsidR="00360823" w:rsidRPr="004F48CC" w:rsidRDefault="00360823" w:rsidP="003B3948">
      <w:pPr>
        <w:shd w:val="clear" w:color="auto" w:fill="FFFFFF"/>
        <w:jc w:val="both"/>
        <w:rPr>
          <w:color w:val="000000"/>
        </w:rPr>
      </w:pPr>
      <w:r w:rsidRPr="004F48CC">
        <w:rPr>
          <w:color w:val="000000"/>
        </w:rPr>
        <w:t xml:space="preserve">Программа разработана в соответствии с ФГОС среднего общего образования и на основе </w:t>
      </w:r>
      <w:r w:rsidRPr="004F48CC">
        <w:rPr>
          <w:bCs/>
          <w:color w:val="000000"/>
          <w:u w:val="single"/>
        </w:rPr>
        <w:t xml:space="preserve">Рабочей программы </w:t>
      </w:r>
      <w:r w:rsidR="003B3948" w:rsidRPr="004F48CC">
        <w:rPr>
          <w:bCs/>
          <w:color w:val="000000"/>
          <w:u w:val="single"/>
        </w:rPr>
        <w:t>к учебникам С.А. Зинина, В.И. Сахарова «Литература. 10 класс»</w:t>
      </w:r>
      <w:r w:rsidR="00B93A3E" w:rsidRPr="004F48CC">
        <w:rPr>
          <w:bCs/>
          <w:color w:val="000000"/>
          <w:u w:val="single"/>
        </w:rPr>
        <w:t xml:space="preserve"> </w:t>
      </w:r>
      <w:r w:rsidR="003B3948" w:rsidRPr="004F48CC">
        <w:rPr>
          <w:bCs/>
          <w:color w:val="000000"/>
          <w:u w:val="single"/>
        </w:rPr>
        <w:t xml:space="preserve">(базовый уровень), С.А. Зинина, В.А. </w:t>
      </w:r>
      <w:proofErr w:type="spellStart"/>
      <w:r w:rsidR="003B3948" w:rsidRPr="004F48CC">
        <w:rPr>
          <w:bCs/>
          <w:color w:val="000000"/>
          <w:u w:val="single"/>
        </w:rPr>
        <w:t>Чалмаева</w:t>
      </w:r>
      <w:proofErr w:type="spellEnd"/>
      <w:r w:rsidR="003B3948" w:rsidRPr="004F48CC">
        <w:rPr>
          <w:bCs/>
          <w:color w:val="000000"/>
          <w:u w:val="single"/>
        </w:rPr>
        <w:t xml:space="preserve"> «Литература. 11 класс» (базо</w:t>
      </w:r>
      <w:r w:rsidR="00B93A3E" w:rsidRPr="004F48CC">
        <w:rPr>
          <w:bCs/>
          <w:color w:val="000000"/>
          <w:u w:val="single"/>
        </w:rPr>
        <w:t>вый уро</w:t>
      </w:r>
      <w:r w:rsidR="003B3948" w:rsidRPr="004F48CC">
        <w:rPr>
          <w:bCs/>
          <w:color w:val="000000"/>
          <w:u w:val="single"/>
        </w:rPr>
        <w:t xml:space="preserve">вень) / авт.-сост. Л.Н. Гороховская. </w:t>
      </w:r>
      <w:r w:rsidR="00B93A3E" w:rsidRPr="004F48CC">
        <w:rPr>
          <w:bCs/>
          <w:color w:val="000000"/>
          <w:u w:val="single"/>
        </w:rPr>
        <w:t>‒</w:t>
      </w:r>
      <w:r w:rsidR="003B3948" w:rsidRPr="004F48CC">
        <w:rPr>
          <w:bCs/>
          <w:color w:val="000000"/>
          <w:u w:val="single"/>
        </w:rPr>
        <w:t xml:space="preserve"> М.: ООО «Русское слово </w:t>
      </w:r>
      <w:r w:rsidR="00B93A3E" w:rsidRPr="004F48CC">
        <w:rPr>
          <w:bCs/>
          <w:color w:val="000000"/>
          <w:u w:val="single"/>
        </w:rPr>
        <w:t>‒</w:t>
      </w:r>
      <w:r w:rsidR="003B3948" w:rsidRPr="004F48CC">
        <w:rPr>
          <w:bCs/>
          <w:color w:val="000000"/>
          <w:u w:val="single"/>
        </w:rPr>
        <w:t xml:space="preserve"> учебник», 2017.</w:t>
      </w:r>
    </w:p>
    <w:p w:rsidR="00360823" w:rsidRPr="00337A41" w:rsidRDefault="00360823" w:rsidP="00360823">
      <w:pPr>
        <w:shd w:val="clear" w:color="auto" w:fill="FFFFFF"/>
        <w:jc w:val="both"/>
        <w:rPr>
          <w:sz w:val="20"/>
          <w:szCs w:val="20"/>
        </w:rPr>
      </w:pPr>
    </w:p>
    <w:p w:rsidR="00360823" w:rsidRPr="00337A41" w:rsidRDefault="00360823" w:rsidP="00360823">
      <w:pPr>
        <w:shd w:val="clear" w:color="auto" w:fill="FFFFFF"/>
        <w:rPr>
          <w:sz w:val="28"/>
          <w:szCs w:val="28"/>
        </w:rPr>
      </w:pPr>
    </w:p>
    <w:p w:rsidR="004F48CC" w:rsidRPr="004F48CC" w:rsidRDefault="004F48CC" w:rsidP="004F48CC">
      <w:pPr>
        <w:widowControl w:val="0"/>
        <w:tabs>
          <w:tab w:val="left" w:pos="3735"/>
        </w:tabs>
        <w:suppressAutoHyphens/>
        <w:autoSpaceDN w:val="0"/>
        <w:jc w:val="both"/>
        <w:textAlignment w:val="baseline"/>
        <w:rPr>
          <w:rFonts w:eastAsia="Andale Sans UI"/>
          <w:kern w:val="3"/>
          <w:lang w:val="de-DE" w:eastAsia="ja-JP" w:bidi="fa-IR"/>
        </w:rPr>
      </w:pPr>
      <w:proofErr w:type="spellStart"/>
      <w:r w:rsidRPr="004F48CC">
        <w:rPr>
          <w:rFonts w:eastAsia="Andale Sans UI"/>
          <w:kern w:val="3"/>
          <w:lang w:val="de-DE" w:eastAsia="ja-JP" w:bidi="fa-IR"/>
        </w:rPr>
        <w:t>Настоящая</w:t>
      </w:r>
      <w:proofErr w:type="spellEnd"/>
      <w:r w:rsidRPr="004F48CC">
        <w:rPr>
          <w:rFonts w:eastAsia="Andale Sans UI"/>
          <w:kern w:val="3"/>
          <w:lang w:val="de-DE" w:eastAsia="ja-JP" w:bidi="fa-IR"/>
        </w:rPr>
        <w:t xml:space="preserve"> </w:t>
      </w:r>
      <w:proofErr w:type="spellStart"/>
      <w:r w:rsidRPr="004F48CC">
        <w:rPr>
          <w:rFonts w:eastAsia="Andale Sans UI"/>
          <w:kern w:val="3"/>
          <w:lang w:val="de-DE" w:eastAsia="ja-JP" w:bidi="fa-IR"/>
        </w:rPr>
        <w:t>рабочая</w:t>
      </w:r>
      <w:proofErr w:type="spellEnd"/>
      <w:r w:rsidRPr="004F48CC">
        <w:rPr>
          <w:rFonts w:eastAsia="Andale Sans UI"/>
          <w:kern w:val="3"/>
          <w:lang w:val="de-DE" w:eastAsia="ja-JP" w:bidi="fa-IR"/>
        </w:rPr>
        <w:t xml:space="preserve"> </w:t>
      </w:r>
      <w:proofErr w:type="spellStart"/>
      <w:r w:rsidRPr="004F48CC">
        <w:rPr>
          <w:rFonts w:eastAsia="Andale Sans UI"/>
          <w:kern w:val="3"/>
          <w:lang w:val="de-DE" w:eastAsia="ja-JP" w:bidi="fa-IR"/>
        </w:rPr>
        <w:t>программа</w:t>
      </w:r>
      <w:proofErr w:type="spellEnd"/>
      <w:r w:rsidRPr="004F48CC">
        <w:rPr>
          <w:rFonts w:eastAsia="Andale Sans UI"/>
          <w:kern w:val="3"/>
          <w:lang w:val="de-DE" w:eastAsia="ja-JP" w:bidi="fa-IR"/>
        </w:rPr>
        <w:t xml:space="preserve"> </w:t>
      </w:r>
      <w:proofErr w:type="spellStart"/>
      <w:r w:rsidRPr="004F48CC">
        <w:rPr>
          <w:rFonts w:eastAsia="Andale Sans UI"/>
          <w:kern w:val="3"/>
          <w:lang w:val="de-DE" w:eastAsia="ja-JP" w:bidi="fa-IR"/>
        </w:rPr>
        <w:t>составлена</w:t>
      </w:r>
      <w:proofErr w:type="spellEnd"/>
      <w:r w:rsidRPr="004F48CC">
        <w:rPr>
          <w:rFonts w:eastAsia="Andale Sans UI"/>
          <w:kern w:val="3"/>
          <w:lang w:val="de-DE" w:eastAsia="ja-JP" w:bidi="fa-IR"/>
        </w:rPr>
        <w:t xml:space="preserve"> </w:t>
      </w:r>
      <w:proofErr w:type="spellStart"/>
      <w:r w:rsidRPr="004F48CC">
        <w:rPr>
          <w:rFonts w:eastAsia="Andale Sans UI"/>
          <w:kern w:val="3"/>
          <w:lang w:val="de-DE" w:eastAsia="ja-JP" w:bidi="fa-IR"/>
        </w:rPr>
        <w:t>на</w:t>
      </w:r>
      <w:proofErr w:type="spellEnd"/>
      <w:r w:rsidRPr="004F48CC">
        <w:rPr>
          <w:rFonts w:eastAsia="Andale Sans UI"/>
          <w:kern w:val="3"/>
          <w:lang w:val="de-DE" w:eastAsia="ja-JP" w:bidi="fa-IR"/>
        </w:rPr>
        <w:t xml:space="preserve"> </w:t>
      </w:r>
      <w:proofErr w:type="spellStart"/>
      <w:r w:rsidRPr="004F48CC">
        <w:rPr>
          <w:rFonts w:eastAsia="Andale Sans UI"/>
          <w:kern w:val="3"/>
          <w:lang w:val="de-DE" w:eastAsia="ja-JP" w:bidi="fa-IR"/>
        </w:rPr>
        <w:t>основе</w:t>
      </w:r>
      <w:proofErr w:type="spellEnd"/>
      <w:r w:rsidRPr="004F48CC">
        <w:rPr>
          <w:rFonts w:eastAsia="Andale Sans UI"/>
          <w:kern w:val="3"/>
          <w:lang w:val="de-DE" w:eastAsia="ja-JP" w:bidi="fa-IR"/>
        </w:rPr>
        <w:t>:</w:t>
      </w:r>
    </w:p>
    <w:p w:rsidR="004F48CC" w:rsidRPr="004F48CC" w:rsidRDefault="004F48CC" w:rsidP="004F48CC">
      <w:pPr>
        <w:widowControl w:val="0"/>
        <w:tabs>
          <w:tab w:val="left" w:pos="3735"/>
        </w:tabs>
        <w:suppressAutoHyphens/>
        <w:autoSpaceDN w:val="0"/>
        <w:jc w:val="both"/>
        <w:textAlignment w:val="baseline"/>
        <w:rPr>
          <w:rFonts w:eastAsia="Andale Sans UI" w:cs="Tahoma"/>
          <w:kern w:val="3"/>
          <w:lang w:val="de-DE" w:eastAsia="ja-JP" w:bidi="fa-IR"/>
        </w:rPr>
      </w:pPr>
      <w:r w:rsidRPr="004F48CC">
        <w:rPr>
          <w:rFonts w:eastAsia="Andale Sans UI"/>
          <w:kern w:val="3"/>
          <w:lang w:val="de-DE" w:eastAsia="ja-JP" w:bidi="fa-IR"/>
        </w:rPr>
        <w:t xml:space="preserve">1. </w:t>
      </w:r>
      <w:proofErr w:type="spellStart"/>
      <w:r w:rsidRPr="004F48CC">
        <w:rPr>
          <w:rFonts w:eastAsia="Andale Sans UI"/>
          <w:kern w:val="3"/>
          <w:lang w:val="de-DE" w:eastAsia="ja-JP" w:bidi="fa-IR"/>
        </w:rPr>
        <w:t>Федерального</w:t>
      </w:r>
      <w:proofErr w:type="spellEnd"/>
      <w:r w:rsidRPr="004F48CC">
        <w:rPr>
          <w:rFonts w:eastAsia="Andale Sans UI"/>
          <w:kern w:val="3"/>
          <w:lang w:val="de-DE" w:eastAsia="ja-JP" w:bidi="fa-IR"/>
        </w:rPr>
        <w:t xml:space="preserve"> </w:t>
      </w:r>
      <w:proofErr w:type="spellStart"/>
      <w:r w:rsidRPr="004F48CC">
        <w:rPr>
          <w:rFonts w:eastAsia="Andale Sans UI"/>
          <w:kern w:val="3"/>
          <w:lang w:val="de-DE" w:eastAsia="ja-JP" w:bidi="fa-IR"/>
        </w:rPr>
        <w:t>закона</w:t>
      </w:r>
      <w:proofErr w:type="spellEnd"/>
      <w:r w:rsidRPr="004F48CC">
        <w:rPr>
          <w:rFonts w:eastAsia="Andale Sans UI"/>
          <w:kern w:val="3"/>
          <w:lang w:val="de-DE" w:eastAsia="ja-JP" w:bidi="fa-IR"/>
        </w:rPr>
        <w:t xml:space="preserve"> </w:t>
      </w:r>
      <w:proofErr w:type="spellStart"/>
      <w:r w:rsidRPr="004F48CC">
        <w:rPr>
          <w:rFonts w:eastAsia="Andale Sans UI"/>
          <w:kern w:val="3"/>
          <w:lang w:val="de-DE" w:eastAsia="ja-JP" w:bidi="fa-IR"/>
        </w:rPr>
        <w:t>от</w:t>
      </w:r>
      <w:proofErr w:type="spellEnd"/>
      <w:r w:rsidRPr="004F48CC">
        <w:rPr>
          <w:rFonts w:eastAsia="Andale Sans UI"/>
          <w:kern w:val="3"/>
          <w:lang w:val="de-DE" w:eastAsia="ja-JP" w:bidi="fa-IR"/>
        </w:rPr>
        <w:t xml:space="preserve"> 29 </w:t>
      </w:r>
      <w:proofErr w:type="spellStart"/>
      <w:r w:rsidRPr="004F48CC">
        <w:rPr>
          <w:rFonts w:eastAsia="Andale Sans UI"/>
          <w:kern w:val="3"/>
          <w:lang w:val="de-DE" w:eastAsia="ja-JP" w:bidi="fa-IR"/>
        </w:rPr>
        <w:t>декабря</w:t>
      </w:r>
      <w:proofErr w:type="spellEnd"/>
      <w:r w:rsidRPr="004F48CC">
        <w:rPr>
          <w:rFonts w:eastAsia="Andale Sans UI"/>
          <w:kern w:val="3"/>
          <w:lang w:val="de-DE" w:eastAsia="ja-JP" w:bidi="fa-IR"/>
        </w:rPr>
        <w:t xml:space="preserve"> 2012г. № 273-ФЗ «</w:t>
      </w:r>
      <w:proofErr w:type="spellStart"/>
      <w:r w:rsidRPr="004F48CC">
        <w:rPr>
          <w:rFonts w:eastAsia="Andale Sans UI"/>
          <w:kern w:val="3"/>
          <w:lang w:val="de-DE" w:eastAsia="ja-JP" w:bidi="fa-IR"/>
        </w:rPr>
        <w:t>Об</w:t>
      </w:r>
      <w:proofErr w:type="spellEnd"/>
      <w:r w:rsidRPr="004F48CC">
        <w:rPr>
          <w:rFonts w:eastAsia="Andale Sans UI"/>
          <w:kern w:val="3"/>
          <w:lang w:val="de-DE" w:eastAsia="ja-JP" w:bidi="fa-IR"/>
        </w:rPr>
        <w:t xml:space="preserve"> </w:t>
      </w:r>
      <w:proofErr w:type="spellStart"/>
      <w:r w:rsidRPr="004F48CC">
        <w:rPr>
          <w:rFonts w:eastAsia="Andale Sans UI"/>
          <w:kern w:val="3"/>
          <w:lang w:val="de-DE" w:eastAsia="ja-JP" w:bidi="fa-IR"/>
        </w:rPr>
        <w:t>образовании</w:t>
      </w:r>
      <w:proofErr w:type="spellEnd"/>
      <w:r w:rsidRPr="004F48CC">
        <w:rPr>
          <w:rFonts w:eastAsia="Andale Sans UI"/>
          <w:kern w:val="3"/>
          <w:lang w:val="de-DE" w:eastAsia="ja-JP" w:bidi="fa-IR"/>
        </w:rPr>
        <w:t xml:space="preserve"> в </w:t>
      </w:r>
      <w:proofErr w:type="spellStart"/>
      <w:r w:rsidRPr="004F48CC">
        <w:rPr>
          <w:rFonts w:eastAsia="Andale Sans UI"/>
          <w:kern w:val="3"/>
          <w:lang w:val="de-DE" w:eastAsia="ja-JP" w:bidi="fa-IR"/>
        </w:rPr>
        <w:t>Российской</w:t>
      </w:r>
      <w:proofErr w:type="spellEnd"/>
      <w:r w:rsidRPr="004F48CC">
        <w:rPr>
          <w:rFonts w:eastAsia="Andale Sans UI"/>
          <w:kern w:val="3"/>
          <w:lang w:val="de-DE" w:eastAsia="ja-JP" w:bidi="fa-IR"/>
        </w:rPr>
        <w:t xml:space="preserve"> </w:t>
      </w:r>
      <w:proofErr w:type="spellStart"/>
      <w:r w:rsidRPr="004F48CC">
        <w:rPr>
          <w:rFonts w:eastAsia="Andale Sans UI"/>
          <w:kern w:val="3"/>
          <w:lang w:val="de-DE" w:eastAsia="ja-JP" w:bidi="fa-IR"/>
        </w:rPr>
        <w:t>Федерации</w:t>
      </w:r>
      <w:proofErr w:type="spellEnd"/>
      <w:r w:rsidRPr="004F48CC">
        <w:rPr>
          <w:rFonts w:eastAsia="Andale Sans UI"/>
          <w:kern w:val="3"/>
          <w:lang w:val="de-DE" w:eastAsia="ja-JP" w:bidi="fa-IR"/>
        </w:rPr>
        <w:t>»;</w:t>
      </w:r>
      <w:r w:rsidRPr="004F48CC">
        <w:rPr>
          <w:rFonts w:eastAsia="Andale Sans UI"/>
          <w:kern w:val="3"/>
          <w:shd w:val="clear" w:color="auto" w:fill="CFD6E5"/>
          <w:lang w:val="de-DE" w:eastAsia="ja-JP" w:bidi="fa-IR"/>
        </w:rPr>
        <w:t xml:space="preserve"> </w:t>
      </w:r>
    </w:p>
    <w:p w:rsidR="004F48CC" w:rsidRPr="004F48CC" w:rsidRDefault="004F48CC" w:rsidP="004F48CC">
      <w:pPr>
        <w:widowControl w:val="0"/>
        <w:tabs>
          <w:tab w:val="left" w:pos="3735"/>
        </w:tabs>
        <w:suppressAutoHyphens/>
        <w:autoSpaceDN w:val="0"/>
        <w:jc w:val="both"/>
        <w:textAlignment w:val="baseline"/>
        <w:rPr>
          <w:rFonts w:eastAsia="Andale Sans UI"/>
          <w:kern w:val="3"/>
          <w:lang w:val="de-DE" w:eastAsia="ja-JP" w:bidi="fa-IR"/>
        </w:rPr>
      </w:pPr>
      <w:proofErr w:type="gramStart"/>
      <w:r w:rsidRPr="004F48CC">
        <w:rPr>
          <w:rFonts w:eastAsia="Andale Sans UI"/>
          <w:kern w:val="3"/>
          <w:lang w:val="de-DE" w:eastAsia="ja-JP" w:bidi="fa-IR"/>
        </w:rPr>
        <w:t xml:space="preserve">2.  </w:t>
      </w:r>
      <w:proofErr w:type="spellStart"/>
      <w:r w:rsidRPr="004F48CC">
        <w:rPr>
          <w:rFonts w:eastAsia="Andale Sans UI"/>
          <w:kern w:val="3"/>
          <w:lang w:val="de-DE" w:eastAsia="ja-JP" w:bidi="fa-IR"/>
        </w:rPr>
        <w:t>Закона</w:t>
      </w:r>
      <w:proofErr w:type="spellEnd"/>
      <w:proofErr w:type="gramEnd"/>
      <w:r w:rsidRPr="004F48CC">
        <w:rPr>
          <w:rFonts w:eastAsia="Andale Sans UI"/>
          <w:kern w:val="3"/>
          <w:lang w:val="de-DE" w:eastAsia="ja-JP" w:bidi="fa-IR"/>
        </w:rPr>
        <w:t xml:space="preserve"> </w:t>
      </w:r>
      <w:proofErr w:type="spellStart"/>
      <w:r w:rsidRPr="004F48CC">
        <w:rPr>
          <w:rFonts w:eastAsia="Andale Sans UI"/>
          <w:kern w:val="3"/>
          <w:lang w:val="de-DE" w:eastAsia="ja-JP" w:bidi="fa-IR"/>
        </w:rPr>
        <w:t>Республики</w:t>
      </w:r>
      <w:proofErr w:type="spellEnd"/>
      <w:r w:rsidRPr="004F48CC">
        <w:rPr>
          <w:rFonts w:eastAsia="Andale Sans UI"/>
          <w:kern w:val="3"/>
          <w:lang w:val="de-DE" w:eastAsia="ja-JP" w:bidi="fa-IR"/>
        </w:rPr>
        <w:t xml:space="preserve"> </w:t>
      </w:r>
      <w:proofErr w:type="spellStart"/>
      <w:r w:rsidRPr="004F48CC">
        <w:rPr>
          <w:rFonts w:eastAsia="Andale Sans UI"/>
          <w:kern w:val="3"/>
          <w:lang w:val="de-DE" w:eastAsia="ja-JP" w:bidi="fa-IR"/>
        </w:rPr>
        <w:t>Татарстан</w:t>
      </w:r>
      <w:proofErr w:type="spellEnd"/>
      <w:r w:rsidRPr="004F48CC">
        <w:rPr>
          <w:rFonts w:eastAsia="Andale Sans UI"/>
          <w:kern w:val="3"/>
          <w:lang w:val="de-DE" w:eastAsia="ja-JP" w:bidi="fa-IR"/>
        </w:rPr>
        <w:t xml:space="preserve"> </w:t>
      </w:r>
      <w:proofErr w:type="spellStart"/>
      <w:r w:rsidRPr="004F48CC">
        <w:rPr>
          <w:rFonts w:eastAsia="Andale Sans UI"/>
          <w:kern w:val="3"/>
          <w:lang w:val="de-DE" w:eastAsia="ja-JP" w:bidi="fa-IR"/>
        </w:rPr>
        <w:t>от</w:t>
      </w:r>
      <w:proofErr w:type="spellEnd"/>
      <w:r w:rsidRPr="004F48CC">
        <w:rPr>
          <w:rFonts w:eastAsia="Andale Sans UI"/>
          <w:kern w:val="3"/>
          <w:lang w:val="de-DE" w:eastAsia="ja-JP" w:bidi="fa-IR"/>
        </w:rPr>
        <w:t xml:space="preserve"> 22.07.2013 г. № 68-ЗРТ «</w:t>
      </w:r>
      <w:proofErr w:type="spellStart"/>
      <w:r w:rsidRPr="004F48CC">
        <w:rPr>
          <w:rFonts w:eastAsia="Andale Sans UI"/>
          <w:kern w:val="3"/>
          <w:lang w:val="de-DE" w:eastAsia="ja-JP" w:bidi="fa-IR"/>
        </w:rPr>
        <w:t>Об</w:t>
      </w:r>
      <w:proofErr w:type="spellEnd"/>
      <w:r w:rsidRPr="004F48CC">
        <w:rPr>
          <w:rFonts w:eastAsia="Andale Sans UI"/>
          <w:kern w:val="3"/>
          <w:lang w:val="de-DE" w:eastAsia="ja-JP" w:bidi="fa-IR"/>
        </w:rPr>
        <w:t xml:space="preserve"> </w:t>
      </w:r>
      <w:proofErr w:type="spellStart"/>
      <w:r w:rsidRPr="004F48CC">
        <w:rPr>
          <w:rFonts w:eastAsia="Andale Sans UI"/>
          <w:kern w:val="3"/>
          <w:lang w:val="de-DE" w:eastAsia="ja-JP" w:bidi="fa-IR"/>
        </w:rPr>
        <w:t>образовании</w:t>
      </w:r>
      <w:proofErr w:type="spellEnd"/>
      <w:r w:rsidRPr="004F48CC">
        <w:rPr>
          <w:rFonts w:eastAsia="Andale Sans UI"/>
          <w:kern w:val="3"/>
          <w:lang w:val="de-DE" w:eastAsia="ja-JP" w:bidi="fa-IR"/>
        </w:rPr>
        <w:t>»;</w:t>
      </w:r>
    </w:p>
    <w:p w:rsidR="004F48CC" w:rsidRPr="004F48CC" w:rsidRDefault="004F48CC" w:rsidP="004F48CC">
      <w:pPr>
        <w:widowControl w:val="0"/>
        <w:tabs>
          <w:tab w:val="left" w:pos="3735"/>
        </w:tabs>
        <w:suppressAutoHyphens/>
        <w:autoSpaceDN w:val="0"/>
        <w:jc w:val="both"/>
        <w:textAlignment w:val="baseline"/>
        <w:rPr>
          <w:rFonts w:eastAsia="Andale Sans UI"/>
          <w:kern w:val="3"/>
          <w:lang w:val="de-DE" w:eastAsia="ja-JP" w:bidi="fa-IR"/>
        </w:rPr>
      </w:pPr>
      <w:proofErr w:type="gramStart"/>
      <w:r w:rsidRPr="004F48CC">
        <w:rPr>
          <w:rFonts w:eastAsia="Andale Sans UI"/>
          <w:kern w:val="3"/>
          <w:lang w:val="de-DE" w:eastAsia="ja-JP" w:bidi="fa-IR"/>
        </w:rPr>
        <w:t xml:space="preserve">3.  </w:t>
      </w:r>
      <w:proofErr w:type="spellStart"/>
      <w:r w:rsidRPr="004F48CC">
        <w:rPr>
          <w:rFonts w:eastAsia="Andale Sans UI"/>
          <w:kern w:val="3"/>
          <w:lang w:val="de-DE" w:eastAsia="ja-JP" w:bidi="fa-IR"/>
        </w:rPr>
        <w:t>Учебного</w:t>
      </w:r>
      <w:proofErr w:type="spellEnd"/>
      <w:proofErr w:type="gramEnd"/>
      <w:r w:rsidRPr="004F48CC">
        <w:rPr>
          <w:rFonts w:eastAsia="Andale Sans UI"/>
          <w:kern w:val="3"/>
          <w:lang w:val="de-DE" w:eastAsia="ja-JP" w:bidi="fa-IR"/>
        </w:rPr>
        <w:t xml:space="preserve"> </w:t>
      </w:r>
      <w:proofErr w:type="spellStart"/>
      <w:r w:rsidRPr="004F48CC">
        <w:rPr>
          <w:rFonts w:eastAsia="Andale Sans UI"/>
          <w:kern w:val="3"/>
          <w:lang w:val="de-DE" w:eastAsia="ja-JP" w:bidi="fa-IR"/>
        </w:rPr>
        <w:t>плана</w:t>
      </w:r>
      <w:proofErr w:type="spellEnd"/>
      <w:r w:rsidRPr="004F48CC">
        <w:rPr>
          <w:rFonts w:eastAsia="Andale Sans UI"/>
          <w:kern w:val="3"/>
          <w:lang w:val="de-DE" w:eastAsia="ja-JP" w:bidi="fa-IR"/>
        </w:rPr>
        <w:t xml:space="preserve"> МБОУ «</w:t>
      </w:r>
      <w:proofErr w:type="spellStart"/>
      <w:r w:rsidRPr="004F48CC">
        <w:rPr>
          <w:rFonts w:eastAsia="Andale Sans UI"/>
          <w:kern w:val="3"/>
          <w:lang w:val="de-DE" w:eastAsia="ja-JP" w:bidi="fa-IR"/>
        </w:rPr>
        <w:t>Гимназия</w:t>
      </w:r>
      <w:proofErr w:type="spellEnd"/>
      <w:r w:rsidRPr="004F48CC">
        <w:rPr>
          <w:rFonts w:eastAsia="Andale Sans UI"/>
          <w:kern w:val="3"/>
          <w:lang w:val="de-DE" w:eastAsia="ja-JP" w:bidi="fa-IR"/>
        </w:rPr>
        <w:t xml:space="preserve"> №20 </w:t>
      </w:r>
      <w:proofErr w:type="spellStart"/>
      <w:r w:rsidRPr="004F48CC">
        <w:rPr>
          <w:rFonts w:eastAsia="Andale Sans UI"/>
          <w:kern w:val="3"/>
          <w:lang w:val="de-DE" w:eastAsia="ja-JP" w:bidi="fa-IR"/>
        </w:rPr>
        <w:t>имени</w:t>
      </w:r>
      <w:proofErr w:type="spellEnd"/>
      <w:r w:rsidRPr="004F48CC">
        <w:rPr>
          <w:rFonts w:eastAsia="Andale Sans UI"/>
          <w:kern w:val="3"/>
          <w:lang w:val="de-DE" w:eastAsia="ja-JP" w:bidi="fa-IR"/>
        </w:rPr>
        <w:t xml:space="preserve"> </w:t>
      </w:r>
      <w:proofErr w:type="spellStart"/>
      <w:r w:rsidRPr="004F48CC">
        <w:rPr>
          <w:rFonts w:eastAsia="Andale Sans UI"/>
          <w:kern w:val="3"/>
          <w:lang w:val="de-DE" w:eastAsia="ja-JP" w:bidi="fa-IR"/>
        </w:rPr>
        <w:t>Абдуллы</w:t>
      </w:r>
      <w:proofErr w:type="spellEnd"/>
      <w:r w:rsidRPr="004F48CC">
        <w:rPr>
          <w:rFonts w:eastAsia="Andale Sans UI"/>
          <w:kern w:val="3"/>
          <w:lang w:val="de-DE" w:eastAsia="ja-JP" w:bidi="fa-IR"/>
        </w:rPr>
        <w:t xml:space="preserve"> </w:t>
      </w:r>
      <w:proofErr w:type="spellStart"/>
      <w:r w:rsidRPr="004F48CC">
        <w:rPr>
          <w:rFonts w:eastAsia="Andale Sans UI"/>
          <w:kern w:val="3"/>
          <w:lang w:val="de-DE" w:eastAsia="ja-JP" w:bidi="fa-IR"/>
        </w:rPr>
        <w:t>Алиша</w:t>
      </w:r>
      <w:proofErr w:type="spellEnd"/>
      <w:r w:rsidRPr="004F48CC">
        <w:rPr>
          <w:rFonts w:eastAsia="Andale Sans UI"/>
          <w:kern w:val="3"/>
          <w:lang w:val="de-DE" w:eastAsia="ja-JP" w:bidi="fa-IR"/>
        </w:rPr>
        <w:t xml:space="preserve">» </w:t>
      </w:r>
      <w:proofErr w:type="spellStart"/>
      <w:r w:rsidRPr="004F48CC">
        <w:rPr>
          <w:rFonts w:eastAsia="Andale Sans UI"/>
          <w:kern w:val="3"/>
          <w:lang w:val="de-DE" w:eastAsia="ja-JP" w:bidi="fa-IR"/>
        </w:rPr>
        <w:t>Советского</w:t>
      </w:r>
      <w:proofErr w:type="spellEnd"/>
      <w:r w:rsidRPr="004F48CC">
        <w:rPr>
          <w:rFonts w:eastAsia="Andale Sans UI"/>
          <w:kern w:val="3"/>
          <w:lang w:val="de-DE" w:eastAsia="ja-JP" w:bidi="fa-IR"/>
        </w:rPr>
        <w:t xml:space="preserve"> </w:t>
      </w:r>
      <w:proofErr w:type="spellStart"/>
      <w:r w:rsidRPr="004F48CC">
        <w:rPr>
          <w:rFonts w:eastAsia="Andale Sans UI"/>
          <w:kern w:val="3"/>
          <w:lang w:val="de-DE" w:eastAsia="ja-JP" w:bidi="fa-IR"/>
        </w:rPr>
        <w:t>района</w:t>
      </w:r>
      <w:proofErr w:type="spellEnd"/>
      <w:r w:rsidRPr="004F48CC">
        <w:rPr>
          <w:rFonts w:eastAsia="Andale Sans UI"/>
          <w:kern w:val="3"/>
          <w:lang w:val="de-DE" w:eastAsia="ja-JP" w:bidi="fa-IR"/>
        </w:rPr>
        <w:t xml:space="preserve"> </w:t>
      </w:r>
      <w:proofErr w:type="spellStart"/>
      <w:r w:rsidRPr="004F48CC">
        <w:rPr>
          <w:rFonts w:eastAsia="Andale Sans UI"/>
          <w:kern w:val="3"/>
          <w:lang w:val="de-DE" w:eastAsia="ja-JP" w:bidi="fa-IR"/>
        </w:rPr>
        <w:t>г.Казани</w:t>
      </w:r>
      <w:proofErr w:type="spellEnd"/>
      <w:r w:rsidRPr="004F48CC">
        <w:rPr>
          <w:rFonts w:eastAsia="Andale Sans UI"/>
          <w:kern w:val="3"/>
          <w:lang w:val="de-DE" w:eastAsia="ja-JP" w:bidi="fa-IR"/>
        </w:rPr>
        <w:t xml:space="preserve"> </w:t>
      </w:r>
    </w:p>
    <w:p w:rsidR="004F48CC" w:rsidRPr="004F48CC" w:rsidRDefault="004F48CC" w:rsidP="004F48CC">
      <w:pPr>
        <w:widowControl w:val="0"/>
        <w:tabs>
          <w:tab w:val="left" w:pos="3735"/>
        </w:tabs>
        <w:suppressAutoHyphens/>
        <w:autoSpaceDN w:val="0"/>
        <w:jc w:val="both"/>
        <w:textAlignment w:val="baseline"/>
        <w:rPr>
          <w:rFonts w:eastAsia="Andale Sans UI"/>
          <w:kern w:val="3"/>
          <w:lang w:val="de-DE" w:eastAsia="ja-JP" w:bidi="fa-IR"/>
        </w:rPr>
      </w:pPr>
      <w:r w:rsidRPr="004F48CC">
        <w:rPr>
          <w:rFonts w:eastAsia="Andale Sans UI"/>
          <w:kern w:val="3"/>
          <w:lang w:val="de-DE" w:eastAsia="ja-JP" w:bidi="fa-IR"/>
        </w:rPr>
        <w:t xml:space="preserve">4. </w:t>
      </w:r>
      <w:proofErr w:type="spellStart"/>
      <w:r w:rsidRPr="004F48CC">
        <w:rPr>
          <w:rFonts w:eastAsia="Andale Sans UI"/>
          <w:kern w:val="3"/>
          <w:lang w:val="de-DE" w:eastAsia="ja-JP" w:bidi="fa-IR"/>
        </w:rPr>
        <w:t>Положения</w:t>
      </w:r>
      <w:proofErr w:type="spellEnd"/>
      <w:r w:rsidRPr="004F48CC">
        <w:rPr>
          <w:rFonts w:eastAsia="Andale Sans UI"/>
          <w:kern w:val="3"/>
          <w:lang w:val="de-DE" w:eastAsia="ja-JP" w:bidi="fa-IR"/>
        </w:rPr>
        <w:t xml:space="preserve"> о </w:t>
      </w:r>
      <w:proofErr w:type="spellStart"/>
      <w:r w:rsidRPr="004F48CC">
        <w:rPr>
          <w:rFonts w:eastAsia="Andale Sans UI"/>
          <w:kern w:val="3"/>
          <w:lang w:val="de-DE" w:eastAsia="ja-JP" w:bidi="fa-IR"/>
        </w:rPr>
        <w:t>структуре</w:t>
      </w:r>
      <w:proofErr w:type="spellEnd"/>
      <w:r w:rsidRPr="004F48CC">
        <w:rPr>
          <w:rFonts w:eastAsia="Andale Sans UI"/>
          <w:kern w:val="3"/>
          <w:lang w:val="de-DE" w:eastAsia="ja-JP" w:bidi="fa-IR"/>
        </w:rPr>
        <w:t xml:space="preserve">, </w:t>
      </w:r>
      <w:proofErr w:type="spellStart"/>
      <w:r w:rsidRPr="004F48CC">
        <w:rPr>
          <w:rFonts w:eastAsia="Andale Sans UI"/>
          <w:kern w:val="3"/>
          <w:lang w:val="de-DE" w:eastAsia="ja-JP" w:bidi="fa-IR"/>
        </w:rPr>
        <w:t>порядке</w:t>
      </w:r>
      <w:proofErr w:type="spellEnd"/>
      <w:r w:rsidRPr="004F48CC">
        <w:rPr>
          <w:rFonts w:eastAsia="Andale Sans UI"/>
          <w:kern w:val="3"/>
          <w:lang w:val="de-DE" w:eastAsia="ja-JP" w:bidi="fa-IR"/>
        </w:rPr>
        <w:t xml:space="preserve"> </w:t>
      </w:r>
      <w:proofErr w:type="spellStart"/>
      <w:r w:rsidRPr="004F48CC">
        <w:rPr>
          <w:rFonts w:eastAsia="Andale Sans UI"/>
          <w:kern w:val="3"/>
          <w:lang w:val="de-DE" w:eastAsia="ja-JP" w:bidi="fa-IR"/>
        </w:rPr>
        <w:t>разработки</w:t>
      </w:r>
      <w:proofErr w:type="spellEnd"/>
      <w:r w:rsidRPr="004F48CC">
        <w:rPr>
          <w:rFonts w:eastAsia="Andale Sans UI"/>
          <w:kern w:val="3"/>
          <w:lang w:val="de-DE" w:eastAsia="ja-JP" w:bidi="fa-IR"/>
        </w:rPr>
        <w:t xml:space="preserve"> и </w:t>
      </w:r>
      <w:proofErr w:type="spellStart"/>
      <w:r w:rsidRPr="004F48CC">
        <w:rPr>
          <w:rFonts w:eastAsia="Andale Sans UI"/>
          <w:kern w:val="3"/>
          <w:lang w:val="de-DE" w:eastAsia="ja-JP" w:bidi="fa-IR"/>
        </w:rPr>
        <w:t>утверждения</w:t>
      </w:r>
      <w:proofErr w:type="spellEnd"/>
      <w:r w:rsidRPr="004F48CC">
        <w:rPr>
          <w:rFonts w:eastAsia="Andale Sans UI"/>
          <w:kern w:val="3"/>
          <w:lang w:val="de-DE" w:eastAsia="ja-JP" w:bidi="fa-IR"/>
        </w:rPr>
        <w:t xml:space="preserve"> </w:t>
      </w:r>
      <w:proofErr w:type="spellStart"/>
      <w:r w:rsidRPr="004F48CC">
        <w:rPr>
          <w:rFonts w:eastAsia="Andale Sans UI"/>
          <w:kern w:val="3"/>
          <w:lang w:val="de-DE" w:eastAsia="ja-JP" w:bidi="fa-IR"/>
        </w:rPr>
        <w:t>рабочих</w:t>
      </w:r>
      <w:proofErr w:type="spellEnd"/>
      <w:r w:rsidRPr="004F48CC">
        <w:rPr>
          <w:rFonts w:eastAsia="Andale Sans UI"/>
          <w:kern w:val="3"/>
          <w:lang w:val="de-DE" w:eastAsia="ja-JP" w:bidi="fa-IR"/>
        </w:rPr>
        <w:t xml:space="preserve"> </w:t>
      </w:r>
      <w:proofErr w:type="spellStart"/>
      <w:r w:rsidRPr="004F48CC">
        <w:rPr>
          <w:rFonts w:eastAsia="Andale Sans UI"/>
          <w:kern w:val="3"/>
          <w:lang w:val="de-DE" w:eastAsia="ja-JP" w:bidi="fa-IR"/>
        </w:rPr>
        <w:t>программ</w:t>
      </w:r>
      <w:proofErr w:type="spellEnd"/>
      <w:r w:rsidRPr="004F48CC">
        <w:rPr>
          <w:rFonts w:eastAsia="Andale Sans UI"/>
          <w:kern w:val="3"/>
          <w:lang w:val="de-DE" w:eastAsia="ja-JP" w:bidi="fa-IR"/>
        </w:rPr>
        <w:t xml:space="preserve"> </w:t>
      </w:r>
      <w:proofErr w:type="spellStart"/>
      <w:r w:rsidRPr="004F48CC">
        <w:rPr>
          <w:rFonts w:eastAsia="Andale Sans UI"/>
          <w:kern w:val="3"/>
          <w:lang w:val="de-DE" w:eastAsia="ja-JP" w:bidi="fa-IR"/>
        </w:rPr>
        <w:t>учебных</w:t>
      </w:r>
      <w:proofErr w:type="spellEnd"/>
      <w:r w:rsidRPr="004F48CC">
        <w:rPr>
          <w:rFonts w:eastAsia="Andale Sans UI"/>
          <w:kern w:val="3"/>
          <w:lang w:val="de-DE" w:eastAsia="ja-JP" w:bidi="fa-IR"/>
        </w:rPr>
        <w:t xml:space="preserve"> </w:t>
      </w:r>
      <w:proofErr w:type="spellStart"/>
      <w:r w:rsidRPr="004F48CC">
        <w:rPr>
          <w:rFonts w:eastAsia="Andale Sans UI"/>
          <w:kern w:val="3"/>
          <w:lang w:val="de-DE" w:eastAsia="ja-JP" w:bidi="fa-IR"/>
        </w:rPr>
        <w:t>курсов</w:t>
      </w:r>
      <w:proofErr w:type="spellEnd"/>
      <w:r w:rsidRPr="004F48CC">
        <w:rPr>
          <w:rFonts w:eastAsia="Andale Sans UI"/>
          <w:kern w:val="3"/>
          <w:lang w:val="de-DE" w:eastAsia="ja-JP" w:bidi="fa-IR"/>
        </w:rPr>
        <w:t xml:space="preserve">, </w:t>
      </w:r>
      <w:proofErr w:type="spellStart"/>
      <w:r w:rsidRPr="004F48CC">
        <w:rPr>
          <w:rFonts w:eastAsia="Andale Sans UI"/>
          <w:kern w:val="3"/>
          <w:lang w:val="de-DE" w:eastAsia="ja-JP" w:bidi="fa-IR"/>
        </w:rPr>
        <w:t>предметов</w:t>
      </w:r>
      <w:proofErr w:type="spellEnd"/>
      <w:r w:rsidRPr="004F48CC">
        <w:rPr>
          <w:rFonts w:eastAsia="Andale Sans UI"/>
          <w:kern w:val="3"/>
          <w:lang w:val="de-DE" w:eastAsia="ja-JP" w:bidi="fa-IR"/>
        </w:rPr>
        <w:t xml:space="preserve">, </w:t>
      </w:r>
      <w:proofErr w:type="spellStart"/>
      <w:r w:rsidRPr="004F48CC">
        <w:rPr>
          <w:rFonts w:eastAsia="Andale Sans UI"/>
          <w:kern w:val="3"/>
          <w:lang w:val="de-DE" w:eastAsia="ja-JP" w:bidi="fa-IR"/>
        </w:rPr>
        <w:t>дисциплин</w:t>
      </w:r>
      <w:proofErr w:type="spellEnd"/>
      <w:r w:rsidRPr="004F48CC">
        <w:rPr>
          <w:rFonts w:eastAsia="Andale Sans UI"/>
          <w:kern w:val="3"/>
          <w:lang w:val="de-DE" w:eastAsia="ja-JP" w:bidi="fa-IR"/>
        </w:rPr>
        <w:t xml:space="preserve"> (</w:t>
      </w:r>
      <w:proofErr w:type="spellStart"/>
      <w:r w:rsidRPr="004F48CC">
        <w:rPr>
          <w:rFonts w:eastAsia="Andale Sans UI"/>
          <w:kern w:val="3"/>
          <w:lang w:val="de-DE" w:eastAsia="ja-JP" w:bidi="fa-IR"/>
        </w:rPr>
        <w:t>модулей</w:t>
      </w:r>
      <w:proofErr w:type="spellEnd"/>
      <w:r w:rsidRPr="004F48CC">
        <w:rPr>
          <w:rFonts w:eastAsia="Andale Sans UI"/>
          <w:kern w:val="3"/>
          <w:lang w:val="de-DE" w:eastAsia="ja-JP" w:bidi="fa-IR"/>
        </w:rPr>
        <w:t>) МБОУ «</w:t>
      </w:r>
      <w:proofErr w:type="spellStart"/>
      <w:r w:rsidRPr="004F48CC">
        <w:rPr>
          <w:rFonts w:eastAsia="Andale Sans UI"/>
          <w:kern w:val="3"/>
          <w:lang w:val="de-DE" w:eastAsia="ja-JP" w:bidi="fa-IR"/>
        </w:rPr>
        <w:t>Гимназия</w:t>
      </w:r>
      <w:proofErr w:type="spellEnd"/>
      <w:r w:rsidRPr="004F48CC">
        <w:rPr>
          <w:rFonts w:eastAsia="Andale Sans UI"/>
          <w:kern w:val="3"/>
          <w:lang w:val="de-DE" w:eastAsia="ja-JP" w:bidi="fa-IR"/>
        </w:rPr>
        <w:t xml:space="preserve"> №20 </w:t>
      </w:r>
      <w:proofErr w:type="spellStart"/>
      <w:r w:rsidRPr="004F48CC">
        <w:rPr>
          <w:rFonts w:eastAsia="Andale Sans UI"/>
          <w:kern w:val="3"/>
          <w:lang w:val="de-DE" w:eastAsia="ja-JP" w:bidi="fa-IR"/>
        </w:rPr>
        <w:t>имени</w:t>
      </w:r>
      <w:proofErr w:type="spellEnd"/>
      <w:r w:rsidRPr="004F48CC">
        <w:rPr>
          <w:rFonts w:eastAsia="Andale Sans UI"/>
          <w:kern w:val="3"/>
          <w:lang w:val="de-DE" w:eastAsia="ja-JP" w:bidi="fa-IR"/>
        </w:rPr>
        <w:t xml:space="preserve"> </w:t>
      </w:r>
      <w:proofErr w:type="spellStart"/>
      <w:r w:rsidRPr="004F48CC">
        <w:rPr>
          <w:rFonts w:eastAsia="Andale Sans UI"/>
          <w:kern w:val="3"/>
          <w:lang w:val="de-DE" w:eastAsia="ja-JP" w:bidi="fa-IR"/>
        </w:rPr>
        <w:t>Абдуллы</w:t>
      </w:r>
      <w:proofErr w:type="spellEnd"/>
      <w:r w:rsidRPr="004F48CC">
        <w:rPr>
          <w:rFonts w:eastAsia="Andale Sans UI"/>
          <w:kern w:val="3"/>
          <w:lang w:val="de-DE" w:eastAsia="ja-JP" w:bidi="fa-IR"/>
        </w:rPr>
        <w:t xml:space="preserve"> </w:t>
      </w:r>
      <w:proofErr w:type="spellStart"/>
      <w:r w:rsidRPr="004F48CC">
        <w:rPr>
          <w:rFonts w:eastAsia="Andale Sans UI"/>
          <w:kern w:val="3"/>
          <w:lang w:val="de-DE" w:eastAsia="ja-JP" w:bidi="fa-IR"/>
        </w:rPr>
        <w:t>Алиша</w:t>
      </w:r>
      <w:proofErr w:type="spellEnd"/>
      <w:r w:rsidRPr="004F48CC">
        <w:rPr>
          <w:rFonts w:eastAsia="Andale Sans UI"/>
          <w:kern w:val="3"/>
          <w:lang w:val="de-DE" w:eastAsia="ja-JP" w:bidi="fa-IR"/>
        </w:rPr>
        <w:t xml:space="preserve">» </w:t>
      </w:r>
      <w:proofErr w:type="spellStart"/>
      <w:r w:rsidRPr="004F48CC">
        <w:rPr>
          <w:rFonts w:eastAsia="Andale Sans UI"/>
          <w:kern w:val="3"/>
          <w:lang w:val="de-DE" w:eastAsia="ja-JP" w:bidi="fa-IR"/>
        </w:rPr>
        <w:t>Советского</w:t>
      </w:r>
      <w:proofErr w:type="spellEnd"/>
      <w:r w:rsidRPr="004F48CC">
        <w:rPr>
          <w:rFonts w:eastAsia="Andale Sans UI"/>
          <w:kern w:val="3"/>
          <w:lang w:val="de-DE" w:eastAsia="ja-JP" w:bidi="fa-IR"/>
        </w:rPr>
        <w:t xml:space="preserve"> </w:t>
      </w:r>
      <w:proofErr w:type="spellStart"/>
      <w:r w:rsidRPr="004F48CC">
        <w:rPr>
          <w:rFonts w:eastAsia="Andale Sans UI"/>
          <w:kern w:val="3"/>
          <w:lang w:val="de-DE" w:eastAsia="ja-JP" w:bidi="fa-IR"/>
        </w:rPr>
        <w:t>района</w:t>
      </w:r>
      <w:proofErr w:type="spellEnd"/>
      <w:r w:rsidRPr="004F48CC">
        <w:rPr>
          <w:rFonts w:eastAsia="Andale Sans UI"/>
          <w:kern w:val="3"/>
          <w:lang w:val="de-DE" w:eastAsia="ja-JP" w:bidi="fa-IR"/>
        </w:rPr>
        <w:t xml:space="preserve"> г. </w:t>
      </w:r>
      <w:proofErr w:type="spellStart"/>
      <w:r w:rsidRPr="004F48CC">
        <w:rPr>
          <w:rFonts w:eastAsia="Andale Sans UI"/>
          <w:kern w:val="3"/>
          <w:lang w:val="de-DE" w:eastAsia="ja-JP" w:bidi="fa-IR"/>
        </w:rPr>
        <w:t>Казани</w:t>
      </w:r>
      <w:proofErr w:type="spellEnd"/>
      <w:r w:rsidRPr="004F48CC">
        <w:rPr>
          <w:rFonts w:eastAsia="Andale Sans UI"/>
          <w:kern w:val="3"/>
          <w:lang w:val="de-DE" w:eastAsia="ja-JP" w:bidi="fa-IR"/>
        </w:rPr>
        <w:t>;</w:t>
      </w:r>
    </w:p>
    <w:p w:rsidR="004F48CC" w:rsidRPr="004F48CC" w:rsidRDefault="004F48CC" w:rsidP="004F48CC">
      <w:pPr>
        <w:widowControl w:val="0"/>
        <w:tabs>
          <w:tab w:val="left" w:pos="3735"/>
        </w:tabs>
        <w:suppressAutoHyphens/>
        <w:autoSpaceDN w:val="0"/>
        <w:jc w:val="both"/>
        <w:textAlignment w:val="baseline"/>
        <w:rPr>
          <w:rFonts w:eastAsia="Andale Sans UI"/>
          <w:kern w:val="3"/>
          <w:lang w:val="de-DE" w:eastAsia="ja-JP" w:bidi="fa-IR"/>
        </w:rPr>
      </w:pPr>
      <w:r w:rsidRPr="004F48CC">
        <w:rPr>
          <w:rFonts w:eastAsia="Andale Sans UI"/>
          <w:kern w:val="3"/>
          <w:lang w:eastAsia="ja-JP" w:bidi="fa-IR"/>
        </w:rPr>
        <w:t>5</w:t>
      </w:r>
      <w:r w:rsidRPr="004F48CC">
        <w:rPr>
          <w:rFonts w:eastAsia="Andale Sans UI"/>
          <w:kern w:val="3"/>
          <w:lang w:val="de-DE" w:eastAsia="ja-JP" w:bidi="fa-IR"/>
        </w:rPr>
        <w:t xml:space="preserve">. </w:t>
      </w:r>
      <w:proofErr w:type="spellStart"/>
      <w:r w:rsidRPr="004F48CC">
        <w:rPr>
          <w:rFonts w:eastAsia="Andale Sans UI"/>
          <w:kern w:val="3"/>
          <w:lang w:val="de-DE" w:eastAsia="ja-JP" w:bidi="fa-IR"/>
        </w:rPr>
        <w:t>Приказа</w:t>
      </w:r>
      <w:proofErr w:type="spellEnd"/>
      <w:r w:rsidRPr="004F48CC">
        <w:rPr>
          <w:rFonts w:eastAsia="Andale Sans UI"/>
          <w:kern w:val="3"/>
          <w:lang w:val="de-DE" w:eastAsia="ja-JP" w:bidi="fa-IR"/>
        </w:rPr>
        <w:t xml:space="preserve"> МО и Н РФ </w:t>
      </w:r>
      <w:proofErr w:type="spellStart"/>
      <w:r w:rsidRPr="004F48CC">
        <w:rPr>
          <w:rFonts w:eastAsia="Andale Sans UI"/>
          <w:kern w:val="3"/>
          <w:lang w:val="de-DE" w:eastAsia="ja-JP" w:bidi="fa-IR"/>
        </w:rPr>
        <w:t>от</w:t>
      </w:r>
      <w:proofErr w:type="spellEnd"/>
      <w:r w:rsidRPr="004F48CC">
        <w:rPr>
          <w:rFonts w:eastAsia="Andale Sans UI"/>
          <w:kern w:val="3"/>
          <w:lang w:val="de-DE" w:eastAsia="ja-JP" w:bidi="fa-IR"/>
        </w:rPr>
        <w:t xml:space="preserve"> 28 </w:t>
      </w:r>
      <w:proofErr w:type="spellStart"/>
      <w:r w:rsidRPr="004F48CC">
        <w:rPr>
          <w:rFonts w:eastAsia="Andale Sans UI"/>
          <w:kern w:val="3"/>
          <w:lang w:val="de-DE" w:eastAsia="ja-JP" w:bidi="fa-IR"/>
        </w:rPr>
        <w:t>декабря</w:t>
      </w:r>
      <w:proofErr w:type="spellEnd"/>
      <w:r w:rsidRPr="004F48CC">
        <w:rPr>
          <w:rFonts w:eastAsia="Andale Sans UI"/>
          <w:kern w:val="3"/>
          <w:lang w:val="de-DE" w:eastAsia="ja-JP" w:bidi="fa-IR"/>
        </w:rPr>
        <w:t xml:space="preserve"> 2018 г. №345 «</w:t>
      </w:r>
      <w:proofErr w:type="spellStart"/>
      <w:r w:rsidRPr="004F48CC">
        <w:rPr>
          <w:rFonts w:eastAsia="Andale Sans UI"/>
          <w:kern w:val="3"/>
          <w:lang w:val="de-DE" w:eastAsia="ja-JP" w:bidi="fa-IR"/>
        </w:rPr>
        <w:t>Об</w:t>
      </w:r>
      <w:proofErr w:type="spellEnd"/>
      <w:r w:rsidRPr="004F48CC">
        <w:rPr>
          <w:rFonts w:eastAsia="Andale Sans UI"/>
          <w:kern w:val="3"/>
          <w:lang w:val="de-DE" w:eastAsia="ja-JP" w:bidi="fa-IR"/>
        </w:rPr>
        <w:t xml:space="preserve"> </w:t>
      </w:r>
      <w:proofErr w:type="spellStart"/>
      <w:r w:rsidRPr="004F48CC">
        <w:rPr>
          <w:rFonts w:eastAsia="Andale Sans UI"/>
          <w:kern w:val="3"/>
          <w:lang w:val="de-DE" w:eastAsia="ja-JP" w:bidi="fa-IR"/>
        </w:rPr>
        <w:t>утверждении</w:t>
      </w:r>
      <w:proofErr w:type="spellEnd"/>
      <w:r w:rsidRPr="004F48CC">
        <w:rPr>
          <w:rFonts w:eastAsia="Andale Sans UI"/>
          <w:kern w:val="3"/>
          <w:lang w:val="de-DE" w:eastAsia="ja-JP" w:bidi="fa-IR"/>
        </w:rPr>
        <w:t xml:space="preserve"> </w:t>
      </w:r>
      <w:proofErr w:type="spellStart"/>
      <w:r w:rsidRPr="004F48CC">
        <w:rPr>
          <w:rFonts w:eastAsia="Andale Sans UI"/>
          <w:kern w:val="3"/>
          <w:lang w:val="de-DE" w:eastAsia="ja-JP" w:bidi="fa-IR"/>
        </w:rPr>
        <w:t>федерального</w:t>
      </w:r>
      <w:proofErr w:type="spellEnd"/>
      <w:r w:rsidRPr="004F48CC">
        <w:rPr>
          <w:rFonts w:eastAsia="Andale Sans UI"/>
          <w:kern w:val="3"/>
          <w:lang w:val="de-DE" w:eastAsia="ja-JP" w:bidi="fa-IR"/>
        </w:rPr>
        <w:t xml:space="preserve"> </w:t>
      </w:r>
      <w:proofErr w:type="spellStart"/>
      <w:r w:rsidRPr="004F48CC">
        <w:rPr>
          <w:rFonts w:eastAsia="Andale Sans UI"/>
          <w:kern w:val="3"/>
          <w:lang w:val="de-DE" w:eastAsia="ja-JP" w:bidi="fa-IR"/>
        </w:rPr>
        <w:t>перечня</w:t>
      </w:r>
      <w:proofErr w:type="spellEnd"/>
      <w:r w:rsidRPr="004F48CC">
        <w:rPr>
          <w:rFonts w:eastAsia="Andale Sans UI"/>
          <w:kern w:val="3"/>
          <w:lang w:val="de-DE" w:eastAsia="ja-JP" w:bidi="fa-IR"/>
        </w:rPr>
        <w:t xml:space="preserve"> </w:t>
      </w:r>
      <w:proofErr w:type="spellStart"/>
      <w:r w:rsidRPr="004F48CC">
        <w:rPr>
          <w:rFonts w:eastAsia="Andale Sans UI"/>
          <w:kern w:val="3"/>
          <w:lang w:val="de-DE" w:eastAsia="ja-JP" w:bidi="fa-IR"/>
        </w:rPr>
        <w:t>учебников</w:t>
      </w:r>
      <w:proofErr w:type="spellEnd"/>
      <w:r w:rsidRPr="004F48CC">
        <w:rPr>
          <w:rFonts w:eastAsia="Andale Sans UI"/>
          <w:kern w:val="3"/>
          <w:lang w:val="de-DE" w:eastAsia="ja-JP" w:bidi="fa-IR"/>
        </w:rPr>
        <w:t xml:space="preserve">, </w:t>
      </w:r>
      <w:proofErr w:type="spellStart"/>
      <w:r w:rsidRPr="004F48CC">
        <w:rPr>
          <w:rFonts w:eastAsia="Andale Sans UI"/>
          <w:kern w:val="3"/>
          <w:lang w:val="de-DE" w:eastAsia="ja-JP" w:bidi="fa-IR"/>
        </w:rPr>
        <w:t>рекомендованных</w:t>
      </w:r>
      <w:proofErr w:type="spellEnd"/>
      <w:r w:rsidRPr="004F48CC">
        <w:rPr>
          <w:rFonts w:eastAsia="Andale Sans UI"/>
          <w:kern w:val="3"/>
          <w:lang w:val="de-DE" w:eastAsia="ja-JP" w:bidi="fa-IR"/>
        </w:rPr>
        <w:t xml:space="preserve"> к </w:t>
      </w:r>
      <w:proofErr w:type="spellStart"/>
      <w:r w:rsidRPr="004F48CC">
        <w:rPr>
          <w:rFonts w:eastAsia="Andale Sans UI"/>
          <w:kern w:val="3"/>
          <w:lang w:val="de-DE" w:eastAsia="ja-JP" w:bidi="fa-IR"/>
        </w:rPr>
        <w:t>использованию</w:t>
      </w:r>
      <w:proofErr w:type="spellEnd"/>
      <w:r w:rsidRPr="004F48CC">
        <w:rPr>
          <w:rFonts w:eastAsia="Andale Sans UI"/>
          <w:kern w:val="3"/>
          <w:lang w:val="de-DE" w:eastAsia="ja-JP" w:bidi="fa-IR"/>
        </w:rPr>
        <w:t xml:space="preserve"> </w:t>
      </w:r>
      <w:proofErr w:type="spellStart"/>
      <w:r w:rsidRPr="004F48CC">
        <w:rPr>
          <w:rFonts w:eastAsia="Andale Sans UI"/>
          <w:kern w:val="3"/>
          <w:lang w:val="de-DE" w:eastAsia="ja-JP" w:bidi="fa-IR"/>
        </w:rPr>
        <w:t>при</w:t>
      </w:r>
      <w:proofErr w:type="spellEnd"/>
      <w:r w:rsidRPr="004F48CC">
        <w:rPr>
          <w:rFonts w:eastAsia="Andale Sans UI"/>
          <w:kern w:val="3"/>
          <w:lang w:val="de-DE" w:eastAsia="ja-JP" w:bidi="fa-IR"/>
        </w:rPr>
        <w:t xml:space="preserve"> </w:t>
      </w:r>
      <w:proofErr w:type="spellStart"/>
      <w:r w:rsidRPr="004F48CC">
        <w:rPr>
          <w:rFonts w:eastAsia="Andale Sans UI"/>
          <w:kern w:val="3"/>
          <w:lang w:val="de-DE" w:eastAsia="ja-JP" w:bidi="fa-IR"/>
        </w:rPr>
        <w:t>реализации</w:t>
      </w:r>
      <w:proofErr w:type="spellEnd"/>
      <w:r w:rsidRPr="004F48CC">
        <w:rPr>
          <w:rFonts w:eastAsia="Andale Sans UI"/>
          <w:kern w:val="3"/>
          <w:lang w:val="de-DE" w:eastAsia="ja-JP" w:bidi="fa-IR"/>
        </w:rPr>
        <w:t xml:space="preserve"> </w:t>
      </w:r>
      <w:proofErr w:type="spellStart"/>
      <w:r w:rsidRPr="004F48CC">
        <w:rPr>
          <w:rFonts w:eastAsia="Andale Sans UI"/>
          <w:kern w:val="3"/>
          <w:lang w:val="de-DE" w:eastAsia="ja-JP" w:bidi="fa-IR"/>
        </w:rPr>
        <w:t>имеющих</w:t>
      </w:r>
      <w:proofErr w:type="spellEnd"/>
      <w:r w:rsidRPr="004F48CC">
        <w:rPr>
          <w:rFonts w:eastAsia="Andale Sans UI"/>
          <w:kern w:val="3"/>
          <w:lang w:val="de-DE" w:eastAsia="ja-JP" w:bidi="fa-IR"/>
        </w:rPr>
        <w:t xml:space="preserve"> </w:t>
      </w:r>
      <w:proofErr w:type="spellStart"/>
      <w:r w:rsidRPr="004F48CC">
        <w:rPr>
          <w:rFonts w:eastAsia="Andale Sans UI"/>
          <w:kern w:val="3"/>
          <w:lang w:val="de-DE" w:eastAsia="ja-JP" w:bidi="fa-IR"/>
        </w:rPr>
        <w:t>государственную</w:t>
      </w:r>
      <w:proofErr w:type="spellEnd"/>
      <w:r w:rsidRPr="004F48CC">
        <w:rPr>
          <w:rFonts w:eastAsia="Andale Sans UI"/>
          <w:kern w:val="3"/>
          <w:lang w:val="de-DE" w:eastAsia="ja-JP" w:bidi="fa-IR"/>
        </w:rPr>
        <w:t xml:space="preserve"> </w:t>
      </w:r>
      <w:proofErr w:type="spellStart"/>
      <w:r w:rsidRPr="004F48CC">
        <w:rPr>
          <w:rFonts w:eastAsia="Andale Sans UI"/>
          <w:kern w:val="3"/>
          <w:lang w:val="de-DE" w:eastAsia="ja-JP" w:bidi="fa-IR"/>
        </w:rPr>
        <w:t>аккредитацию</w:t>
      </w:r>
      <w:proofErr w:type="spellEnd"/>
      <w:r w:rsidRPr="004F48CC">
        <w:rPr>
          <w:rFonts w:eastAsia="Andale Sans UI"/>
          <w:kern w:val="3"/>
          <w:lang w:val="de-DE" w:eastAsia="ja-JP" w:bidi="fa-IR"/>
        </w:rPr>
        <w:t xml:space="preserve"> </w:t>
      </w:r>
      <w:proofErr w:type="spellStart"/>
      <w:r w:rsidRPr="004F48CC">
        <w:rPr>
          <w:rFonts w:eastAsia="Andale Sans UI"/>
          <w:kern w:val="3"/>
          <w:lang w:val="de-DE" w:eastAsia="ja-JP" w:bidi="fa-IR"/>
        </w:rPr>
        <w:t>образовательных</w:t>
      </w:r>
      <w:proofErr w:type="spellEnd"/>
      <w:r w:rsidRPr="004F48CC">
        <w:rPr>
          <w:rFonts w:eastAsia="Andale Sans UI"/>
          <w:kern w:val="3"/>
          <w:lang w:val="de-DE" w:eastAsia="ja-JP" w:bidi="fa-IR"/>
        </w:rPr>
        <w:t xml:space="preserve"> </w:t>
      </w:r>
      <w:proofErr w:type="spellStart"/>
      <w:r w:rsidRPr="004F48CC">
        <w:rPr>
          <w:rFonts w:eastAsia="Andale Sans UI"/>
          <w:kern w:val="3"/>
          <w:lang w:val="de-DE" w:eastAsia="ja-JP" w:bidi="fa-IR"/>
        </w:rPr>
        <w:t>программ</w:t>
      </w:r>
      <w:proofErr w:type="spellEnd"/>
      <w:r w:rsidRPr="004F48CC">
        <w:rPr>
          <w:rFonts w:eastAsia="Andale Sans UI"/>
          <w:kern w:val="3"/>
          <w:lang w:val="de-DE" w:eastAsia="ja-JP" w:bidi="fa-IR"/>
        </w:rPr>
        <w:t xml:space="preserve"> </w:t>
      </w:r>
      <w:proofErr w:type="spellStart"/>
      <w:r w:rsidRPr="004F48CC">
        <w:rPr>
          <w:rFonts w:eastAsia="Andale Sans UI"/>
          <w:kern w:val="3"/>
          <w:lang w:val="de-DE" w:eastAsia="ja-JP" w:bidi="fa-IR"/>
        </w:rPr>
        <w:t>начального</w:t>
      </w:r>
      <w:proofErr w:type="spellEnd"/>
      <w:r w:rsidRPr="004F48CC">
        <w:rPr>
          <w:rFonts w:eastAsia="Andale Sans UI"/>
          <w:kern w:val="3"/>
          <w:lang w:val="de-DE" w:eastAsia="ja-JP" w:bidi="fa-IR"/>
        </w:rPr>
        <w:t xml:space="preserve">, </w:t>
      </w:r>
      <w:proofErr w:type="spellStart"/>
      <w:r w:rsidRPr="004F48CC">
        <w:rPr>
          <w:rFonts w:eastAsia="Andale Sans UI"/>
          <w:kern w:val="3"/>
          <w:lang w:val="de-DE" w:eastAsia="ja-JP" w:bidi="fa-IR"/>
        </w:rPr>
        <w:t>общего</w:t>
      </w:r>
      <w:proofErr w:type="spellEnd"/>
      <w:r w:rsidRPr="004F48CC">
        <w:rPr>
          <w:rFonts w:eastAsia="Andale Sans UI"/>
          <w:kern w:val="3"/>
          <w:lang w:val="de-DE" w:eastAsia="ja-JP" w:bidi="fa-IR"/>
        </w:rPr>
        <w:t xml:space="preserve">, </w:t>
      </w:r>
      <w:proofErr w:type="spellStart"/>
      <w:r w:rsidRPr="004F48CC">
        <w:rPr>
          <w:rFonts w:eastAsia="Andale Sans UI"/>
          <w:kern w:val="3"/>
          <w:lang w:val="de-DE" w:eastAsia="ja-JP" w:bidi="fa-IR"/>
        </w:rPr>
        <w:t>основного</w:t>
      </w:r>
      <w:proofErr w:type="spellEnd"/>
      <w:r w:rsidRPr="004F48CC">
        <w:rPr>
          <w:rFonts w:eastAsia="Andale Sans UI"/>
          <w:kern w:val="3"/>
          <w:lang w:val="de-DE" w:eastAsia="ja-JP" w:bidi="fa-IR"/>
        </w:rPr>
        <w:t xml:space="preserve"> </w:t>
      </w:r>
      <w:proofErr w:type="spellStart"/>
      <w:r w:rsidRPr="004F48CC">
        <w:rPr>
          <w:rFonts w:eastAsia="Andale Sans UI"/>
          <w:kern w:val="3"/>
          <w:lang w:val="de-DE" w:eastAsia="ja-JP" w:bidi="fa-IR"/>
        </w:rPr>
        <w:t>общего</w:t>
      </w:r>
      <w:proofErr w:type="spellEnd"/>
      <w:r w:rsidRPr="004F48CC">
        <w:rPr>
          <w:rFonts w:eastAsia="Andale Sans UI"/>
          <w:kern w:val="3"/>
          <w:lang w:val="de-DE" w:eastAsia="ja-JP" w:bidi="fa-IR"/>
        </w:rPr>
        <w:t xml:space="preserve"> и </w:t>
      </w:r>
      <w:proofErr w:type="spellStart"/>
      <w:r w:rsidRPr="004F48CC">
        <w:rPr>
          <w:rFonts w:eastAsia="Andale Sans UI"/>
          <w:kern w:val="3"/>
          <w:lang w:val="de-DE" w:eastAsia="ja-JP" w:bidi="fa-IR"/>
        </w:rPr>
        <w:t>среднего</w:t>
      </w:r>
      <w:proofErr w:type="spellEnd"/>
      <w:r w:rsidRPr="004F48CC">
        <w:rPr>
          <w:rFonts w:eastAsia="Andale Sans UI"/>
          <w:kern w:val="3"/>
          <w:lang w:val="de-DE" w:eastAsia="ja-JP" w:bidi="fa-IR"/>
        </w:rPr>
        <w:t xml:space="preserve"> </w:t>
      </w:r>
      <w:proofErr w:type="spellStart"/>
      <w:r w:rsidRPr="004F48CC">
        <w:rPr>
          <w:rFonts w:eastAsia="Andale Sans UI"/>
          <w:kern w:val="3"/>
          <w:lang w:val="de-DE" w:eastAsia="ja-JP" w:bidi="fa-IR"/>
        </w:rPr>
        <w:t>общего</w:t>
      </w:r>
      <w:proofErr w:type="spellEnd"/>
      <w:r w:rsidRPr="004F48CC">
        <w:rPr>
          <w:rFonts w:eastAsia="Andale Sans UI"/>
          <w:kern w:val="3"/>
          <w:lang w:val="de-DE" w:eastAsia="ja-JP" w:bidi="fa-IR"/>
        </w:rPr>
        <w:t xml:space="preserve"> </w:t>
      </w:r>
      <w:proofErr w:type="spellStart"/>
      <w:r w:rsidRPr="004F48CC">
        <w:rPr>
          <w:rFonts w:eastAsia="Andale Sans UI"/>
          <w:kern w:val="3"/>
          <w:lang w:val="de-DE" w:eastAsia="ja-JP" w:bidi="fa-IR"/>
        </w:rPr>
        <w:t>образования</w:t>
      </w:r>
      <w:proofErr w:type="spellEnd"/>
      <w:r w:rsidRPr="004F48CC">
        <w:rPr>
          <w:rFonts w:eastAsia="Andale Sans UI"/>
          <w:kern w:val="3"/>
          <w:lang w:val="de-DE" w:eastAsia="ja-JP" w:bidi="fa-IR"/>
        </w:rPr>
        <w:t>»;</w:t>
      </w:r>
    </w:p>
    <w:p w:rsidR="004F48CC" w:rsidRPr="004F48CC" w:rsidRDefault="004F48CC" w:rsidP="004F48CC">
      <w:pPr>
        <w:widowControl w:val="0"/>
        <w:tabs>
          <w:tab w:val="left" w:pos="3735"/>
        </w:tabs>
        <w:suppressAutoHyphens/>
        <w:autoSpaceDN w:val="0"/>
        <w:jc w:val="both"/>
        <w:textAlignment w:val="baseline"/>
        <w:rPr>
          <w:rFonts w:eastAsia="Andale Sans UI"/>
          <w:kern w:val="3"/>
          <w:lang w:val="de-DE" w:eastAsia="ja-JP" w:bidi="fa-IR"/>
        </w:rPr>
      </w:pPr>
      <w:r w:rsidRPr="004F48CC">
        <w:rPr>
          <w:rFonts w:eastAsia="Andale Sans UI"/>
          <w:kern w:val="3"/>
          <w:lang w:eastAsia="ja-JP" w:bidi="fa-IR"/>
        </w:rPr>
        <w:t>6</w:t>
      </w:r>
      <w:r w:rsidRPr="004F48CC">
        <w:rPr>
          <w:rFonts w:eastAsia="Andale Sans UI"/>
          <w:kern w:val="3"/>
          <w:lang w:val="de-DE" w:eastAsia="ja-JP" w:bidi="fa-IR"/>
        </w:rPr>
        <w:t>.</w:t>
      </w:r>
      <w:proofErr w:type="spellStart"/>
      <w:r w:rsidRPr="004F48CC">
        <w:rPr>
          <w:rFonts w:eastAsia="Andale Sans UI"/>
          <w:kern w:val="3"/>
          <w:lang w:val="de-DE" w:eastAsia="ja-JP" w:bidi="fa-IR"/>
        </w:rPr>
        <w:t>Образовательной</w:t>
      </w:r>
      <w:proofErr w:type="spellEnd"/>
      <w:r w:rsidRPr="004F48CC">
        <w:rPr>
          <w:rFonts w:eastAsia="Andale Sans UI"/>
          <w:kern w:val="3"/>
          <w:lang w:val="de-DE" w:eastAsia="ja-JP" w:bidi="fa-IR"/>
        </w:rPr>
        <w:t xml:space="preserve"> </w:t>
      </w:r>
      <w:proofErr w:type="spellStart"/>
      <w:r w:rsidRPr="004F48CC">
        <w:rPr>
          <w:rFonts w:eastAsia="Andale Sans UI"/>
          <w:kern w:val="3"/>
          <w:lang w:val="de-DE" w:eastAsia="ja-JP" w:bidi="fa-IR"/>
        </w:rPr>
        <w:t>программы</w:t>
      </w:r>
      <w:proofErr w:type="spellEnd"/>
      <w:r w:rsidRPr="004F48CC">
        <w:rPr>
          <w:rFonts w:eastAsia="Andale Sans UI"/>
          <w:kern w:val="3"/>
          <w:lang w:val="de-DE" w:eastAsia="ja-JP" w:bidi="fa-IR"/>
        </w:rPr>
        <w:t xml:space="preserve"> </w:t>
      </w:r>
      <w:proofErr w:type="spellStart"/>
      <w:r w:rsidRPr="004F48CC">
        <w:rPr>
          <w:rFonts w:eastAsia="Andale Sans UI"/>
          <w:kern w:val="3"/>
          <w:lang w:val="de-DE" w:eastAsia="ja-JP" w:bidi="fa-IR"/>
        </w:rPr>
        <w:t>основного</w:t>
      </w:r>
      <w:proofErr w:type="spellEnd"/>
      <w:r w:rsidRPr="004F48CC">
        <w:rPr>
          <w:rFonts w:eastAsia="Andale Sans UI"/>
          <w:kern w:val="3"/>
          <w:lang w:val="de-DE" w:eastAsia="ja-JP" w:bidi="fa-IR"/>
        </w:rPr>
        <w:t xml:space="preserve"> </w:t>
      </w:r>
      <w:proofErr w:type="spellStart"/>
      <w:r w:rsidRPr="004F48CC">
        <w:rPr>
          <w:rFonts w:eastAsia="Andale Sans UI"/>
          <w:kern w:val="3"/>
          <w:lang w:val="de-DE" w:eastAsia="ja-JP" w:bidi="fa-IR"/>
        </w:rPr>
        <w:t>общего</w:t>
      </w:r>
      <w:proofErr w:type="spellEnd"/>
      <w:r w:rsidRPr="004F48CC">
        <w:rPr>
          <w:rFonts w:eastAsia="Andale Sans UI"/>
          <w:kern w:val="3"/>
          <w:lang w:val="de-DE" w:eastAsia="ja-JP" w:bidi="fa-IR"/>
        </w:rPr>
        <w:t xml:space="preserve"> </w:t>
      </w:r>
      <w:proofErr w:type="spellStart"/>
      <w:r w:rsidRPr="004F48CC">
        <w:rPr>
          <w:rFonts w:eastAsia="Andale Sans UI"/>
          <w:kern w:val="3"/>
          <w:lang w:val="de-DE" w:eastAsia="ja-JP" w:bidi="fa-IR"/>
        </w:rPr>
        <w:t>образования</w:t>
      </w:r>
      <w:proofErr w:type="spellEnd"/>
      <w:r w:rsidRPr="004F48CC">
        <w:rPr>
          <w:rFonts w:eastAsia="Andale Sans UI"/>
          <w:kern w:val="3"/>
          <w:lang w:val="de-DE" w:eastAsia="ja-JP" w:bidi="fa-IR"/>
        </w:rPr>
        <w:t xml:space="preserve"> МБОУ «</w:t>
      </w:r>
      <w:proofErr w:type="spellStart"/>
      <w:r w:rsidRPr="004F48CC">
        <w:rPr>
          <w:rFonts w:eastAsia="Andale Sans UI"/>
          <w:kern w:val="3"/>
          <w:lang w:val="de-DE" w:eastAsia="ja-JP" w:bidi="fa-IR"/>
        </w:rPr>
        <w:t>Гимназия</w:t>
      </w:r>
      <w:proofErr w:type="spellEnd"/>
      <w:r w:rsidRPr="004F48CC">
        <w:rPr>
          <w:rFonts w:eastAsia="Andale Sans UI"/>
          <w:kern w:val="3"/>
          <w:lang w:val="de-DE" w:eastAsia="ja-JP" w:bidi="fa-IR"/>
        </w:rPr>
        <w:t xml:space="preserve"> №20 </w:t>
      </w:r>
      <w:proofErr w:type="spellStart"/>
      <w:r w:rsidRPr="004F48CC">
        <w:rPr>
          <w:rFonts w:eastAsia="Andale Sans UI"/>
          <w:kern w:val="3"/>
          <w:lang w:val="de-DE" w:eastAsia="ja-JP" w:bidi="fa-IR"/>
        </w:rPr>
        <w:t>имени</w:t>
      </w:r>
      <w:proofErr w:type="spellEnd"/>
      <w:r w:rsidRPr="004F48CC">
        <w:rPr>
          <w:rFonts w:eastAsia="Andale Sans UI"/>
          <w:kern w:val="3"/>
          <w:lang w:val="de-DE" w:eastAsia="ja-JP" w:bidi="fa-IR"/>
        </w:rPr>
        <w:t xml:space="preserve"> </w:t>
      </w:r>
      <w:proofErr w:type="spellStart"/>
      <w:r w:rsidRPr="004F48CC">
        <w:rPr>
          <w:rFonts w:eastAsia="Andale Sans UI"/>
          <w:kern w:val="3"/>
          <w:lang w:val="de-DE" w:eastAsia="ja-JP" w:bidi="fa-IR"/>
        </w:rPr>
        <w:t>Абдуллы</w:t>
      </w:r>
      <w:proofErr w:type="spellEnd"/>
      <w:r w:rsidRPr="004F48CC">
        <w:rPr>
          <w:rFonts w:eastAsia="Andale Sans UI"/>
          <w:kern w:val="3"/>
          <w:lang w:val="de-DE" w:eastAsia="ja-JP" w:bidi="fa-IR"/>
        </w:rPr>
        <w:t xml:space="preserve"> </w:t>
      </w:r>
      <w:proofErr w:type="spellStart"/>
      <w:r w:rsidRPr="004F48CC">
        <w:rPr>
          <w:rFonts w:eastAsia="Andale Sans UI"/>
          <w:kern w:val="3"/>
          <w:lang w:val="de-DE" w:eastAsia="ja-JP" w:bidi="fa-IR"/>
        </w:rPr>
        <w:t>Алиша</w:t>
      </w:r>
      <w:proofErr w:type="spellEnd"/>
      <w:r w:rsidRPr="004F48CC">
        <w:rPr>
          <w:rFonts w:eastAsia="Andale Sans UI"/>
          <w:kern w:val="3"/>
          <w:lang w:val="de-DE" w:eastAsia="ja-JP" w:bidi="fa-IR"/>
        </w:rPr>
        <w:t xml:space="preserve">» </w:t>
      </w:r>
      <w:proofErr w:type="spellStart"/>
      <w:r w:rsidRPr="004F48CC">
        <w:rPr>
          <w:rFonts w:eastAsia="Andale Sans UI"/>
          <w:kern w:val="3"/>
          <w:lang w:val="de-DE" w:eastAsia="ja-JP" w:bidi="fa-IR"/>
        </w:rPr>
        <w:t>Советского</w:t>
      </w:r>
      <w:proofErr w:type="spellEnd"/>
      <w:r w:rsidRPr="004F48CC">
        <w:rPr>
          <w:rFonts w:eastAsia="Andale Sans UI"/>
          <w:kern w:val="3"/>
          <w:lang w:val="de-DE" w:eastAsia="ja-JP" w:bidi="fa-IR"/>
        </w:rPr>
        <w:t xml:space="preserve"> </w:t>
      </w:r>
      <w:proofErr w:type="spellStart"/>
      <w:r w:rsidRPr="004F48CC">
        <w:rPr>
          <w:rFonts w:eastAsia="Andale Sans UI"/>
          <w:kern w:val="3"/>
          <w:lang w:val="de-DE" w:eastAsia="ja-JP" w:bidi="fa-IR"/>
        </w:rPr>
        <w:t>района</w:t>
      </w:r>
      <w:proofErr w:type="spellEnd"/>
      <w:r w:rsidRPr="004F48CC">
        <w:rPr>
          <w:rFonts w:eastAsia="Andale Sans UI"/>
          <w:kern w:val="3"/>
          <w:lang w:val="de-DE" w:eastAsia="ja-JP" w:bidi="fa-IR"/>
        </w:rPr>
        <w:t xml:space="preserve"> г. </w:t>
      </w:r>
      <w:proofErr w:type="spellStart"/>
      <w:r w:rsidRPr="004F48CC">
        <w:rPr>
          <w:rFonts w:eastAsia="Andale Sans UI"/>
          <w:kern w:val="3"/>
          <w:lang w:val="de-DE" w:eastAsia="ja-JP" w:bidi="fa-IR"/>
        </w:rPr>
        <w:t>Казани</w:t>
      </w:r>
      <w:proofErr w:type="spellEnd"/>
    </w:p>
    <w:p w:rsidR="004F48CC" w:rsidRPr="004F48CC" w:rsidRDefault="004F48CC" w:rsidP="004F48CC">
      <w:pPr>
        <w:widowControl w:val="0"/>
        <w:tabs>
          <w:tab w:val="left" w:pos="3735"/>
        </w:tabs>
        <w:suppressAutoHyphens/>
        <w:autoSpaceDN w:val="0"/>
        <w:jc w:val="both"/>
        <w:textAlignment w:val="baseline"/>
        <w:rPr>
          <w:rFonts w:eastAsia="Andale Sans UI"/>
          <w:kern w:val="3"/>
          <w:lang w:val="de-DE" w:eastAsia="ja-JP" w:bidi="fa-IR"/>
        </w:rPr>
      </w:pPr>
      <w:r w:rsidRPr="004F48CC">
        <w:rPr>
          <w:rFonts w:eastAsia="Andale Sans UI"/>
          <w:kern w:val="3"/>
          <w:lang w:eastAsia="ja-JP" w:bidi="fa-IR"/>
        </w:rPr>
        <w:t>7</w:t>
      </w:r>
      <w:r w:rsidRPr="004F48CC">
        <w:rPr>
          <w:rFonts w:eastAsia="Andale Sans UI"/>
          <w:kern w:val="3"/>
          <w:lang w:val="de-DE" w:eastAsia="ja-JP" w:bidi="fa-IR"/>
        </w:rPr>
        <w:t xml:space="preserve">.  </w:t>
      </w:r>
      <w:proofErr w:type="spellStart"/>
      <w:r w:rsidRPr="004F48CC">
        <w:rPr>
          <w:rFonts w:eastAsia="Andale Sans UI"/>
          <w:kern w:val="3"/>
          <w:lang w:val="de-DE" w:eastAsia="ja-JP" w:bidi="fa-IR"/>
        </w:rPr>
        <w:t>Годового</w:t>
      </w:r>
      <w:proofErr w:type="spellEnd"/>
      <w:r w:rsidRPr="004F48CC">
        <w:rPr>
          <w:rFonts w:eastAsia="Andale Sans UI"/>
          <w:kern w:val="3"/>
          <w:lang w:val="de-DE" w:eastAsia="ja-JP" w:bidi="fa-IR"/>
        </w:rPr>
        <w:t xml:space="preserve"> </w:t>
      </w:r>
      <w:proofErr w:type="spellStart"/>
      <w:r w:rsidRPr="004F48CC">
        <w:rPr>
          <w:rFonts w:eastAsia="Andale Sans UI"/>
          <w:kern w:val="3"/>
          <w:lang w:val="de-DE" w:eastAsia="ja-JP" w:bidi="fa-IR"/>
        </w:rPr>
        <w:t>календарного</w:t>
      </w:r>
      <w:proofErr w:type="spellEnd"/>
      <w:r w:rsidRPr="004F48CC">
        <w:rPr>
          <w:rFonts w:eastAsia="Andale Sans UI"/>
          <w:kern w:val="3"/>
          <w:lang w:val="de-DE" w:eastAsia="ja-JP" w:bidi="fa-IR"/>
        </w:rPr>
        <w:t xml:space="preserve"> </w:t>
      </w:r>
      <w:proofErr w:type="spellStart"/>
      <w:r w:rsidRPr="004F48CC">
        <w:rPr>
          <w:rFonts w:eastAsia="Andale Sans UI"/>
          <w:kern w:val="3"/>
          <w:lang w:val="de-DE" w:eastAsia="ja-JP" w:bidi="fa-IR"/>
        </w:rPr>
        <w:t>учебного</w:t>
      </w:r>
      <w:proofErr w:type="spellEnd"/>
      <w:r w:rsidRPr="004F48CC">
        <w:rPr>
          <w:rFonts w:eastAsia="Andale Sans UI"/>
          <w:kern w:val="3"/>
          <w:lang w:val="de-DE" w:eastAsia="ja-JP" w:bidi="fa-IR"/>
        </w:rPr>
        <w:t xml:space="preserve"> </w:t>
      </w:r>
      <w:proofErr w:type="spellStart"/>
      <w:r w:rsidRPr="004F48CC">
        <w:rPr>
          <w:rFonts w:eastAsia="Andale Sans UI"/>
          <w:kern w:val="3"/>
          <w:lang w:val="de-DE" w:eastAsia="ja-JP" w:bidi="fa-IR"/>
        </w:rPr>
        <w:t>графика</w:t>
      </w:r>
      <w:proofErr w:type="spellEnd"/>
      <w:r w:rsidRPr="004F48CC">
        <w:rPr>
          <w:rFonts w:eastAsia="Andale Sans UI"/>
          <w:kern w:val="3"/>
          <w:lang w:val="de-DE" w:eastAsia="ja-JP" w:bidi="fa-IR"/>
        </w:rPr>
        <w:t xml:space="preserve"> МБОУ «</w:t>
      </w:r>
      <w:proofErr w:type="spellStart"/>
      <w:r w:rsidRPr="004F48CC">
        <w:rPr>
          <w:rFonts w:eastAsia="Andale Sans UI"/>
          <w:kern w:val="3"/>
          <w:lang w:val="de-DE" w:eastAsia="ja-JP" w:bidi="fa-IR"/>
        </w:rPr>
        <w:t>Гимназия</w:t>
      </w:r>
      <w:proofErr w:type="spellEnd"/>
      <w:r w:rsidRPr="004F48CC">
        <w:rPr>
          <w:rFonts w:eastAsia="Andale Sans UI"/>
          <w:kern w:val="3"/>
          <w:lang w:val="de-DE" w:eastAsia="ja-JP" w:bidi="fa-IR"/>
        </w:rPr>
        <w:t xml:space="preserve"> №20 </w:t>
      </w:r>
      <w:proofErr w:type="spellStart"/>
      <w:r w:rsidRPr="004F48CC">
        <w:rPr>
          <w:rFonts w:eastAsia="Andale Sans UI"/>
          <w:kern w:val="3"/>
          <w:lang w:val="de-DE" w:eastAsia="ja-JP" w:bidi="fa-IR"/>
        </w:rPr>
        <w:t>имени</w:t>
      </w:r>
      <w:proofErr w:type="spellEnd"/>
      <w:r w:rsidRPr="004F48CC">
        <w:rPr>
          <w:rFonts w:eastAsia="Andale Sans UI"/>
          <w:kern w:val="3"/>
          <w:lang w:val="de-DE" w:eastAsia="ja-JP" w:bidi="fa-IR"/>
        </w:rPr>
        <w:t xml:space="preserve"> </w:t>
      </w:r>
      <w:proofErr w:type="spellStart"/>
      <w:r w:rsidRPr="004F48CC">
        <w:rPr>
          <w:rFonts w:eastAsia="Andale Sans UI"/>
          <w:kern w:val="3"/>
          <w:lang w:val="de-DE" w:eastAsia="ja-JP" w:bidi="fa-IR"/>
        </w:rPr>
        <w:t>Абдуллы</w:t>
      </w:r>
      <w:proofErr w:type="spellEnd"/>
      <w:r w:rsidRPr="004F48CC">
        <w:rPr>
          <w:rFonts w:eastAsia="Andale Sans UI"/>
          <w:kern w:val="3"/>
          <w:lang w:val="de-DE" w:eastAsia="ja-JP" w:bidi="fa-IR"/>
        </w:rPr>
        <w:t xml:space="preserve"> </w:t>
      </w:r>
      <w:proofErr w:type="spellStart"/>
      <w:r w:rsidRPr="004F48CC">
        <w:rPr>
          <w:rFonts w:eastAsia="Andale Sans UI"/>
          <w:kern w:val="3"/>
          <w:lang w:val="de-DE" w:eastAsia="ja-JP" w:bidi="fa-IR"/>
        </w:rPr>
        <w:t>Алиша</w:t>
      </w:r>
      <w:proofErr w:type="spellEnd"/>
      <w:r w:rsidRPr="004F48CC">
        <w:rPr>
          <w:rFonts w:eastAsia="Andale Sans UI"/>
          <w:kern w:val="3"/>
          <w:lang w:val="de-DE" w:eastAsia="ja-JP" w:bidi="fa-IR"/>
        </w:rPr>
        <w:t xml:space="preserve">» </w:t>
      </w:r>
    </w:p>
    <w:p w:rsidR="008D29A8" w:rsidRPr="004F48CC" w:rsidRDefault="008D29A8" w:rsidP="008D29A8">
      <w:pPr>
        <w:widowControl w:val="0"/>
        <w:tabs>
          <w:tab w:val="left" w:pos="709"/>
        </w:tabs>
        <w:autoSpaceDE w:val="0"/>
        <w:autoSpaceDN w:val="0"/>
        <w:adjustRightInd w:val="0"/>
        <w:contextualSpacing/>
        <w:jc w:val="both"/>
        <w:rPr>
          <w:color w:val="000000"/>
          <w:lang w:val="de-DE"/>
        </w:rPr>
      </w:pPr>
    </w:p>
    <w:p w:rsidR="008D29A8" w:rsidRPr="004F48CC" w:rsidRDefault="008D29A8" w:rsidP="008D29A8">
      <w:pPr>
        <w:widowControl w:val="0"/>
        <w:tabs>
          <w:tab w:val="left" w:pos="709"/>
        </w:tabs>
        <w:autoSpaceDE w:val="0"/>
        <w:autoSpaceDN w:val="0"/>
        <w:adjustRightInd w:val="0"/>
        <w:contextualSpacing/>
        <w:jc w:val="both"/>
        <w:rPr>
          <w:color w:val="000000"/>
        </w:rPr>
      </w:pPr>
    </w:p>
    <w:p w:rsidR="008D29A8" w:rsidRDefault="008D29A8" w:rsidP="008D29A8">
      <w:pPr>
        <w:widowControl w:val="0"/>
        <w:tabs>
          <w:tab w:val="left" w:pos="709"/>
        </w:tabs>
        <w:autoSpaceDE w:val="0"/>
        <w:autoSpaceDN w:val="0"/>
        <w:adjustRightInd w:val="0"/>
        <w:contextualSpacing/>
        <w:jc w:val="both"/>
        <w:rPr>
          <w:color w:val="000000"/>
        </w:rPr>
      </w:pPr>
    </w:p>
    <w:p w:rsidR="008D29A8" w:rsidRDefault="008D29A8" w:rsidP="008D29A8">
      <w:pPr>
        <w:widowControl w:val="0"/>
        <w:tabs>
          <w:tab w:val="left" w:pos="709"/>
        </w:tabs>
        <w:autoSpaceDE w:val="0"/>
        <w:autoSpaceDN w:val="0"/>
        <w:adjustRightInd w:val="0"/>
        <w:contextualSpacing/>
        <w:jc w:val="both"/>
        <w:rPr>
          <w:color w:val="000000"/>
        </w:rPr>
      </w:pPr>
    </w:p>
    <w:p w:rsidR="00871D34" w:rsidRDefault="00871D34" w:rsidP="00871D34">
      <w:pPr>
        <w:widowControl w:val="0"/>
        <w:tabs>
          <w:tab w:val="left" w:pos="709"/>
        </w:tabs>
        <w:autoSpaceDE w:val="0"/>
        <w:autoSpaceDN w:val="0"/>
        <w:adjustRightInd w:val="0"/>
        <w:contextualSpacing/>
        <w:jc w:val="both"/>
        <w:rPr>
          <w:color w:val="000000"/>
        </w:rPr>
      </w:pPr>
    </w:p>
    <w:p w:rsidR="00360823" w:rsidRPr="004F48CC" w:rsidRDefault="00360823" w:rsidP="00360823">
      <w:pPr>
        <w:widowControl w:val="0"/>
        <w:overflowPunct w:val="0"/>
        <w:autoSpaceDE w:val="0"/>
        <w:autoSpaceDN w:val="0"/>
        <w:adjustRightInd w:val="0"/>
        <w:jc w:val="center"/>
        <w:rPr>
          <w:b/>
          <w:bCs/>
        </w:rPr>
      </w:pPr>
      <w:r w:rsidRPr="004F48CC">
        <w:rPr>
          <w:b/>
          <w:bCs/>
        </w:rPr>
        <w:t>1. Планируемые результаты освоения учебного предмета</w:t>
      </w:r>
    </w:p>
    <w:p w:rsidR="00360823" w:rsidRPr="004F48CC" w:rsidRDefault="00360823" w:rsidP="00360823">
      <w:pPr>
        <w:widowControl w:val="0"/>
        <w:overflowPunct w:val="0"/>
        <w:autoSpaceDE w:val="0"/>
        <w:autoSpaceDN w:val="0"/>
        <w:adjustRightInd w:val="0"/>
        <w:jc w:val="center"/>
      </w:pPr>
      <w:r w:rsidRPr="004F48CC">
        <w:rPr>
          <w:b/>
          <w:bCs/>
        </w:rPr>
        <w:t>«Литература» (базовый уровень)</w:t>
      </w:r>
    </w:p>
    <w:p w:rsidR="00B525C1" w:rsidRPr="00B525C1" w:rsidRDefault="00B525C1" w:rsidP="00360823">
      <w:pPr>
        <w:jc w:val="both"/>
        <w:rPr>
          <w:rFonts w:eastAsia="Calibri"/>
          <w:b/>
        </w:rPr>
      </w:pPr>
    </w:p>
    <w:p w:rsidR="00871D34" w:rsidRPr="00871D34" w:rsidRDefault="00871D34" w:rsidP="00871D34">
      <w:pPr>
        <w:widowControl w:val="0"/>
        <w:tabs>
          <w:tab w:val="left" w:pos="709"/>
        </w:tabs>
        <w:autoSpaceDE w:val="0"/>
        <w:autoSpaceDN w:val="0"/>
        <w:adjustRightInd w:val="0"/>
        <w:ind w:firstLine="426"/>
        <w:contextualSpacing/>
        <w:jc w:val="both"/>
        <w:rPr>
          <w:color w:val="000000"/>
          <w:lang w:bidi="ru-RU"/>
        </w:rPr>
      </w:pPr>
      <w:r w:rsidRPr="00871D34">
        <w:rPr>
          <w:b/>
          <w:bCs/>
          <w:color w:val="000000"/>
          <w:lang w:bidi="ru-RU"/>
        </w:rPr>
        <w:t xml:space="preserve">Результаты </w:t>
      </w:r>
      <w:r w:rsidRPr="00871D34">
        <w:rPr>
          <w:b/>
          <w:color w:val="000000"/>
          <w:lang w:bidi="ru-RU"/>
        </w:rPr>
        <w:t>базового уровня</w:t>
      </w:r>
      <w:r w:rsidRPr="00871D34">
        <w:rPr>
          <w:color w:val="000000"/>
          <w:lang w:bidi="ru-RU"/>
        </w:rPr>
        <w:t xml:space="preserve"> ориентированы на общую функциональную грамотность, получение ком</w:t>
      </w:r>
      <w:r w:rsidRPr="00871D34">
        <w:rPr>
          <w:color w:val="000000"/>
          <w:lang w:bidi="ru-RU"/>
        </w:rPr>
        <w:softHyphen/>
        <w:t>петентностей для повседневной жизни и общего развития. Эта группа результатов предполагает:</w:t>
      </w:r>
    </w:p>
    <w:p w:rsidR="00871D34" w:rsidRPr="00871D34" w:rsidRDefault="00871D34" w:rsidP="00871D34">
      <w:pPr>
        <w:widowControl w:val="0"/>
        <w:numPr>
          <w:ilvl w:val="0"/>
          <w:numId w:val="40"/>
        </w:numPr>
        <w:tabs>
          <w:tab w:val="left" w:pos="709"/>
        </w:tabs>
        <w:autoSpaceDE w:val="0"/>
        <w:autoSpaceDN w:val="0"/>
        <w:adjustRightInd w:val="0"/>
        <w:ind w:left="0" w:firstLine="426"/>
        <w:contextualSpacing/>
        <w:jc w:val="both"/>
        <w:rPr>
          <w:color w:val="000000"/>
          <w:lang w:bidi="ru-RU"/>
        </w:rPr>
      </w:pPr>
      <w:r w:rsidRPr="00871D34">
        <w:rPr>
          <w:color w:val="000000"/>
          <w:lang w:bidi="ru-RU"/>
        </w:rPr>
        <w:t>понимание предмета, ключевых вопросов и основных составляющих элементов изучаемой предмет</w:t>
      </w:r>
      <w:r w:rsidRPr="00871D34">
        <w:rPr>
          <w:color w:val="000000"/>
          <w:lang w:bidi="ru-RU"/>
        </w:rPr>
        <w:softHyphen/>
        <w:t>ной области, что обеспечивается не за счёт заучивания определений и правил, а посредством мо</w:t>
      </w:r>
      <w:bookmarkStart w:id="0" w:name="_GoBack"/>
      <w:bookmarkEnd w:id="0"/>
      <w:r w:rsidRPr="00871D34">
        <w:rPr>
          <w:color w:val="000000"/>
          <w:lang w:bidi="ru-RU"/>
        </w:rPr>
        <w:t>делирова</w:t>
      </w:r>
      <w:r w:rsidRPr="00871D34">
        <w:rPr>
          <w:color w:val="000000"/>
          <w:lang w:bidi="ru-RU"/>
        </w:rPr>
        <w:softHyphen/>
        <w:t>ния и постановки проблемных вопросов культуры, характерных для данной предметной области;</w:t>
      </w:r>
    </w:p>
    <w:p w:rsidR="00871D34" w:rsidRPr="00871D34" w:rsidRDefault="00871D34" w:rsidP="00871D34">
      <w:pPr>
        <w:widowControl w:val="0"/>
        <w:numPr>
          <w:ilvl w:val="0"/>
          <w:numId w:val="40"/>
        </w:numPr>
        <w:tabs>
          <w:tab w:val="left" w:pos="709"/>
        </w:tabs>
        <w:autoSpaceDE w:val="0"/>
        <w:autoSpaceDN w:val="0"/>
        <w:adjustRightInd w:val="0"/>
        <w:ind w:left="0" w:firstLine="426"/>
        <w:contextualSpacing/>
        <w:jc w:val="both"/>
        <w:rPr>
          <w:color w:val="000000"/>
          <w:lang w:bidi="ru-RU"/>
        </w:rPr>
      </w:pPr>
      <w:r w:rsidRPr="00871D34">
        <w:rPr>
          <w:color w:val="000000"/>
          <w:lang w:bidi="ru-RU"/>
        </w:rPr>
        <w:t>умение решать основные практические задачи, характерные для использования методов и инстру</w:t>
      </w:r>
      <w:r w:rsidRPr="00871D34">
        <w:rPr>
          <w:color w:val="000000"/>
          <w:lang w:bidi="ru-RU"/>
        </w:rPr>
        <w:softHyphen/>
        <w:t>ментария данной предметной области;</w:t>
      </w:r>
    </w:p>
    <w:p w:rsidR="00871D34" w:rsidRPr="00871D34" w:rsidRDefault="00871D34" w:rsidP="00871D34">
      <w:pPr>
        <w:widowControl w:val="0"/>
        <w:numPr>
          <w:ilvl w:val="0"/>
          <w:numId w:val="40"/>
        </w:numPr>
        <w:tabs>
          <w:tab w:val="left" w:pos="709"/>
        </w:tabs>
        <w:autoSpaceDE w:val="0"/>
        <w:autoSpaceDN w:val="0"/>
        <w:adjustRightInd w:val="0"/>
        <w:ind w:left="0" w:firstLine="426"/>
        <w:contextualSpacing/>
        <w:jc w:val="both"/>
        <w:rPr>
          <w:color w:val="000000"/>
          <w:lang w:bidi="ru-RU"/>
        </w:rPr>
      </w:pPr>
      <w:r w:rsidRPr="00871D34">
        <w:rPr>
          <w:color w:val="000000"/>
          <w:lang w:bidi="ru-RU"/>
        </w:rPr>
        <w:t>осознание рамок изучаемой предметной области, ограниченности методов и инструментов, типич</w:t>
      </w:r>
      <w:r w:rsidRPr="00871D34">
        <w:rPr>
          <w:color w:val="000000"/>
          <w:lang w:bidi="ru-RU"/>
        </w:rPr>
        <w:softHyphen/>
        <w:t>ных связей с некоторыми другими областями знания.</w:t>
      </w:r>
    </w:p>
    <w:p w:rsidR="00871D34" w:rsidRPr="00871D34" w:rsidRDefault="00871D34" w:rsidP="00871D34">
      <w:pPr>
        <w:widowControl w:val="0"/>
        <w:tabs>
          <w:tab w:val="left" w:pos="709"/>
        </w:tabs>
        <w:autoSpaceDE w:val="0"/>
        <w:autoSpaceDN w:val="0"/>
        <w:adjustRightInd w:val="0"/>
        <w:contextualSpacing/>
        <w:jc w:val="both"/>
        <w:rPr>
          <w:color w:val="000000"/>
          <w:lang w:bidi="ru-RU"/>
        </w:rPr>
      </w:pPr>
    </w:p>
    <w:p w:rsidR="00871D34" w:rsidRPr="00871D34" w:rsidRDefault="00871D34" w:rsidP="00871D34">
      <w:pPr>
        <w:widowControl w:val="0"/>
        <w:tabs>
          <w:tab w:val="left" w:pos="709"/>
          <w:tab w:val="left" w:pos="851"/>
        </w:tabs>
        <w:autoSpaceDE w:val="0"/>
        <w:autoSpaceDN w:val="0"/>
        <w:adjustRightInd w:val="0"/>
        <w:ind w:firstLine="426"/>
        <w:contextualSpacing/>
        <w:jc w:val="both"/>
        <w:rPr>
          <w:b/>
          <w:bCs/>
          <w:color w:val="000000"/>
          <w:lang w:bidi="ru-RU"/>
        </w:rPr>
      </w:pPr>
      <w:r w:rsidRPr="00871D34">
        <w:rPr>
          <w:b/>
          <w:bCs/>
          <w:color w:val="000000"/>
        </w:rPr>
        <w:t>Личностные результаты освоения выпускниками средней школы программы по литературе на базовом уровне</w:t>
      </w:r>
      <w:r w:rsidRPr="00871D34">
        <w:rPr>
          <w:b/>
          <w:bCs/>
          <w:color w:val="000000"/>
          <w:lang w:bidi="ru-RU"/>
        </w:rPr>
        <w:t>:</w:t>
      </w:r>
    </w:p>
    <w:p w:rsidR="00871D34" w:rsidRPr="00871D34" w:rsidRDefault="00871D34" w:rsidP="00871D34">
      <w:pPr>
        <w:widowControl w:val="0"/>
        <w:numPr>
          <w:ilvl w:val="0"/>
          <w:numId w:val="37"/>
        </w:numPr>
        <w:tabs>
          <w:tab w:val="left" w:pos="709"/>
          <w:tab w:val="left" w:pos="851"/>
        </w:tabs>
        <w:autoSpaceDE w:val="0"/>
        <w:autoSpaceDN w:val="0"/>
        <w:adjustRightInd w:val="0"/>
        <w:ind w:firstLine="426"/>
        <w:contextualSpacing/>
        <w:jc w:val="both"/>
        <w:rPr>
          <w:color w:val="000000"/>
          <w:lang w:bidi="ru-RU"/>
        </w:rPr>
      </w:pPr>
      <w:r w:rsidRPr="00871D34">
        <w:rPr>
          <w:color w:val="000000"/>
          <w:lang w:bidi="ru-RU"/>
        </w:rPr>
        <w:t>воспитание российской гражданской идентичности: патриотизма, уважения к Отечеству, прошлому и настоящему многонационального народа России; осознание своей этнической принадлежности, зна</w:t>
      </w:r>
      <w:r w:rsidRPr="00871D34">
        <w:rPr>
          <w:color w:val="000000"/>
          <w:lang w:bidi="ru-RU"/>
        </w:rPr>
        <w:softHyphen/>
        <w:t>ние истории, языка, культуры своего народа, своего края, основ культурного наследия народов России и человечества; усвоение гуманистических, демократических и традиционных ценностей многонациональ</w:t>
      </w:r>
      <w:r w:rsidRPr="00871D34">
        <w:rPr>
          <w:color w:val="000000"/>
          <w:lang w:bidi="ru-RU"/>
        </w:rPr>
        <w:softHyphen/>
        <w:t>ного российского общества; воспитание чувства ответственности и долга перед Родиной;</w:t>
      </w:r>
    </w:p>
    <w:p w:rsidR="00871D34" w:rsidRPr="00871D34" w:rsidRDefault="00871D34" w:rsidP="00871D34">
      <w:pPr>
        <w:widowControl w:val="0"/>
        <w:numPr>
          <w:ilvl w:val="0"/>
          <w:numId w:val="37"/>
        </w:numPr>
        <w:tabs>
          <w:tab w:val="left" w:pos="709"/>
          <w:tab w:val="left" w:pos="851"/>
        </w:tabs>
        <w:autoSpaceDE w:val="0"/>
        <w:autoSpaceDN w:val="0"/>
        <w:adjustRightInd w:val="0"/>
        <w:ind w:firstLine="426"/>
        <w:contextualSpacing/>
        <w:jc w:val="both"/>
        <w:rPr>
          <w:color w:val="000000"/>
          <w:lang w:bidi="ru-RU"/>
        </w:rPr>
      </w:pPr>
      <w:r w:rsidRPr="00871D34">
        <w:rPr>
          <w:color w:val="000000"/>
          <w:lang w:bidi="ru-RU"/>
        </w:rPr>
        <w:t xml:space="preserve">формирование ответственного отношения к учению, </w:t>
      </w:r>
      <w:proofErr w:type="gramStart"/>
      <w:r w:rsidRPr="00871D34">
        <w:rPr>
          <w:color w:val="000000"/>
          <w:lang w:bidi="ru-RU"/>
        </w:rPr>
        <w:t>готовности и способности</w:t>
      </w:r>
      <w:proofErr w:type="gramEnd"/>
      <w:r w:rsidRPr="00871D34">
        <w:rPr>
          <w:color w:val="000000"/>
          <w:lang w:bidi="ru-RU"/>
        </w:rPr>
        <w:t xml:space="preserve"> обучающихся к само</w:t>
      </w:r>
      <w:r w:rsidRPr="00871D34">
        <w:rPr>
          <w:color w:val="000000"/>
          <w:lang w:bidi="ru-RU"/>
        </w:rPr>
        <w:softHyphen/>
        <w:t xml:space="preserve">развитию и самообразованию на основе мотивации к обучению и познанию, </w:t>
      </w:r>
      <w:r w:rsidRPr="00871D34">
        <w:rPr>
          <w:color w:val="000000"/>
          <w:lang w:bidi="ru-RU"/>
        </w:rPr>
        <w:lastRenderedPageBreak/>
        <w:t>осознанному выбору и пост</w:t>
      </w:r>
      <w:r w:rsidRPr="00871D34">
        <w:rPr>
          <w:color w:val="000000"/>
          <w:lang w:bidi="ru-RU"/>
        </w:rPr>
        <w:softHyphen/>
        <w:t>роению дальнейшей индивидуальной траектории образования на базе ориентирования в мире профессий и профессиональных предпочтений, с учётом устойчивых познавательных интересов, а также на основе фор</w:t>
      </w:r>
      <w:r w:rsidRPr="00871D34">
        <w:rPr>
          <w:color w:val="000000"/>
          <w:lang w:bidi="ru-RU"/>
        </w:rPr>
        <w:softHyphen/>
        <w:t>мирования уважительного отношения к труду, развития опыта участия в социально значимом труде;</w:t>
      </w:r>
    </w:p>
    <w:p w:rsidR="00871D34" w:rsidRPr="00871D34" w:rsidRDefault="00871D34" w:rsidP="00871D34">
      <w:pPr>
        <w:widowControl w:val="0"/>
        <w:numPr>
          <w:ilvl w:val="0"/>
          <w:numId w:val="37"/>
        </w:numPr>
        <w:tabs>
          <w:tab w:val="left" w:pos="709"/>
          <w:tab w:val="left" w:pos="851"/>
        </w:tabs>
        <w:autoSpaceDE w:val="0"/>
        <w:autoSpaceDN w:val="0"/>
        <w:adjustRightInd w:val="0"/>
        <w:ind w:firstLine="426"/>
        <w:contextualSpacing/>
        <w:jc w:val="both"/>
        <w:rPr>
          <w:color w:val="000000"/>
          <w:lang w:bidi="ru-RU"/>
        </w:rPr>
      </w:pPr>
      <w:r w:rsidRPr="00871D34">
        <w:rPr>
          <w:color w:val="000000"/>
          <w:lang w:bidi="ru-RU"/>
        </w:rPr>
        <w:t>формирование целостного мировоззрения, соответствующего современному уровню развития на</w:t>
      </w:r>
      <w:r w:rsidRPr="00871D34">
        <w:rPr>
          <w:color w:val="000000"/>
          <w:lang w:bidi="ru-RU"/>
        </w:rPr>
        <w:softHyphen/>
        <w:t>уки и общественной практики, учитывающего социальное, культурное, языковое, духовное многообразие современного мира;</w:t>
      </w:r>
    </w:p>
    <w:p w:rsidR="00871D34" w:rsidRPr="00871D34" w:rsidRDefault="00871D34" w:rsidP="00871D34">
      <w:pPr>
        <w:widowControl w:val="0"/>
        <w:numPr>
          <w:ilvl w:val="0"/>
          <w:numId w:val="37"/>
        </w:numPr>
        <w:tabs>
          <w:tab w:val="left" w:pos="709"/>
          <w:tab w:val="left" w:pos="851"/>
        </w:tabs>
        <w:autoSpaceDE w:val="0"/>
        <w:autoSpaceDN w:val="0"/>
        <w:adjustRightInd w:val="0"/>
        <w:ind w:firstLine="426"/>
        <w:contextualSpacing/>
        <w:jc w:val="both"/>
        <w:rPr>
          <w:color w:val="000000"/>
          <w:lang w:bidi="ru-RU"/>
        </w:rPr>
      </w:pPr>
      <w:r w:rsidRPr="00871D34">
        <w:rPr>
          <w:color w:val="000000"/>
          <w:lang w:bidi="ru-RU"/>
        </w:rPr>
        <w:t>формирование осознанного, уважительного и доброжелательного отношения к другому человеку, его мнению, мировоззрению, культуре, языку, вере, гражданской позиции, к истории, культуре, религии, традициям, языкам, ценностям народов России и народов мира; готовности и способности вести диалог с другими людьми и достигать в нём взаимопонимания;</w:t>
      </w:r>
    </w:p>
    <w:p w:rsidR="00871D34" w:rsidRPr="00871D34" w:rsidRDefault="00871D34" w:rsidP="00871D34">
      <w:pPr>
        <w:widowControl w:val="0"/>
        <w:numPr>
          <w:ilvl w:val="0"/>
          <w:numId w:val="37"/>
        </w:numPr>
        <w:tabs>
          <w:tab w:val="left" w:pos="709"/>
          <w:tab w:val="left" w:pos="851"/>
        </w:tabs>
        <w:autoSpaceDE w:val="0"/>
        <w:autoSpaceDN w:val="0"/>
        <w:adjustRightInd w:val="0"/>
        <w:ind w:firstLine="426"/>
        <w:contextualSpacing/>
        <w:jc w:val="both"/>
        <w:rPr>
          <w:color w:val="000000"/>
          <w:lang w:bidi="ru-RU"/>
        </w:rPr>
      </w:pPr>
      <w:r w:rsidRPr="00871D34">
        <w:rPr>
          <w:color w:val="000000"/>
          <w:lang w:bidi="ru-RU"/>
        </w:rPr>
        <w:t>освоение социальных норм, правил поведения, ролей и форм социальной жизни в группах и со</w:t>
      </w:r>
      <w:r w:rsidRPr="00871D34">
        <w:rPr>
          <w:color w:val="000000"/>
          <w:lang w:bidi="ru-RU"/>
        </w:rPr>
        <w:softHyphen/>
        <w:t>обществах, включая взрослые и социальные сообщества; участие в школьном самоуправлении и обще</w:t>
      </w:r>
      <w:r w:rsidRPr="00871D34">
        <w:rPr>
          <w:color w:val="000000"/>
          <w:lang w:bidi="ru-RU"/>
        </w:rPr>
        <w:softHyphen/>
        <w:t>ственной жизни в пределах возрастных компетенций с учётом региональных, этнокультурных, социаль</w:t>
      </w:r>
      <w:r w:rsidRPr="00871D34">
        <w:rPr>
          <w:color w:val="000000"/>
          <w:lang w:bidi="ru-RU"/>
        </w:rPr>
        <w:softHyphen/>
        <w:t>ных и экономических особенностей;</w:t>
      </w:r>
    </w:p>
    <w:p w:rsidR="00871D34" w:rsidRPr="00871D34" w:rsidRDefault="00871D34" w:rsidP="00871D34">
      <w:pPr>
        <w:widowControl w:val="0"/>
        <w:numPr>
          <w:ilvl w:val="0"/>
          <w:numId w:val="37"/>
        </w:numPr>
        <w:tabs>
          <w:tab w:val="left" w:pos="709"/>
          <w:tab w:val="left" w:pos="851"/>
        </w:tabs>
        <w:autoSpaceDE w:val="0"/>
        <w:autoSpaceDN w:val="0"/>
        <w:adjustRightInd w:val="0"/>
        <w:ind w:firstLine="426"/>
        <w:contextualSpacing/>
        <w:jc w:val="both"/>
        <w:rPr>
          <w:color w:val="000000"/>
          <w:lang w:bidi="ru-RU"/>
        </w:rPr>
      </w:pPr>
      <w:r w:rsidRPr="00871D34">
        <w:rPr>
          <w:color w:val="000000"/>
          <w:lang w:bidi="ru-RU"/>
        </w:rPr>
        <w:t>развитие морального сознания и компетентности в решении моральных проблем на основе лич</w:t>
      </w:r>
      <w:r w:rsidRPr="00871D34">
        <w:rPr>
          <w:color w:val="000000"/>
          <w:lang w:bidi="ru-RU"/>
        </w:rPr>
        <w:softHyphen/>
        <w:t>ностного выбора, формирование нравственных чувств и нравственного поведения, осознанного и ответ</w:t>
      </w:r>
      <w:r w:rsidRPr="00871D34">
        <w:rPr>
          <w:color w:val="000000"/>
          <w:lang w:bidi="ru-RU"/>
        </w:rPr>
        <w:softHyphen/>
        <w:t>ственного отношения к собственным поступкам;</w:t>
      </w:r>
    </w:p>
    <w:p w:rsidR="00871D34" w:rsidRPr="00871D34" w:rsidRDefault="00871D34" w:rsidP="00871D34">
      <w:pPr>
        <w:widowControl w:val="0"/>
        <w:numPr>
          <w:ilvl w:val="0"/>
          <w:numId w:val="37"/>
        </w:numPr>
        <w:tabs>
          <w:tab w:val="left" w:pos="709"/>
          <w:tab w:val="left" w:pos="851"/>
        </w:tabs>
        <w:autoSpaceDE w:val="0"/>
        <w:autoSpaceDN w:val="0"/>
        <w:adjustRightInd w:val="0"/>
        <w:ind w:firstLine="426"/>
        <w:contextualSpacing/>
        <w:jc w:val="both"/>
        <w:rPr>
          <w:color w:val="000000"/>
          <w:lang w:bidi="ru-RU"/>
        </w:rPr>
      </w:pPr>
      <w:r w:rsidRPr="00871D34">
        <w:rPr>
          <w:color w:val="000000"/>
          <w:lang w:bidi="ru-RU"/>
        </w:rPr>
        <w:t>формирование коммуникативной компетентности в общении и сотрудничестве со сверстниками, детьми старшего и младшего возраста, взрослыми в процессе образовательной, общественно полезной, учебно-исследовательской, творческой и других видов деятельности;</w:t>
      </w:r>
    </w:p>
    <w:p w:rsidR="00871D34" w:rsidRPr="00871D34" w:rsidRDefault="00871D34" w:rsidP="00871D34">
      <w:pPr>
        <w:widowControl w:val="0"/>
        <w:numPr>
          <w:ilvl w:val="0"/>
          <w:numId w:val="37"/>
        </w:numPr>
        <w:tabs>
          <w:tab w:val="left" w:pos="709"/>
          <w:tab w:val="left" w:pos="851"/>
        </w:tabs>
        <w:autoSpaceDE w:val="0"/>
        <w:autoSpaceDN w:val="0"/>
        <w:adjustRightInd w:val="0"/>
        <w:ind w:firstLine="426"/>
        <w:contextualSpacing/>
        <w:jc w:val="both"/>
        <w:rPr>
          <w:color w:val="000000"/>
          <w:lang w:bidi="ru-RU"/>
        </w:rPr>
      </w:pPr>
      <w:r w:rsidRPr="00871D34">
        <w:rPr>
          <w:color w:val="000000"/>
          <w:lang w:bidi="ru-RU"/>
        </w:rPr>
        <w:t>формирование ценности здорового и безопасного образа жизни;</w:t>
      </w:r>
    </w:p>
    <w:p w:rsidR="00871D34" w:rsidRPr="00871D34" w:rsidRDefault="00871D34" w:rsidP="00871D34">
      <w:pPr>
        <w:widowControl w:val="0"/>
        <w:numPr>
          <w:ilvl w:val="0"/>
          <w:numId w:val="37"/>
        </w:numPr>
        <w:tabs>
          <w:tab w:val="left" w:pos="709"/>
          <w:tab w:val="left" w:pos="851"/>
        </w:tabs>
        <w:autoSpaceDE w:val="0"/>
        <w:autoSpaceDN w:val="0"/>
        <w:adjustRightInd w:val="0"/>
        <w:ind w:firstLine="426"/>
        <w:contextualSpacing/>
        <w:jc w:val="both"/>
        <w:rPr>
          <w:color w:val="000000"/>
          <w:lang w:bidi="ru-RU"/>
        </w:rPr>
      </w:pPr>
      <w:r w:rsidRPr="00871D34">
        <w:rPr>
          <w:color w:val="000000"/>
          <w:lang w:bidi="ru-RU"/>
        </w:rPr>
        <w:t>формирование основ экологической культуры, соответствующей современному уровню экологичес</w:t>
      </w:r>
      <w:r w:rsidRPr="00871D34">
        <w:rPr>
          <w:color w:val="000000"/>
          <w:lang w:bidi="ru-RU"/>
        </w:rPr>
        <w:softHyphen/>
        <w:t>кого мышления;</w:t>
      </w:r>
    </w:p>
    <w:p w:rsidR="00871D34" w:rsidRPr="00871D34" w:rsidRDefault="00871D34" w:rsidP="00871D34">
      <w:pPr>
        <w:widowControl w:val="0"/>
        <w:numPr>
          <w:ilvl w:val="0"/>
          <w:numId w:val="37"/>
        </w:numPr>
        <w:tabs>
          <w:tab w:val="left" w:pos="709"/>
          <w:tab w:val="left" w:pos="851"/>
        </w:tabs>
        <w:autoSpaceDE w:val="0"/>
        <w:autoSpaceDN w:val="0"/>
        <w:adjustRightInd w:val="0"/>
        <w:ind w:firstLine="426"/>
        <w:contextualSpacing/>
        <w:jc w:val="both"/>
        <w:rPr>
          <w:color w:val="000000"/>
          <w:lang w:bidi="ru-RU"/>
        </w:rPr>
      </w:pPr>
      <w:r w:rsidRPr="00871D34">
        <w:rPr>
          <w:color w:val="000000"/>
          <w:lang w:bidi="ru-RU"/>
        </w:rPr>
        <w:t>осознание значения семьи в жизни человека и общества, принятие ценности семейной жизни, ува</w:t>
      </w:r>
      <w:r w:rsidRPr="00871D34">
        <w:rPr>
          <w:color w:val="000000"/>
          <w:lang w:bidi="ru-RU"/>
        </w:rPr>
        <w:softHyphen/>
        <w:t>жительное и заботливое отношение к членам своей семьи;</w:t>
      </w:r>
    </w:p>
    <w:p w:rsidR="00871D34" w:rsidRPr="00871D34" w:rsidRDefault="00871D34" w:rsidP="00871D34">
      <w:pPr>
        <w:widowControl w:val="0"/>
        <w:numPr>
          <w:ilvl w:val="0"/>
          <w:numId w:val="37"/>
        </w:numPr>
        <w:tabs>
          <w:tab w:val="left" w:pos="709"/>
          <w:tab w:val="left" w:pos="851"/>
        </w:tabs>
        <w:autoSpaceDE w:val="0"/>
        <w:autoSpaceDN w:val="0"/>
        <w:adjustRightInd w:val="0"/>
        <w:ind w:firstLine="426"/>
        <w:contextualSpacing/>
        <w:jc w:val="both"/>
        <w:rPr>
          <w:color w:val="000000"/>
          <w:lang w:bidi="ru-RU"/>
        </w:rPr>
      </w:pPr>
      <w:r w:rsidRPr="00871D34">
        <w:rPr>
          <w:color w:val="000000"/>
          <w:lang w:bidi="ru-RU"/>
        </w:rPr>
        <w:t>развитие эстетического сознания через освоение художественного наследия народов России и мира, творческой деятельности эстетического характера;</w:t>
      </w:r>
    </w:p>
    <w:p w:rsidR="00871D34" w:rsidRPr="00871D34" w:rsidRDefault="00871D34" w:rsidP="00871D34">
      <w:pPr>
        <w:widowControl w:val="0"/>
        <w:numPr>
          <w:ilvl w:val="0"/>
          <w:numId w:val="37"/>
        </w:numPr>
        <w:tabs>
          <w:tab w:val="left" w:pos="709"/>
          <w:tab w:val="left" w:pos="851"/>
        </w:tabs>
        <w:autoSpaceDE w:val="0"/>
        <w:autoSpaceDN w:val="0"/>
        <w:adjustRightInd w:val="0"/>
        <w:ind w:firstLine="426"/>
        <w:contextualSpacing/>
        <w:jc w:val="both"/>
        <w:rPr>
          <w:color w:val="000000"/>
          <w:lang w:bidi="ru-RU"/>
        </w:rPr>
      </w:pPr>
      <w:r w:rsidRPr="00871D34">
        <w:rPr>
          <w:color w:val="000000"/>
          <w:lang w:bidi="ru-RU"/>
        </w:rPr>
        <w:t>совершенствование духовно-нравственных качеств личности;</w:t>
      </w:r>
    </w:p>
    <w:p w:rsidR="00871D34" w:rsidRPr="00871D34" w:rsidRDefault="00871D34" w:rsidP="00871D34">
      <w:pPr>
        <w:widowControl w:val="0"/>
        <w:numPr>
          <w:ilvl w:val="0"/>
          <w:numId w:val="37"/>
        </w:numPr>
        <w:tabs>
          <w:tab w:val="left" w:pos="709"/>
          <w:tab w:val="left" w:pos="851"/>
        </w:tabs>
        <w:autoSpaceDE w:val="0"/>
        <w:autoSpaceDN w:val="0"/>
        <w:adjustRightInd w:val="0"/>
        <w:ind w:firstLine="426"/>
        <w:contextualSpacing/>
        <w:jc w:val="both"/>
        <w:rPr>
          <w:color w:val="000000"/>
          <w:lang w:bidi="ru-RU"/>
        </w:rPr>
      </w:pPr>
      <w:r w:rsidRPr="00871D34">
        <w:rPr>
          <w:color w:val="000000"/>
          <w:lang w:bidi="ru-RU"/>
        </w:rPr>
        <w:t>использование различных источников информации (словари, энциклопедии, интернет-ресурсы и др.).</w:t>
      </w:r>
    </w:p>
    <w:p w:rsidR="00871D34" w:rsidRPr="00871D34" w:rsidRDefault="00871D34" w:rsidP="00871D34">
      <w:pPr>
        <w:widowControl w:val="0"/>
        <w:tabs>
          <w:tab w:val="left" w:pos="709"/>
        </w:tabs>
        <w:autoSpaceDE w:val="0"/>
        <w:autoSpaceDN w:val="0"/>
        <w:adjustRightInd w:val="0"/>
        <w:contextualSpacing/>
        <w:jc w:val="both"/>
        <w:rPr>
          <w:color w:val="000000"/>
          <w:lang w:bidi="ru-RU"/>
        </w:rPr>
      </w:pPr>
    </w:p>
    <w:p w:rsidR="00871D34" w:rsidRPr="00871D34" w:rsidRDefault="00871D34" w:rsidP="00871D34">
      <w:pPr>
        <w:widowControl w:val="0"/>
        <w:tabs>
          <w:tab w:val="left" w:pos="709"/>
          <w:tab w:val="left" w:pos="851"/>
        </w:tabs>
        <w:autoSpaceDE w:val="0"/>
        <w:autoSpaceDN w:val="0"/>
        <w:adjustRightInd w:val="0"/>
        <w:ind w:firstLine="426"/>
        <w:contextualSpacing/>
        <w:jc w:val="both"/>
        <w:rPr>
          <w:b/>
          <w:bCs/>
          <w:color w:val="000000"/>
          <w:lang w:bidi="ru-RU"/>
        </w:rPr>
      </w:pPr>
      <w:proofErr w:type="spellStart"/>
      <w:r>
        <w:rPr>
          <w:b/>
          <w:bCs/>
          <w:color w:val="000000"/>
          <w:lang w:bidi="ru-RU"/>
        </w:rPr>
        <w:t>М</w:t>
      </w:r>
      <w:r w:rsidRPr="00871D34">
        <w:rPr>
          <w:b/>
          <w:bCs/>
          <w:color w:val="000000"/>
          <w:lang w:bidi="ru-RU"/>
        </w:rPr>
        <w:t>етапредметны</w:t>
      </w:r>
      <w:r>
        <w:rPr>
          <w:b/>
          <w:bCs/>
          <w:color w:val="000000"/>
          <w:lang w:bidi="ru-RU"/>
        </w:rPr>
        <w:t>е</w:t>
      </w:r>
      <w:proofErr w:type="spellEnd"/>
      <w:r w:rsidRPr="00871D34">
        <w:rPr>
          <w:b/>
          <w:bCs/>
          <w:color w:val="000000"/>
          <w:lang w:bidi="ru-RU"/>
        </w:rPr>
        <w:t xml:space="preserve"> </w:t>
      </w:r>
      <w:r w:rsidRPr="00871D34">
        <w:rPr>
          <w:b/>
          <w:bCs/>
          <w:color w:val="000000"/>
        </w:rPr>
        <w:t>результаты освоения выпускниками средней школы программы по литературе на базовом уровне</w:t>
      </w:r>
      <w:r w:rsidRPr="00871D34">
        <w:rPr>
          <w:b/>
          <w:bCs/>
          <w:color w:val="000000"/>
          <w:lang w:bidi="ru-RU"/>
        </w:rPr>
        <w:t>:</w:t>
      </w:r>
    </w:p>
    <w:p w:rsidR="00871D34" w:rsidRPr="00871D34" w:rsidRDefault="00871D34" w:rsidP="00871D34">
      <w:pPr>
        <w:widowControl w:val="0"/>
        <w:numPr>
          <w:ilvl w:val="0"/>
          <w:numId w:val="43"/>
        </w:numPr>
        <w:tabs>
          <w:tab w:val="left" w:pos="709"/>
          <w:tab w:val="left" w:pos="851"/>
        </w:tabs>
        <w:autoSpaceDE w:val="0"/>
        <w:autoSpaceDN w:val="0"/>
        <w:adjustRightInd w:val="0"/>
        <w:ind w:left="0" w:firstLine="426"/>
        <w:contextualSpacing/>
        <w:jc w:val="both"/>
        <w:rPr>
          <w:color w:val="000000"/>
          <w:lang w:bidi="ru-RU"/>
        </w:rPr>
      </w:pPr>
      <w:r w:rsidRPr="00871D34">
        <w:rPr>
          <w:color w:val="000000"/>
          <w:lang w:bidi="ru-RU"/>
        </w:rPr>
        <w:t>умение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</w:t>
      </w:r>
      <w:r w:rsidRPr="00871D34">
        <w:rPr>
          <w:color w:val="000000"/>
          <w:lang w:bidi="ru-RU"/>
        </w:rPr>
        <w:softHyphen/>
        <w:t>ятельности;</w:t>
      </w:r>
    </w:p>
    <w:p w:rsidR="00871D34" w:rsidRPr="00871D34" w:rsidRDefault="00871D34" w:rsidP="00871D34">
      <w:pPr>
        <w:widowControl w:val="0"/>
        <w:numPr>
          <w:ilvl w:val="0"/>
          <w:numId w:val="43"/>
        </w:numPr>
        <w:tabs>
          <w:tab w:val="left" w:pos="709"/>
          <w:tab w:val="left" w:pos="851"/>
        </w:tabs>
        <w:autoSpaceDE w:val="0"/>
        <w:autoSpaceDN w:val="0"/>
        <w:adjustRightInd w:val="0"/>
        <w:ind w:left="0" w:firstLine="426"/>
        <w:contextualSpacing/>
        <w:jc w:val="both"/>
        <w:rPr>
          <w:color w:val="000000"/>
          <w:lang w:bidi="ru-RU"/>
        </w:rPr>
      </w:pPr>
      <w:r w:rsidRPr="00871D34">
        <w:rPr>
          <w:color w:val="000000"/>
          <w:lang w:bidi="ru-RU"/>
        </w:rPr>
        <w:t>умение самостоятельно планировать пути достижения целей, в том числе альтернативные, осознан</w:t>
      </w:r>
      <w:r w:rsidRPr="00871D34">
        <w:rPr>
          <w:color w:val="000000"/>
          <w:lang w:bidi="ru-RU"/>
        </w:rPr>
        <w:softHyphen/>
        <w:t>но выбирать наиболее эффективные способы решения учебных и познавательных задач;</w:t>
      </w:r>
    </w:p>
    <w:p w:rsidR="00871D34" w:rsidRPr="00871D34" w:rsidRDefault="00871D34" w:rsidP="00871D34">
      <w:pPr>
        <w:widowControl w:val="0"/>
        <w:numPr>
          <w:ilvl w:val="0"/>
          <w:numId w:val="43"/>
        </w:numPr>
        <w:tabs>
          <w:tab w:val="left" w:pos="709"/>
          <w:tab w:val="left" w:pos="851"/>
        </w:tabs>
        <w:autoSpaceDE w:val="0"/>
        <w:autoSpaceDN w:val="0"/>
        <w:adjustRightInd w:val="0"/>
        <w:ind w:left="0" w:firstLine="426"/>
        <w:contextualSpacing/>
        <w:jc w:val="both"/>
        <w:rPr>
          <w:color w:val="000000"/>
          <w:lang w:bidi="ru-RU"/>
        </w:rPr>
      </w:pPr>
      <w:r w:rsidRPr="00871D34">
        <w:rPr>
          <w:color w:val="000000"/>
          <w:lang w:bidi="ru-RU"/>
        </w:rPr>
        <w:t>умение соотносить свои действия с планируемыми результатами, осуществлять контроль своей де</w:t>
      </w:r>
      <w:r w:rsidRPr="00871D34">
        <w:rPr>
          <w:color w:val="000000"/>
          <w:lang w:bidi="ru-RU"/>
        </w:rPr>
        <w:softHyphen/>
        <w:t>ятельности в процессе достижения результата, определять способы действий в рамках предложенных усло</w:t>
      </w:r>
      <w:r w:rsidRPr="00871D34">
        <w:rPr>
          <w:color w:val="000000"/>
          <w:lang w:bidi="ru-RU"/>
        </w:rPr>
        <w:softHyphen/>
        <w:t>вий и требований, корректировать свои действия в соответствии с изменяющейся ситуацией;</w:t>
      </w:r>
    </w:p>
    <w:p w:rsidR="00871D34" w:rsidRPr="00871D34" w:rsidRDefault="00871D34" w:rsidP="00871D34">
      <w:pPr>
        <w:widowControl w:val="0"/>
        <w:numPr>
          <w:ilvl w:val="0"/>
          <w:numId w:val="43"/>
        </w:numPr>
        <w:tabs>
          <w:tab w:val="left" w:pos="709"/>
          <w:tab w:val="left" w:pos="851"/>
        </w:tabs>
        <w:autoSpaceDE w:val="0"/>
        <w:autoSpaceDN w:val="0"/>
        <w:adjustRightInd w:val="0"/>
        <w:ind w:left="0" w:firstLine="426"/>
        <w:contextualSpacing/>
        <w:jc w:val="both"/>
        <w:rPr>
          <w:color w:val="000000"/>
          <w:lang w:bidi="ru-RU"/>
        </w:rPr>
      </w:pPr>
      <w:r w:rsidRPr="00871D34">
        <w:rPr>
          <w:color w:val="000000"/>
          <w:lang w:bidi="ru-RU"/>
        </w:rPr>
        <w:t>умение оценивать правильность выполнения учебной задачи, собственные возможности её реше</w:t>
      </w:r>
      <w:r w:rsidRPr="00871D34">
        <w:rPr>
          <w:color w:val="000000"/>
          <w:lang w:bidi="ru-RU"/>
        </w:rPr>
        <w:softHyphen/>
        <w:t>ния;</w:t>
      </w:r>
    </w:p>
    <w:p w:rsidR="00871D34" w:rsidRPr="00871D34" w:rsidRDefault="00871D34" w:rsidP="00871D34">
      <w:pPr>
        <w:widowControl w:val="0"/>
        <w:numPr>
          <w:ilvl w:val="0"/>
          <w:numId w:val="43"/>
        </w:numPr>
        <w:tabs>
          <w:tab w:val="left" w:pos="709"/>
          <w:tab w:val="left" w:pos="851"/>
        </w:tabs>
        <w:autoSpaceDE w:val="0"/>
        <w:autoSpaceDN w:val="0"/>
        <w:adjustRightInd w:val="0"/>
        <w:ind w:left="0" w:firstLine="426"/>
        <w:contextualSpacing/>
        <w:jc w:val="both"/>
        <w:rPr>
          <w:color w:val="000000"/>
          <w:lang w:bidi="ru-RU"/>
        </w:rPr>
      </w:pPr>
      <w:r w:rsidRPr="00871D34">
        <w:rPr>
          <w:color w:val="000000"/>
          <w:lang w:bidi="ru-RU"/>
        </w:rPr>
        <w:t>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871D34" w:rsidRPr="00871D34" w:rsidRDefault="00871D34" w:rsidP="00871D34">
      <w:pPr>
        <w:widowControl w:val="0"/>
        <w:numPr>
          <w:ilvl w:val="0"/>
          <w:numId w:val="43"/>
        </w:numPr>
        <w:tabs>
          <w:tab w:val="left" w:pos="709"/>
          <w:tab w:val="left" w:pos="851"/>
        </w:tabs>
        <w:autoSpaceDE w:val="0"/>
        <w:autoSpaceDN w:val="0"/>
        <w:adjustRightInd w:val="0"/>
        <w:ind w:left="0" w:firstLine="426"/>
        <w:contextualSpacing/>
        <w:jc w:val="both"/>
        <w:rPr>
          <w:color w:val="000000"/>
          <w:lang w:bidi="ru-RU"/>
        </w:rPr>
      </w:pPr>
      <w:r w:rsidRPr="00871D34">
        <w:rPr>
          <w:color w:val="000000"/>
          <w:lang w:bidi="ru-RU"/>
        </w:rPr>
        <w:t>умение определять понятия, создавать обобщения, устанавливать аналогии, классифицировать, са</w:t>
      </w:r>
      <w:r w:rsidRPr="00871D34">
        <w:rPr>
          <w:color w:val="000000"/>
          <w:lang w:bidi="ru-RU"/>
        </w:rPr>
        <w:softHyphen/>
        <w:t>мостоятельно выбирать основания и критерии для классификации, устанавливать причинно-следствен</w:t>
      </w:r>
      <w:r w:rsidRPr="00871D34">
        <w:rPr>
          <w:color w:val="000000"/>
          <w:lang w:bidi="ru-RU"/>
        </w:rPr>
        <w:softHyphen/>
        <w:t>ные связи, строить логическое рассуждение, умозаключение (ин</w:t>
      </w:r>
      <w:r w:rsidRPr="00871D34">
        <w:rPr>
          <w:color w:val="000000"/>
          <w:lang w:bidi="ru-RU"/>
        </w:rPr>
        <w:lastRenderedPageBreak/>
        <w:t>дуктивное, дедуктивное и по аналогии) и делать выводы;</w:t>
      </w:r>
    </w:p>
    <w:p w:rsidR="00871D34" w:rsidRPr="00871D34" w:rsidRDefault="00871D34" w:rsidP="00871D34">
      <w:pPr>
        <w:widowControl w:val="0"/>
        <w:numPr>
          <w:ilvl w:val="0"/>
          <w:numId w:val="43"/>
        </w:numPr>
        <w:tabs>
          <w:tab w:val="left" w:pos="709"/>
          <w:tab w:val="left" w:pos="851"/>
        </w:tabs>
        <w:autoSpaceDE w:val="0"/>
        <w:autoSpaceDN w:val="0"/>
        <w:adjustRightInd w:val="0"/>
        <w:ind w:left="0" w:firstLine="426"/>
        <w:contextualSpacing/>
        <w:jc w:val="both"/>
        <w:rPr>
          <w:color w:val="000000"/>
          <w:lang w:bidi="ru-RU"/>
        </w:rPr>
      </w:pPr>
      <w:r w:rsidRPr="00871D34">
        <w:rPr>
          <w:color w:val="000000"/>
          <w:lang w:bidi="ru-RU"/>
        </w:rPr>
        <w:t>умение создавать, применять и преобразовывать знаки и символы, модели и схемы для решения учебных и познавательных задач;</w:t>
      </w:r>
    </w:p>
    <w:p w:rsidR="00871D34" w:rsidRPr="00871D34" w:rsidRDefault="00871D34" w:rsidP="00871D34">
      <w:pPr>
        <w:widowControl w:val="0"/>
        <w:numPr>
          <w:ilvl w:val="0"/>
          <w:numId w:val="43"/>
        </w:numPr>
        <w:tabs>
          <w:tab w:val="left" w:pos="709"/>
          <w:tab w:val="left" w:pos="851"/>
        </w:tabs>
        <w:autoSpaceDE w:val="0"/>
        <w:autoSpaceDN w:val="0"/>
        <w:adjustRightInd w:val="0"/>
        <w:ind w:left="0" w:firstLine="426"/>
        <w:contextualSpacing/>
        <w:jc w:val="both"/>
        <w:rPr>
          <w:color w:val="000000"/>
          <w:lang w:bidi="ru-RU"/>
        </w:rPr>
      </w:pPr>
      <w:r w:rsidRPr="00871D34">
        <w:rPr>
          <w:color w:val="000000"/>
          <w:lang w:bidi="ru-RU"/>
        </w:rPr>
        <w:t>смысловое чтение;</w:t>
      </w:r>
    </w:p>
    <w:p w:rsidR="00871D34" w:rsidRPr="00871D34" w:rsidRDefault="00871D34" w:rsidP="00871D34">
      <w:pPr>
        <w:widowControl w:val="0"/>
        <w:numPr>
          <w:ilvl w:val="0"/>
          <w:numId w:val="43"/>
        </w:numPr>
        <w:tabs>
          <w:tab w:val="left" w:pos="709"/>
          <w:tab w:val="left" w:pos="851"/>
        </w:tabs>
        <w:autoSpaceDE w:val="0"/>
        <w:autoSpaceDN w:val="0"/>
        <w:adjustRightInd w:val="0"/>
        <w:ind w:left="0" w:firstLine="426"/>
        <w:contextualSpacing/>
        <w:jc w:val="both"/>
        <w:rPr>
          <w:color w:val="000000"/>
          <w:lang w:bidi="ru-RU"/>
        </w:rPr>
      </w:pPr>
      <w:r w:rsidRPr="00871D34">
        <w:rPr>
          <w:color w:val="000000"/>
          <w:lang w:bidi="ru-RU"/>
        </w:rPr>
        <w:t>умение организовывать учебное сотрудничество и совместную деятельность с учителем и сверстни</w:t>
      </w:r>
      <w:r w:rsidRPr="00871D34">
        <w:rPr>
          <w:color w:val="000000"/>
          <w:lang w:bidi="ru-RU"/>
        </w:rPr>
        <w:softHyphen/>
        <w:t>ками; работать индивидуально и в группе; находить общее решение и разрешать конфликты на основе согласования позиций и учёта интересов; формулировать, аргументировать и отстаивать своё мнение;</w:t>
      </w:r>
    </w:p>
    <w:p w:rsidR="00871D34" w:rsidRPr="00871D34" w:rsidRDefault="00871D34" w:rsidP="00871D34">
      <w:pPr>
        <w:widowControl w:val="0"/>
        <w:numPr>
          <w:ilvl w:val="0"/>
          <w:numId w:val="43"/>
        </w:numPr>
        <w:tabs>
          <w:tab w:val="left" w:pos="709"/>
          <w:tab w:val="left" w:pos="851"/>
        </w:tabs>
        <w:autoSpaceDE w:val="0"/>
        <w:autoSpaceDN w:val="0"/>
        <w:adjustRightInd w:val="0"/>
        <w:ind w:left="0" w:firstLine="426"/>
        <w:contextualSpacing/>
        <w:jc w:val="both"/>
        <w:rPr>
          <w:color w:val="000000"/>
          <w:lang w:bidi="ru-RU"/>
        </w:rPr>
      </w:pPr>
      <w:r w:rsidRPr="00871D34">
        <w:rPr>
          <w:color w:val="000000"/>
          <w:lang w:bidi="ru-RU"/>
        </w:rPr>
        <w:t>умение осознанно использовать речевые средства в соответствии с задачей коммуникации для вы</w:t>
      </w:r>
      <w:r w:rsidRPr="00871D34">
        <w:rPr>
          <w:color w:val="000000"/>
          <w:lang w:bidi="ru-RU"/>
        </w:rPr>
        <w:softHyphen/>
        <w:t>ражения своих чувств, мыслей и потребностей; планирования и регуляции своей деятельности; владение устной и письменной речью, монологической контекстной речью;</w:t>
      </w:r>
    </w:p>
    <w:p w:rsidR="00871D34" w:rsidRPr="00871D34" w:rsidRDefault="00871D34" w:rsidP="00871D34">
      <w:pPr>
        <w:widowControl w:val="0"/>
        <w:numPr>
          <w:ilvl w:val="0"/>
          <w:numId w:val="43"/>
        </w:numPr>
        <w:tabs>
          <w:tab w:val="left" w:pos="709"/>
          <w:tab w:val="left" w:pos="851"/>
        </w:tabs>
        <w:autoSpaceDE w:val="0"/>
        <w:autoSpaceDN w:val="0"/>
        <w:adjustRightInd w:val="0"/>
        <w:ind w:left="0" w:firstLine="426"/>
        <w:contextualSpacing/>
        <w:jc w:val="both"/>
        <w:rPr>
          <w:color w:val="000000"/>
          <w:lang w:bidi="ru-RU"/>
        </w:rPr>
      </w:pPr>
      <w:r w:rsidRPr="00871D34">
        <w:rPr>
          <w:color w:val="000000"/>
          <w:lang w:bidi="ru-RU"/>
        </w:rPr>
        <w:t>формирование и развитие компетентности в области использования информационно-коммуника</w:t>
      </w:r>
      <w:r w:rsidRPr="00871D34">
        <w:rPr>
          <w:color w:val="000000"/>
          <w:lang w:bidi="ru-RU"/>
        </w:rPr>
        <w:softHyphen/>
        <w:t>ционных технологий (далее ‒ ИКТ-компетенции); развитие мотивации к овладению культурой активно</w:t>
      </w:r>
      <w:r w:rsidRPr="00871D34">
        <w:rPr>
          <w:color w:val="000000"/>
          <w:lang w:bidi="ru-RU"/>
        </w:rPr>
        <w:softHyphen/>
        <w:t>го пользования словарями и другими поисковыми системами;</w:t>
      </w:r>
    </w:p>
    <w:p w:rsidR="00871D34" w:rsidRPr="00871D34" w:rsidRDefault="00871D34" w:rsidP="00871D34">
      <w:pPr>
        <w:widowControl w:val="0"/>
        <w:numPr>
          <w:ilvl w:val="0"/>
          <w:numId w:val="43"/>
        </w:numPr>
        <w:tabs>
          <w:tab w:val="left" w:pos="709"/>
          <w:tab w:val="left" w:pos="851"/>
        </w:tabs>
        <w:autoSpaceDE w:val="0"/>
        <w:autoSpaceDN w:val="0"/>
        <w:adjustRightInd w:val="0"/>
        <w:ind w:left="0" w:firstLine="426"/>
        <w:contextualSpacing/>
        <w:jc w:val="both"/>
        <w:rPr>
          <w:color w:val="000000"/>
          <w:lang w:bidi="ru-RU"/>
        </w:rPr>
      </w:pPr>
      <w:r w:rsidRPr="00871D34">
        <w:rPr>
          <w:color w:val="000000"/>
          <w:lang w:bidi="ru-RU"/>
        </w:rPr>
        <w:t>формирование и развитие экологического мышления, умение применять его в познавательной, коммуникативной, социальной практике и профессиональной ориентации;</w:t>
      </w:r>
    </w:p>
    <w:p w:rsidR="00871D34" w:rsidRPr="00871D34" w:rsidRDefault="00871D34" w:rsidP="00871D34">
      <w:pPr>
        <w:widowControl w:val="0"/>
        <w:numPr>
          <w:ilvl w:val="0"/>
          <w:numId w:val="43"/>
        </w:numPr>
        <w:tabs>
          <w:tab w:val="left" w:pos="709"/>
          <w:tab w:val="left" w:pos="851"/>
        </w:tabs>
        <w:autoSpaceDE w:val="0"/>
        <w:autoSpaceDN w:val="0"/>
        <w:adjustRightInd w:val="0"/>
        <w:ind w:left="0" w:firstLine="426"/>
        <w:contextualSpacing/>
        <w:jc w:val="both"/>
        <w:rPr>
          <w:color w:val="000000"/>
          <w:lang w:bidi="ru-RU"/>
        </w:rPr>
      </w:pPr>
      <w:r w:rsidRPr="00871D34">
        <w:rPr>
          <w:color w:val="000000"/>
          <w:lang w:bidi="ru-RU"/>
        </w:rPr>
        <w:t>осознание значимости чтения и изучения литературы для своего дальнейшего развития; формиро</w:t>
      </w:r>
      <w:r w:rsidRPr="00871D34">
        <w:rPr>
          <w:color w:val="000000"/>
          <w:lang w:bidi="ru-RU"/>
        </w:rPr>
        <w:softHyphen/>
        <w:t>вание потребности в систематическом чтении как средстве познания мира и себя в этом мире; гармониза</w:t>
      </w:r>
      <w:r w:rsidRPr="00871D34">
        <w:rPr>
          <w:color w:val="000000"/>
          <w:lang w:bidi="ru-RU"/>
        </w:rPr>
        <w:softHyphen/>
        <w:t>ции отношений человека и общества, многоаспектного диалога;</w:t>
      </w:r>
    </w:p>
    <w:p w:rsidR="00871D34" w:rsidRPr="00871D34" w:rsidRDefault="00871D34" w:rsidP="00871D34">
      <w:pPr>
        <w:widowControl w:val="0"/>
        <w:numPr>
          <w:ilvl w:val="0"/>
          <w:numId w:val="43"/>
        </w:numPr>
        <w:tabs>
          <w:tab w:val="left" w:pos="709"/>
          <w:tab w:val="left" w:pos="851"/>
        </w:tabs>
        <w:autoSpaceDE w:val="0"/>
        <w:autoSpaceDN w:val="0"/>
        <w:adjustRightInd w:val="0"/>
        <w:ind w:left="0" w:firstLine="426"/>
        <w:contextualSpacing/>
        <w:jc w:val="both"/>
        <w:rPr>
          <w:color w:val="000000"/>
          <w:lang w:bidi="ru-RU"/>
        </w:rPr>
      </w:pPr>
      <w:r w:rsidRPr="00871D34">
        <w:rPr>
          <w:color w:val="000000"/>
          <w:lang w:bidi="ru-RU"/>
        </w:rPr>
        <w:t>понимание литературы как одной из основных национально-культурных ценностей народа, как особого способа познания жизни;</w:t>
      </w:r>
    </w:p>
    <w:p w:rsidR="00871D34" w:rsidRPr="00871D34" w:rsidRDefault="00871D34" w:rsidP="00871D34">
      <w:pPr>
        <w:widowControl w:val="0"/>
        <w:numPr>
          <w:ilvl w:val="0"/>
          <w:numId w:val="43"/>
        </w:numPr>
        <w:tabs>
          <w:tab w:val="left" w:pos="709"/>
          <w:tab w:val="left" w:pos="851"/>
        </w:tabs>
        <w:autoSpaceDE w:val="0"/>
        <w:autoSpaceDN w:val="0"/>
        <w:adjustRightInd w:val="0"/>
        <w:ind w:left="0" w:firstLine="426"/>
        <w:contextualSpacing/>
        <w:jc w:val="both"/>
        <w:rPr>
          <w:color w:val="000000"/>
          <w:lang w:bidi="ru-RU"/>
        </w:rPr>
      </w:pPr>
      <w:r w:rsidRPr="00871D34">
        <w:rPr>
          <w:color w:val="000000"/>
          <w:lang w:bidi="ru-RU"/>
        </w:rPr>
        <w:t>обеспечение культурной самоидентификации, осознание коммуникативно-эстетических возмож</w:t>
      </w:r>
      <w:r w:rsidRPr="00871D34">
        <w:rPr>
          <w:color w:val="000000"/>
          <w:lang w:bidi="ru-RU"/>
        </w:rPr>
        <w:softHyphen/>
        <w:t>ностей родного языка на основе изучения выдающихся произведений российской культуры, культуры своего народа, мировой культуры;</w:t>
      </w:r>
    </w:p>
    <w:p w:rsidR="00871D34" w:rsidRPr="00871D34" w:rsidRDefault="00871D34" w:rsidP="00871D34">
      <w:pPr>
        <w:widowControl w:val="0"/>
        <w:numPr>
          <w:ilvl w:val="0"/>
          <w:numId w:val="43"/>
        </w:numPr>
        <w:tabs>
          <w:tab w:val="left" w:pos="709"/>
          <w:tab w:val="left" w:pos="851"/>
        </w:tabs>
        <w:autoSpaceDE w:val="0"/>
        <w:autoSpaceDN w:val="0"/>
        <w:adjustRightInd w:val="0"/>
        <w:ind w:left="0" w:firstLine="426"/>
        <w:contextualSpacing/>
        <w:jc w:val="both"/>
        <w:rPr>
          <w:color w:val="000000"/>
          <w:lang w:bidi="ru-RU"/>
        </w:rPr>
      </w:pPr>
      <w:r w:rsidRPr="00871D34">
        <w:rPr>
          <w:color w:val="000000"/>
          <w:lang w:bidi="ru-RU"/>
        </w:rPr>
        <w:t>воспитание квалифицированного читателя со сформированным эстетическим вкусом, способного аргументировать своё мнение и оформлять его словесно в устных и письменных высказываниях разных жанров, создавать развёрнутые высказывания аналитического и интерпретационного характера, участво</w:t>
      </w:r>
      <w:r w:rsidRPr="00871D34">
        <w:rPr>
          <w:color w:val="000000"/>
          <w:lang w:bidi="ru-RU"/>
        </w:rPr>
        <w:softHyphen/>
        <w:t>вать в обсуждении прочитанного, сознательно планировать своё досуговое чтение;</w:t>
      </w:r>
    </w:p>
    <w:p w:rsidR="00871D34" w:rsidRPr="00871D34" w:rsidRDefault="00871D34" w:rsidP="00871D34">
      <w:pPr>
        <w:widowControl w:val="0"/>
        <w:numPr>
          <w:ilvl w:val="0"/>
          <w:numId w:val="43"/>
        </w:numPr>
        <w:tabs>
          <w:tab w:val="left" w:pos="709"/>
          <w:tab w:val="left" w:pos="851"/>
        </w:tabs>
        <w:autoSpaceDE w:val="0"/>
        <w:autoSpaceDN w:val="0"/>
        <w:adjustRightInd w:val="0"/>
        <w:ind w:left="0" w:firstLine="426"/>
        <w:contextualSpacing/>
        <w:jc w:val="both"/>
        <w:rPr>
          <w:color w:val="000000"/>
          <w:lang w:bidi="ru-RU"/>
        </w:rPr>
      </w:pPr>
      <w:r w:rsidRPr="00871D34">
        <w:rPr>
          <w:color w:val="000000"/>
          <w:lang w:bidi="ru-RU"/>
        </w:rPr>
        <w:t>развитие способности понимать литературные художественные произведения, отражающие разные этнокультурные традиции;</w:t>
      </w:r>
    </w:p>
    <w:p w:rsidR="00871D34" w:rsidRPr="00871D34" w:rsidRDefault="00871D34" w:rsidP="00871D34">
      <w:pPr>
        <w:widowControl w:val="0"/>
        <w:numPr>
          <w:ilvl w:val="0"/>
          <w:numId w:val="43"/>
        </w:numPr>
        <w:tabs>
          <w:tab w:val="left" w:pos="709"/>
          <w:tab w:val="left" w:pos="851"/>
        </w:tabs>
        <w:autoSpaceDE w:val="0"/>
        <w:autoSpaceDN w:val="0"/>
        <w:adjustRightInd w:val="0"/>
        <w:ind w:left="0" w:firstLine="426"/>
        <w:contextualSpacing/>
        <w:jc w:val="both"/>
        <w:rPr>
          <w:color w:val="000000"/>
          <w:lang w:bidi="ru-RU"/>
        </w:rPr>
      </w:pPr>
      <w:r w:rsidRPr="00871D34">
        <w:rPr>
          <w:color w:val="000000"/>
          <w:lang w:bidi="ru-RU"/>
        </w:rPr>
        <w:t>овладение процедурами смыслового и эстетического анализа текста на основе понимания принци</w:t>
      </w:r>
      <w:r w:rsidRPr="00871D34">
        <w:rPr>
          <w:color w:val="000000"/>
          <w:lang w:bidi="ru-RU"/>
        </w:rPr>
        <w:softHyphen/>
        <w:t>пиальных отличий литературного художественного текста от научного, делового, публицистического и т.п.;</w:t>
      </w:r>
    </w:p>
    <w:p w:rsidR="00871D34" w:rsidRPr="00871D34" w:rsidRDefault="00871D34" w:rsidP="00871D34">
      <w:pPr>
        <w:widowControl w:val="0"/>
        <w:numPr>
          <w:ilvl w:val="0"/>
          <w:numId w:val="43"/>
        </w:numPr>
        <w:tabs>
          <w:tab w:val="left" w:pos="709"/>
          <w:tab w:val="left" w:pos="851"/>
        </w:tabs>
        <w:autoSpaceDE w:val="0"/>
        <w:autoSpaceDN w:val="0"/>
        <w:adjustRightInd w:val="0"/>
        <w:ind w:left="0" w:firstLine="426"/>
        <w:contextualSpacing/>
        <w:jc w:val="both"/>
        <w:rPr>
          <w:color w:val="000000"/>
          <w:lang w:bidi="ru-RU"/>
        </w:rPr>
      </w:pPr>
      <w:r w:rsidRPr="00871D34">
        <w:rPr>
          <w:color w:val="000000"/>
          <w:lang w:bidi="ru-RU"/>
        </w:rPr>
        <w:t>формирование умений воспринимать, анализировать, критически оценивать и интерпретировать прочитанное, осознавать художественную картину мира, отражённую в литературном произведении, на уровне не только эмоционального восприятия, но и интеллектуального осмысления.</w:t>
      </w:r>
    </w:p>
    <w:p w:rsidR="00871D34" w:rsidRPr="00871D34" w:rsidRDefault="00871D34" w:rsidP="00871D34">
      <w:pPr>
        <w:widowControl w:val="0"/>
        <w:tabs>
          <w:tab w:val="left" w:pos="709"/>
        </w:tabs>
        <w:autoSpaceDE w:val="0"/>
        <w:autoSpaceDN w:val="0"/>
        <w:adjustRightInd w:val="0"/>
        <w:contextualSpacing/>
        <w:jc w:val="both"/>
        <w:rPr>
          <w:color w:val="000000"/>
          <w:lang w:bidi="ru-RU"/>
        </w:rPr>
      </w:pPr>
    </w:p>
    <w:p w:rsidR="00871D34" w:rsidRPr="00871D34" w:rsidRDefault="00871D34" w:rsidP="00871D34">
      <w:pPr>
        <w:widowControl w:val="0"/>
        <w:tabs>
          <w:tab w:val="left" w:pos="709"/>
        </w:tabs>
        <w:autoSpaceDE w:val="0"/>
        <w:autoSpaceDN w:val="0"/>
        <w:adjustRightInd w:val="0"/>
        <w:ind w:firstLine="426"/>
        <w:contextualSpacing/>
        <w:jc w:val="both"/>
        <w:rPr>
          <w:b/>
          <w:bCs/>
          <w:color w:val="000000"/>
          <w:lang w:bidi="ru-RU"/>
        </w:rPr>
      </w:pPr>
      <w:r w:rsidRPr="00871D34">
        <w:rPr>
          <w:b/>
          <w:bCs/>
          <w:color w:val="000000"/>
          <w:lang w:bidi="ru-RU"/>
        </w:rPr>
        <w:t>Предметные результаты</w:t>
      </w:r>
    </w:p>
    <w:p w:rsidR="00871D34" w:rsidRPr="00871D34" w:rsidRDefault="00871D34" w:rsidP="00871D34">
      <w:pPr>
        <w:widowControl w:val="0"/>
        <w:tabs>
          <w:tab w:val="left" w:pos="709"/>
        </w:tabs>
        <w:autoSpaceDE w:val="0"/>
        <w:autoSpaceDN w:val="0"/>
        <w:adjustRightInd w:val="0"/>
        <w:ind w:firstLine="426"/>
        <w:contextualSpacing/>
        <w:jc w:val="both"/>
        <w:rPr>
          <w:color w:val="000000"/>
          <w:lang w:bidi="ru-RU"/>
        </w:rPr>
      </w:pPr>
      <w:r w:rsidRPr="00871D34">
        <w:rPr>
          <w:color w:val="000000"/>
          <w:lang w:bidi="ru-RU"/>
        </w:rPr>
        <w:t xml:space="preserve">В результате изучения учебного предмета «Литература» на уровне среднего общего образования </w:t>
      </w:r>
      <w:r w:rsidRPr="00871D34">
        <w:rPr>
          <w:b/>
          <w:bCs/>
          <w:color w:val="000000"/>
          <w:lang w:bidi="ru-RU"/>
        </w:rPr>
        <w:t>вы</w:t>
      </w:r>
      <w:r w:rsidRPr="00871D34">
        <w:rPr>
          <w:b/>
          <w:bCs/>
          <w:color w:val="000000"/>
          <w:lang w:bidi="ru-RU"/>
        </w:rPr>
        <w:softHyphen/>
        <w:t>пускник на базовом уровне научится</w:t>
      </w:r>
      <w:r w:rsidRPr="00871D34">
        <w:rPr>
          <w:color w:val="000000"/>
          <w:lang w:bidi="ru-RU"/>
        </w:rPr>
        <w:t>:</w:t>
      </w:r>
    </w:p>
    <w:p w:rsidR="00871D34" w:rsidRPr="00871D34" w:rsidRDefault="00871D34" w:rsidP="00871D34">
      <w:pPr>
        <w:widowControl w:val="0"/>
        <w:numPr>
          <w:ilvl w:val="0"/>
          <w:numId w:val="39"/>
        </w:numPr>
        <w:tabs>
          <w:tab w:val="left" w:pos="709"/>
        </w:tabs>
        <w:autoSpaceDE w:val="0"/>
        <w:autoSpaceDN w:val="0"/>
        <w:adjustRightInd w:val="0"/>
        <w:ind w:firstLine="426"/>
        <w:contextualSpacing/>
        <w:jc w:val="both"/>
        <w:rPr>
          <w:color w:val="000000"/>
          <w:lang w:bidi="ru-RU"/>
        </w:rPr>
      </w:pPr>
      <w:r w:rsidRPr="00871D34">
        <w:rPr>
          <w:color w:val="000000"/>
          <w:lang w:bidi="ru-RU"/>
        </w:rPr>
        <w:t>демонстрировать знание произведений русской, родной и мировой литературы, приводя примеры двух или более текстов, затрагивающих общие темы или проблемы;</w:t>
      </w:r>
    </w:p>
    <w:p w:rsidR="00871D34" w:rsidRPr="00871D34" w:rsidRDefault="00871D34" w:rsidP="00871D34">
      <w:pPr>
        <w:widowControl w:val="0"/>
        <w:numPr>
          <w:ilvl w:val="0"/>
          <w:numId w:val="39"/>
        </w:numPr>
        <w:tabs>
          <w:tab w:val="left" w:pos="709"/>
        </w:tabs>
        <w:autoSpaceDE w:val="0"/>
        <w:autoSpaceDN w:val="0"/>
        <w:adjustRightInd w:val="0"/>
        <w:ind w:firstLine="426"/>
        <w:contextualSpacing/>
        <w:jc w:val="both"/>
        <w:rPr>
          <w:color w:val="000000"/>
          <w:lang w:bidi="ru-RU"/>
        </w:rPr>
      </w:pPr>
      <w:r w:rsidRPr="00871D34">
        <w:rPr>
          <w:color w:val="000000"/>
          <w:lang w:bidi="ru-RU"/>
        </w:rPr>
        <w:t>в устной и письменной форме обобщать и анализировать свой читательский опыт, а именно:</w:t>
      </w:r>
    </w:p>
    <w:p w:rsidR="00871D34" w:rsidRPr="00871D34" w:rsidRDefault="00871D34" w:rsidP="00871D34">
      <w:pPr>
        <w:widowControl w:val="0"/>
        <w:numPr>
          <w:ilvl w:val="0"/>
          <w:numId w:val="44"/>
        </w:numPr>
        <w:tabs>
          <w:tab w:val="left" w:pos="709"/>
        </w:tabs>
        <w:autoSpaceDE w:val="0"/>
        <w:autoSpaceDN w:val="0"/>
        <w:adjustRightInd w:val="0"/>
        <w:ind w:left="0" w:firstLine="426"/>
        <w:contextualSpacing/>
        <w:jc w:val="both"/>
        <w:rPr>
          <w:color w:val="000000"/>
          <w:lang w:bidi="ru-RU"/>
        </w:rPr>
      </w:pPr>
      <w:r w:rsidRPr="00871D34">
        <w:rPr>
          <w:color w:val="000000"/>
          <w:lang w:bidi="ru-RU"/>
        </w:rPr>
        <w:t>обосновывать выбор художественного произведения для анализа, приводя в качестве аргумента как тему (темы) произведения, так и его проблематику (содержащиеся в нём смыслы и подтексты);</w:t>
      </w:r>
    </w:p>
    <w:p w:rsidR="00871D34" w:rsidRPr="00871D34" w:rsidRDefault="00871D34" w:rsidP="00871D34">
      <w:pPr>
        <w:widowControl w:val="0"/>
        <w:numPr>
          <w:ilvl w:val="0"/>
          <w:numId w:val="44"/>
        </w:numPr>
        <w:tabs>
          <w:tab w:val="left" w:pos="709"/>
        </w:tabs>
        <w:autoSpaceDE w:val="0"/>
        <w:autoSpaceDN w:val="0"/>
        <w:adjustRightInd w:val="0"/>
        <w:ind w:left="0" w:firstLine="426"/>
        <w:contextualSpacing/>
        <w:jc w:val="both"/>
        <w:rPr>
          <w:color w:val="000000"/>
          <w:lang w:bidi="ru-RU"/>
        </w:rPr>
      </w:pPr>
      <w:r w:rsidRPr="00871D34">
        <w:rPr>
          <w:color w:val="000000"/>
          <w:lang w:bidi="ru-RU"/>
        </w:rPr>
        <w:t>использовать для раскрытия тезисов своего высказывания указание на фрагменты произведения, носящие проблемный характер и требующие анализа;</w:t>
      </w:r>
    </w:p>
    <w:p w:rsidR="00871D34" w:rsidRPr="00871D34" w:rsidRDefault="00871D34" w:rsidP="00871D34">
      <w:pPr>
        <w:widowControl w:val="0"/>
        <w:numPr>
          <w:ilvl w:val="0"/>
          <w:numId w:val="44"/>
        </w:numPr>
        <w:tabs>
          <w:tab w:val="left" w:pos="709"/>
        </w:tabs>
        <w:autoSpaceDE w:val="0"/>
        <w:autoSpaceDN w:val="0"/>
        <w:adjustRightInd w:val="0"/>
        <w:ind w:left="0" w:firstLine="426"/>
        <w:contextualSpacing/>
        <w:jc w:val="both"/>
        <w:rPr>
          <w:color w:val="000000"/>
          <w:lang w:bidi="ru-RU"/>
        </w:rPr>
      </w:pPr>
      <w:r w:rsidRPr="00871D34">
        <w:rPr>
          <w:color w:val="000000"/>
          <w:lang w:bidi="ru-RU"/>
        </w:rPr>
        <w:t xml:space="preserve">давать объективное изложение текста: характеризуя произведение, выделять две (или </w:t>
      </w:r>
      <w:r w:rsidRPr="00871D34">
        <w:rPr>
          <w:color w:val="000000"/>
          <w:lang w:bidi="ru-RU"/>
        </w:rPr>
        <w:lastRenderedPageBreak/>
        <w:t>более) основ</w:t>
      </w:r>
      <w:r w:rsidRPr="00871D34">
        <w:rPr>
          <w:color w:val="000000"/>
          <w:lang w:bidi="ru-RU"/>
        </w:rPr>
        <w:softHyphen/>
        <w:t>ные темы или идеи произведения, показывать их развитие в ходе сюжета, их взаимодействие и взаимо</w:t>
      </w:r>
      <w:r w:rsidRPr="00871D34">
        <w:rPr>
          <w:color w:val="000000"/>
          <w:lang w:bidi="ru-RU"/>
        </w:rPr>
        <w:softHyphen/>
        <w:t>влияние, в итоге раскрывая сложность художественного мира произведения;</w:t>
      </w:r>
    </w:p>
    <w:p w:rsidR="00871D34" w:rsidRPr="00871D34" w:rsidRDefault="00871D34" w:rsidP="00871D34">
      <w:pPr>
        <w:widowControl w:val="0"/>
        <w:numPr>
          <w:ilvl w:val="0"/>
          <w:numId w:val="44"/>
        </w:numPr>
        <w:tabs>
          <w:tab w:val="left" w:pos="709"/>
        </w:tabs>
        <w:autoSpaceDE w:val="0"/>
        <w:autoSpaceDN w:val="0"/>
        <w:adjustRightInd w:val="0"/>
        <w:ind w:left="0" w:firstLine="426"/>
        <w:contextualSpacing/>
        <w:jc w:val="both"/>
        <w:rPr>
          <w:color w:val="000000"/>
          <w:lang w:bidi="ru-RU"/>
        </w:rPr>
      </w:pPr>
      <w:r w:rsidRPr="00871D34">
        <w:rPr>
          <w:color w:val="000000"/>
          <w:lang w:bidi="ru-RU"/>
        </w:rPr>
        <w:t>анализировать жанрово-родовой выбор автора, раскрывать особенности развития и связей элемен</w:t>
      </w:r>
      <w:r w:rsidRPr="00871D34">
        <w:rPr>
          <w:color w:val="000000"/>
          <w:lang w:bidi="ru-RU"/>
        </w:rPr>
        <w:softHyphen/>
        <w:t>тов художественного мира произведения: места и времени действия, способы изображения действия и его развития, способы введения персонажей и средства раскрытия и/или развития их характеров;</w:t>
      </w:r>
    </w:p>
    <w:p w:rsidR="00871D34" w:rsidRPr="00871D34" w:rsidRDefault="00871D34" w:rsidP="00871D34">
      <w:pPr>
        <w:widowControl w:val="0"/>
        <w:numPr>
          <w:ilvl w:val="0"/>
          <w:numId w:val="44"/>
        </w:numPr>
        <w:tabs>
          <w:tab w:val="left" w:pos="709"/>
        </w:tabs>
        <w:autoSpaceDE w:val="0"/>
        <w:autoSpaceDN w:val="0"/>
        <w:adjustRightInd w:val="0"/>
        <w:ind w:left="0" w:firstLine="426"/>
        <w:contextualSpacing/>
        <w:jc w:val="both"/>
        <w:rPr>
          <w:color w:val="000000"/>
          <w:lang w:bidi="ru-RU"/>
        </w:rPr>
      </w:pPr>
      <w:r w:rsidRPr="00871D34">
        <w:rPr>
          <w:color w:val="000000"/>
          <w:lang w:bidi="ru-RU"/>
        </w:rPr>
        <w:t>определять контекстуальное значение слов и фраз, используемых в художественном произведении (включая переносные и коннотативные значения), оценивать их художественную выразительность с точ</w:t>
      </w:r>
      <w:r w:rsidRPr="00871D34">
        <w:rPr>
          <w:color w:val="000000"/>
          <w:lang w:bidi="ru-RU"/>
        </w:rPr>
        <w:softHyphen/>
        <w:t>ки зрения новизны, эмоциональной и смысловой наполненности, эстетической значимости;</w:t>
      </w:r>
    </w:p>
    <w:p w:rsidR="00871D34" w:rsidRPr="00871D34" w:rsidRDefault="00871D34" w:rsidP="00871D34">
      <w:pPr>
        <w:widowControl w:val="0"/>
        <w:numPr>
          <w:ilvl w:val="0"/>
          <w:numId w:val="44"/>
        </w:numPr>
        <w:tabs>
          <w:tab w:val="left" w:pos="709"/>
        </w:tabs>
        <w:autoSpaceDE w:val="0"/>
        <w:autoSpaceDN w:val="0"/>
        <w:adjustRightInd w:val="0"/>
        <w:ind w:left="0" w:firstLine="426"/>
        <w:contextualSpacing/>
        <w:jc w:val="both"/>
        <w:rPr>
          <w:color w:val="000000"/>
          <w:lang w:bidi="ru-RU"/>
        </w:rPr>
      </w:pPr>
      <w:r w:rsidRPr="00871D34">
        <w:rPr>
          <w:color w:val="000000"/>
          <w:lang w:bidi="ru-RU"/>
        </w:rPr>
        <w:t>анализировать авторский выбор определённых композиционных решений в произведении, рас</w:t>
      </w:r>
      <w:r w:rsidRPr="00871D34">
        <w:rPr>
          <w:color w:val="000000"/>
          <w:lang w:bidi="ru-RU"/>
        </w:rPr>
        <w:softHyphen/>
        <w:t>крывая, как взаиморасположение и взаимосвязь определённых частей текста способствует формиро</w:t>
      </w:r>
      <w:r w:rsidRPr="00871D34">
        <w:rPr>
          <w:color w:val="000000"/>
          <w:lang w:bidi="ru-RU"/>
        </w:rPr>
        <w:softHyphen/>
        <w:t>ванию его общей структуры и обусловливает эстетическое воздействие на читателя (например, выбор определённого зачина и концовки произведения, выбор между счастливой или трагической развязкой, открытым или закрытым финалом);</w:t>
      </w:r>
    </w:p>
    <w:p w:rsidR="00871D34" w:rsidRPr="00871D34" w:rsidRDefault="00871D34" w:rsidP="00871D34">
      <w:pPr>
        <w:widowControl w:val="0"/>
        <w:numPr>
          <w:ilvl w:val="0"/>
          <w:numId w:val="44"/>
        </w:numPr>
        <w:tabs>
          <w:tab w:val="left" w:pos="709"/>
        </w:tabs>
        <w:autoSpaceDE w:val="0"/>
        <w:autoSpaceDN w:val="0"/>
        <w:adjustRightInd w:val="0"/>
        <w:ind w:left="0" w:firstLine="426"/>
        <w:contextualSpacing/>
        <w:jc w:val="both"/>
        <w:rPr>
          <w:color w:val="000000"/>
          <w:lang w:bidi="ru-RU"/>
        </w:rPr>
      </w:pPr>
      <w:r w:rsidRPr="00871D34">
        <w:rPr>
          <w:color w:val="000000"/>
          <w:lang w:bidi="ru-RU"/>
        </w:rPr>
        <w:t>анализировать случаи, когда для осмысления точки зрения автора и/или героев требуется отличать то, что прямо заявлено в тексте, от того, что в нём подразумевается (например, ирония, сатира, сарказм, аллегория, гипербола и т.п.);</w:t>
      </w:r>
    </w:p>
    <w:p w:rsidR="00871D34" w:rsidRPr="00871D34" w:rsidRDefault="00871D34" w:rsidP="00871D34">
      <w:pPr>
        <w:widowControl w:val="0"/>
        <w:numPr>
          <w:ilvl w:val="0"/>
          <w:numId w:val="39"/>
        </w:numPr>
        <w:tabs>
          <w:tab w:val="left" w:pos="709"/>
        </w:tabs>
        <w:autoSpaceDE w:val="0"/>
        <w:autoSpaceDN w:val="0"/>
        <w:adjustRightInd w:val="0"/>
        <w:ind w:firstLine="426"/>
        <w:contextualSpacing/>
        <w:jc w:val="both"/>
        <w:rPr>
          <w:color w:val="000000"/>
          <w:lang w:bidi="ru-RU"/>
        </w:rPr>
      </w:pPr>
      <w:r w:rsidRPr="00871D34">
        <w:rPr>
          <w:color w:val="000000"/>
          <w:lang w:bidi="ru-RU"/>
        </w:rPr>
        <w:t>осуществлять следующую продуктивную деятельность:</w:t>
      </w:r>
    </w:p>
    <w:p w:rsidR="00871D34" w:rsidRPr="00871D34" w:rsidRDefault="00871D34" w:rsidP="00871D34">
      <w:pPr>
        <w:widowControl w:val="0"/>
        <w:numPr>
          <w:ilvl w:val="0"/>
          <w:numId w:val="45"/>
        </w:numPr>
        <w:tabs>
          <w:tab w:val="left" w:pos="709"/>
        </w:tabs>
        <w:autoSpaceDE w:val="0"/>
        <w:autoSpaceDN w:val="0"/>
        <w:adjustRightInd w:val="0"/>
        <w:ind w:left="0" w:firstLine="426"/>
        <w:contextualSpacing/>
        <w:jc w:val="both"/>
        <w:rPr>
          <w:color w:val="000000"/>
          <w:lang w:bidi="ru-RU"/>
        </w:rPr>
      </w:pPr>
      <w:r w:rsidRPr="00871D34">
        <w:rPr>
          <w:color w:val="000000"/>
          <w:lang w:bidi="ru-RU"/>
        </w:rPr>
        <w:t>давать развёрнутые ответы на вопросы об изучаемом на уроке произведении или создавать неболь</w:t>
      </w:r>
      <w:r w:rsidRPr="00871D34">
        <w:rPr>
          <w:color w:val="000000"/>
          <w:lang w:bidi="ru-RU"/>
        </w:rPr>
        <w:softHyphen/>
        <w:t>шие рецензии на самостоятельно прочитанные произведения, демонстрируя целостное восприятие худо</w:t>
      </w:r>
      <w:r w:rsidRPr="00871D34">
        <w:rPr>
          <w:color w:val="000000"/>
          <w:lang w:bidi="ru-RU"/>
        </w:rPr>
        <w:softHyphen/>
        <w:t>жественного мира произведения, понимание принадлежности произведения к литературному направле</w:t>
      </w:r>
      <w:r w:rsidRPr="00871D34">
        <w:rPr>
          <w:color w:val="000000"/>
          <w:lang w:bidi="ru-RU"/>
        </w:rPr>
        <w:softHyphen/>
        <w:t>нию (течению) и культурно-исторической эпохе (периоду);</w:t>
      </w:r>
    </w:p>
    <w:p w:rsidR="00871D34" w:rsidRPr="00871D34" w:rsidRDefault="00871D34" w:rsidP="00871D34">
      <w:pPr>
        <w:widowControl w:val="0"/>
        <w:numPr>
          <w:ilvl w:val="0"/>
          <w:numId w:val="45"/>
        </w:numPr>
        <w:tabs>
          <w:tab w:val="left" w:pos="709"/>
        </w:tabs>
        <w:autoSpaceDE w:val="0"/>
        <w:autoSpaceDN w:val="0"/>
        <w:adjustRightInd w:val="0"/>
        <w:ind w:left="0" w:firstLine="426"/>
        <w:contextualSpacing/>
        <w:jc w:val="both"/>
        <w:rPr>
          <w:color w:val="000000"/>
          <w:lang w:bidi="ru-RU"/>
        </w:rPr>
      </w:pPr>
      <w:r w:rsidRPr="00871D34">
        <w:rPr>
          <w:color w:val="000000"/>
          <w:lang w:bidi="ru-RU"/>
        </w:rPr>
        <w:t>выполнять проектные работы в сфере литературы и искусства, предлагать свои собственные обос</w:t>
      </w:r>
      <w:r w:rsidRPr="00871D34">
        <w:rPr>
          <w:color w:val="000000"/>
          <w:lang w:bidi="ru-RU"/>
        </w:rPr>
        <w:softHyphen/>
        <w:t>нованные интерпретации литературных произведений.</w:t>
      </w:r>
    </w:p>
    <w:p w:rsidR="00871D34" w:rsidRDefault="00871D34" w:rsidP="00871D34">
      <w:pPr>
        <w:widowControl w:val="0"/>
        <w:tabs>
          <w:tab w:val="left" w:pos="709"/>
        </w:tabs>
        <w:autoSpaceDE w:val="0"/>
        <w:autoSpaceDN w:val="0"/>
        <w:adjustRightInd w:val="0"/>
        <w:ind w:firstLine="426"/>
        <w:contextualSpacing/>
        <w:jc w:val="both"/>
        <w:rPr>
          <w:b/>
          <w:bCs/>
          <w:color w:val="000000"/>
          <w:lang w:bidi="ru-RU"/>
        </w:rPr>
      </w:pPr>
    </w:p>
    <w:p w:rsidR="00871D34" w:rsidRPr="00871D34" w:rsidRDefault="00871D34" w:rsidP="00871D34">
      <w:pPr>
        <w:widowControl w:val="0"/>
        <w:tabs>
          <w:tab w:val="left" w:pos="709"/>
        </w:tabs>
        <w:autoSpaceDE w:val="0"/>
        <w:autoSpaceDN w:val="0"/>
        <w:adjustRightInd w:val="0"/>
        <w:ind w:firstLine="426"/>
        <w:contextualSpacing/>
        <w:jc w:val="both"/>
        <w:rPr>
          <w:b/>
          <w:bCs/>
          <w:i/>
          <w:color w:val="000000"/>
          <w:lang w:bidi="ru-RU"/>
        </w:rPr>
      </w:pPr>
      <w:r w:rsidRPr="00871D34">
        <w:rPr>
          <w:b/>
          <w:bCs/>
          <w:i/>
          <w:color w:val="000000"/>
          <w:lang w:bidi="ru-RU"/>
        </w:rPr>
        <w:t>Выпускник на базовом уровне получит возможность научиться:</w:t>
      </w:r>
    </w:p>
    <w:p w:rsidR="00871D34" w:rsidRPr="00871D34" w:rsidRDefault="00871D34" w:rsidP="00871D34">
      <w:pPr>
        <w:widowControl w:val="0"/>
        <w:numPr>
          <w:ilvl w:val="0"/>
          <w:numId w:val="46"/>
        </w:numPr>
        <w:tabs>
          <w:tab w:val="left" w:pos="709"/>
        </w:tabs>
        <w:autoSpaceDE w:val="0"/>
        <w:autoSpaceDN w:val="0"/>
        <w:adjustRightInd w:val="0"/>
        <w:ind w:left="0" w:firstLine="426"/>
        <w:contextualSpacing/>
        <w:jc w:val="both"/>
        <w:rPr>
          <w:i/>
          <w:iCs/>
          <w:color w:val="000000"/>
          <w:lang w:bidi="ru-RU"/>
        </w:rPr>
      </w:pPr>
      <w:r w:rsidRPr="00871D34">
        <w:rPr>
          <w:i/>
          <w:iCs/>
          <w:color w:val="000000"/>
          <w:lang w:bidi="ru-RU"/>
        </w:rPr>
        <w:t>давать историко-культурный комментарий к тексту произведения (в том числе и с использованием ре</w:t>
      </w:r>
      <w:r w:rsidRPr="00871D34">
        <w:rPr>
          <w:i/>
          <w:iCs/>
          <w:color w:val="000000"/>
          <w:lang w:bidi="ru-RU"/>
        </w:rPr>
        <w:softHyphen/>
        <w:t>сурсов музея, специализированной библиотеки, исторических документов и т.п.);</w:t>
      </w:r>
    </w:p>
    <w:p w:rsidR="00871D34" w:rsidRPr="00871D34" w:rsidRDefault="00871D34" w:rsidP="00871D34">
      <w:pPr>
        <w:widowControl w:val="0"/>
        <w:numPr>
          <w:ilvl w:val="0"/>
          <w:numId w:val="46"/>
        </w:numPr>
        <w:tabs>
          <w:tab w:val="left" w:pos="709"/>
        </w:tabs>
        <w:autoSpaceDE w:val="0"/>
        <w:autoSpaceDN w:val="0"/>
        <w:adjustRightInd w:val="0"/>
        <w:ind w:left="0" w:firstLine="426"/>
        <w:contextualSpacing/>
        <w:jc w:val="both"/>
        <w:rPr>
          <w:i/>
          <w:iCs/>
          <w:color w:val="000000"/>
          <w:lang w:bidi="ru-RU"/>
        </w:rPr>
      </w:pPr>
      <w:r w:rsidRPr="00871D34">
        <w:rPr>
          <w:i/>
          <w:iCs/>
          <w:color w:val="000000"/>
          <w:lang w:bidi="ru-RU"/>
        </w:rPr>
        <w:t>анализировать художественное произведение в сочетании воплощения в нём объективных законов лите</w:t>
      </w:r>
      <w:r w:rsidRPr="00871D34">
        <w:rPr>
          <w:i/>
          <w:iCs/>
          <w:color w:val="000000"/>
          <w:lang w:bidi="ru-RU"/>
        </w:rPr>
        <w:softHyphen/>
        <w:t>ратурного развития и субъективных черт авторской индивидуальности;</w:t>
      </w:r>
    </w:p>
    <w:p w:rsidR="00871D34" w:rsidRPr="00871D34" w:rsidRDefault="00871D34" w:rsidP="00871D34">
      <w:pPr>
        <w:widowControl w:val="0"/>
        <w:numPr>
          <w:ilvl w:val="0"/>
          <w:numId w:val="46"/>
        </w:numPr>
        <w:tabs>
          <w:tab w:val="left" w:pos="709"/>
        </w:tabs>
        <w:autoSpaceDE w:val="0"/>
        <w:autoSpaceDN w:val="0"/>
        <w:adjustRightInd w:val="0"/>
        <w:ind w:left="0" w:firstLine="426"/>
        <w:contextualSpacing/>
        <w:jc w:val="both"/>
        <w:rPr>
          <w:i/>
          <w:iCs/>
          <w:color w:val="000000"/>
          <w:lang w:bidi="ru-RU"/>
        </w:rPr>
      </w:pPr>
      <w:r w:rsidRPr="00871D34">
        <w:rPr>
          <w:i/>
          <w:iCs/>
          <w:color w:val="000000"/>
          <w:lang w:bidi="ru-RU"/>
        </w:rPr>
        <w:t>анализировать художественное произведение во взаимосвязи литературы с другими областями гумани</w:t>
      </w:r>
      <w:r w:rsidRPr="00871D34">
        <w:rPr>
          <w:i/>
          <w:iCs/>
          <w:color w:val="000000"/>
          <w:lang w:bidi="ru-RU"/>
        </w:rPr>
        <w:softHyphen/>
        <w:t>тарного знания (философией, историей, психологией и др.);</w:t>
      </w:r>
    </w:p>
    <w:p w:rsidR="00871D34" w:rsidRPr="00871D34" w:rsidRDefault="00871D34" w:rsidP="00871D34">
      <w:pPr>
        <w:widowControl w:val="0"/>
        <w:numPr>
          <w:ilvl w:val="0"/>
          <w:numId w:val="46"/>
        </w:numPr>
        <w:tabs>
          <w:tab w:val="left" w:pos="709"/>
        </w:tabs>
        <w:autoSpaceDE w:val="0"/>
        <w:autoSpaceDN w:val="0"/>
        <w:adjustRightInd w:val="0"/>
        <w:ind w:left="0" w:firstLine="426"/>
        <w:contextualSpacing/>
        <w:jc w:val="both"/>
        <w:rPr>
          <w:i/>
          <w:iCs/>
          <w:color w:val="000000"/>
          <w:lang w:bidi="ru-RU"/>
        </w:rPr>
      </w:pPr>
      <w:r w:rsidRPr="00871D34">
        <w:rPr>
          <w:i/>
          <w:iCs/>
          <w:color w:val="000000"/>
          <w:lang w:bidi="ru-RU"/>
        </w:rPr>
        <w:t>анализировать одну из интерпретаций эпического, драматического или лирического произведения (на</w:t>
      </w:r>
      <w:r w:rsidRPr="00871D34">
        <w:rPr>
          <w:i/>
          <w:iCs/>
          <w:color w:val="000000"/>
          <w:lang w:bidi="ru-RU"/>
        </w:rPr>
        <w:softHyphen/>
        <w:t>пример, кинофильм или театральную постановку; запись художественного чтения; серию иллюстраций к произведению), оценивая, как интерпретируется исходный текст.</w:t>
      </w:r>
    </w:p>
    <w:p w:rsidR="00871D34" w:rsidRDefault="00871D34" w:rsidP="00871D34">
      <w:pPr>
        <w:widowControl w:val="0"/>
        <w:tabs>
          <w:tab w:val="left" w:pos="709"/>
        </w:tabs>
        <w:autoSpaceDE w:val="0"/>
        <w:autoSpaceDN w:val="0"/>
        <w:adjustRightInd w:val="0"/>
        <w:ind w:firstLine="426"/>
        <w:contextualSpacing/>
        <w:jc w:val="both"/>
        <w:rPr>
          <w:b/>
          <w:bCs/>
          <w:i/>
          <w:color w:val="000000"/>
          <w:lang w:bidi="ru-RU"/>
        </w:rPr>
      </w:pPr>
    </w:p>
    <w:p w:rsidR="00871D34" w:rsidRPr="00871D34" w:rsidRDefault="00871D34" w:rsidP="00871D34">
      <w:pPr>
        <w:widowControl w:val="0"/>
        <w:tabs>
          <w:tab w:val="left" w:pos="709"/>
        </w:tabs>
        <w:autoSpaceDE w:val="0"/>
        <w:autoSpaceDN w:val="0"/>
        <w:adjustRightInd w:val="0"/>
        <w:ind w:firstLine="426"/>
        <w:contextualSpacing/>
        <w:jc w:val="both"/>
        <w:rPr>
          <w:b/>
          <w:bCs/>
          <w:i/>
          <w:color w:val="000000"/>
          <w:lang w:bidi="ru-RU"/>
        </w:rPr>
      </w:pPr>
      <w:r w:rsidRPr="00871D34">
        <w:rPr>
          <w:b/>
          <w:bCs/>
          <w:i/>
          <w:color w:val="000000"/>
          <w:lang w:bidi="ru-RU"/>
        </w:rPr>
        <w:t>Выпускник на базовом уровне получит возможность узнать:</w:t>
      </w:r>
    </w:p>
    <w:p w:rsidR="00871D34" w:rsidRPr="00871D34" w:rsidRDefault="00871D34" w:rsidP="00871D34">
      <w:pPr>
        <w:widowControl w:val="0"/>
        <w:numPr>
          <w:ilvl w:val="0"/>
          <w:numId w:val="47"/>
        </w:numPr>
        <w:tabs>
          <w:tab w:val="left" w:pos="709"/>
        </w:tabs>
        <w:autoSpaceDE w:val="0"/>
        <w:autoSpaceDN w:val="0"/>
        <w:adjustRightInd w:val="0"/>
        <w:ind w:firstLine="426"/>
        <w:contextualSpacing/>
        <w:jc w:val="both"/>
        <w:rPr>
          <w:i/>
          <w:iCs/>
          <w:color w:val="000000"/>
          <w:lang w:bidi="ru-RU"/>
        </w:rPr>
      </w:pPr>
      <w:r w:rsidRPr="00871D34">
        <w:rPr>
          <w:i/>
          <w:iCs/>
          <w:color w:val="000000"/>
          <w:lang w:bidi="ru-RU"/>
        </w:rPr>
        <w:t>о месте и значении русской литературы в мировой литературе;</w:t>
      </w:r>
    </w:p>
    <w:p w:rsidR="00871D34" w:rsidRPr="00871D34" w:rsidRDefault="00871D34" w:rsidP="00871D34">
      <w:pPr>
        <w:widowControl w:val="0"/>
        <w:numPr>
          <w:ilvl w:val="0"/>
          <w:numId w:val="47"/>
        </w:numPr>
        <w:tabs>
          <w:tab w:val="left" w:pos="709"/>
        </w:tabs>
        <w:autoSpaceDE w:val="0"/>
        <w:autoSpaceDN w:val="0"/>
        <w:adjustRightInd w:val="0"/>
        <w:ind w:firstLine="426"/>
        <w:contextualSpacing/>
        <w:jc w:val="both"/>
        <w:rPr>
          <w:i/>
          <w:iCs/>
          <w:color w:val="000000"/>
          <w:lang w:bidi="ru-RU"/>
        </w:rPr>
      </w:pPr>
      <w:r w:rsidRPr="00871D34">
        <w:rPr>
          <w:i/>
          <w:iCs/>
          <w:color w:val="000000"/>
          <w:lang w:bidi="ru-RU"/>
        </w:rPr>
        <w:t>о произведениях новейшей отечественной и мировой литературы;</w:t>
      </w:r>
    </w:p>
    <w:p w:rsidR="00871D34" w:rsidRPr="00871D34" w:rsidRDefault="00871D34" w:rsidP="00871D34">
      <w:pPr>
        <w:widowControl w:val="0"/>
        <w:numPr>
          <w:ilvl w:val="0"/>
          <w:numId w:val="47"/>
        </w:numPr>
        <w:tabs>
          <w:tab w:val="left" w:pos="709"/>
        </w:tabs>
        <w:autoSpaceDE w:val="0"/>
        <w:autoSpaceDN w:val="0"/>
        <w:adjustRightInd w:val="0"/>
        <w:ind w:firstLine="426"/>
        <w:contextualSpacing/>
        <w:jc w:val="both"/>
        <w:rPr>
          <w:i/>
          <w:iCs/>
          <w:color w:val="000000"/>
          <w:lang w:bidi="ru-RU"/>
        </w:rPr>
      </w:pPr>
      <w:r w:rsidRPr="00871D34">
        <w:rPr>
          <w:i/>
          <w:iCs/>
          <w:color w:val="000000"/>
          <w:lang w:bidi="ru-RU"/>
        </w:rPr>
        <w:t>о важнейших литературных ресурсах, в том числе в сети Интернет;</w:t>
      </w:r>
    </w:p>
    <w:p w:rsidR="00871D34" w:rsidRPr="00871D34" w:rsidRDefault="00871D34" w:rsidP="00871D34">
      <w:pPr>
        <w:widowControl w:val="0"/>
        <w:numPr>
          <w:ilvl w:val="0"/>
          <w:numId w:val="47"/>
        </w:numPr>
        <w:tabs>
          <w:tab w:val="left" w:pos="709"/>
        </w:tabs>
        <w:autoSpaceDE w:val="0"/>
        <w:autoSpaceDN w:val="0"/>
        <w:adjustRightInd w:val="0"/>
        <w:ind w:firstLine="426"/>
        <w:contextualSpacing/>
        <w:jc w:val="both"/>
        <w:rPr>
          <w:i/>
          <w:iCs/>
          <w:color w:val="000000"/>
          <w:lang w:bidi="ru-RU"/>
        </w:rPr>
      </w:pPr>
      <w:r w:rsidRPr="00871D34">
        <w:rPr>
          <w:i/>
          <w:iCs/>
          <w:color w:val="000000"/>
          <w:lang w:bidi="ru-RU"/>
        </w:rPr>
        <w:t>об историко-культурном подходе в литературоведении;</w:t>
      </w:r>
    </w:p>
    <w:p w:rsidR="00871D34" w:rsidRPr="00871D34" w:rsidRDefault="00871D34" w:rsidP="00871D34">
      <w:pPr>
        <w:widowControl w:val="0"/>
        <w:numPr>
          <w:ilvl w:val="0"/>
          <w:numId w:val="47"/>
        </w:numPr>
        <w:tabs>
          <w:tab w:val="left" w:pos="709"/>
        </w:tabs>
        <w:autoSpaceDE w:val="0"/>
        <w:autoSpaceDN w:val="0"/>
        <w:adjustRightInd w:val="0"/>
        <w:ind w:firstLine="426"/>
        <w:contextualSpacing/>
        <w:jc w:val="both"/>
        <w:rPr>
          <w:i/>
          <w:iCs/>
          <w:color w:val="000000"/>
          <w:lang w:bidi="ru-RU"/>
        </w:rPr>
      </w:pPr>
      <w:r w:rsidRPr="00871D34">
        <w:rPr>
          <w:i/>
          <w:iCs/>
          <w:color w:val="000000"/>
          <w:lang w:bidi="ru-RU"/>
        </w:rPr>
        <w:t>об историко-литературном процессе XIX</w:t>
      </w:r>
      <w:r>
        <w:rPr>
          <w:i/>
          <w:iCs/>
          <w:color w:val="000000"/>
          <w:lang w:bidi="ru-RU"/>
        </w:rPr>
        <w:t xml:space="preserve"> </w:t>
      </w:r>
      <w:r w:rsidRPr="00871D34">
        <w:rPr>
          <w:i/>
          <w:iCs/>
          <w:color w:val="000000"/>
          <w:lang w:bidi="ru-RU"/>
        </w:rPr>
        <w:t>и XX</w:t>
      </w:r>
      <w:r>
        <w:rPr>
          <w:i/>
          <w:iCs/>
          <w:color w:val="000000"/>
          <w:lang w:bidi="ru-RU"/>
        </w:rPr>
        <w:t xml:space="preserve"> </w:t>
      </w:r>
      <w:r w:rsidRPr="00871D34">
        <w:rPr>
          <w:i/>
          <w:iCs/>
          <w:color w:val="000000"/>
          <w:lang w:bidi="ru-RU"/>
        </w:rPr>
        <w:t>веков;</w:t>
      </w:r>
    </w:p>
    <w:p w:rsidR="00871D34" w:rsidRPr="00871D34" w:rsidRDefault="00871D34" w:rsidP="00871D34">
      <w:pPr>
        <w:widowControl w:val="0"/>
        <w:numPr>
          <w:ilvl w:val="0"/>
          <w:numId w:val="47"/>
        </w:numPr>
        <w:tabs>
          <w:tab w:val="left" w:pos="709"/>
        </w:tabs>
        <w:autoSpaceDE w:val="0"/>
        <w:autoSpaceDN w:val="0"/>
        <w:adjustRightInd w:val="0"/>
        <w:ind w:firstLine="426"/>
        <w:contextualSpacing/>
        <w:jc w:val="both"/>
        <w:rPr>
          <w:i/>
          <w:iCs/>
          <w:color w:val="000000"/>
          <w:lang w:bidi="ru-RU"/>
        </w:rPr>
      </w:pPr>
      <w:r w:rsidRPr="00871D34">
        <w:rPr>
          <w:i/>
          <w:iCs/>
          <w:color w:val="000000"/>
          <w:lang w:bidi="ru-RU"/>
        </w:rPr>
        <w:t>о наиболее ярких или характерных чертах литературных направлений или течений;</w:t>
      </w:r>
    </w:p>
    <w:p w:rsidR="00871D34" w:rsidRPr="00871D34" w:rsidRDefault="00871D34" w:rsidP="00871D34">
      <w:pPr>
        <w:widowControl w:val="0"/>
        <w:numPr>
          <w:ilvl w:val="0"/>
          <w:numId w:val="47"/>
        </w:numPr>
        <w:tabs>
          <w:tab w:val="left" w:pos="709"/>
        </w:tabs>
        <w:autoSpaceDE w:val="0"/>
        <w:autoSpaceDN w:val="0"/>
        <w:adjustRightInd w:val="0"/>
        <w:ind w:firstLine="426"/>
        <w:contextualSpacing/>
        <w:jc w:val="both"/>
        <w:rPr>
          <w:i/>
          <w:iCs/>
          <w:color w:val="000000"/>
          <w:lang w:bidi="ru-RU"/>
        </w:rPr>
      </w:pPr>
      <w:r w:rsidRPr="00871D34">
        <w:rPr>
          <w:i/>
          <w:iCs/>
          <w:color w:val="000000"/>
          <w:lang w:bidi="ru-RU"/>
        </w:rPr>
        <w:t>имена ведущих писателей, значимые факты их творческой биографии, названия ключевых произведений, имена героев, ставших «вечными образами» или именами нарицательными в общемировой и отечественной культуре;</w:t>
      </w:r>
    </w:p>
    <w:p w:rsidR="00871D34" w:rsidRPr="00871D34" w:rsidRDefault="00871D34" w:rsidP="00871D34">
      <w:pPr>
        <w:widowControl w:val="0"/>
        <w:numPr>
          <w:ilvl w:val="0"/>
          <w:numId w:val="47"/>
        </w:numPr>
        <w:tabs>
          <w:tab w:val="left" w:pos="709"/>
        </w:tabs>
        <w:autoSpaceDE w:val="0"/>
        <w:autoSpaceDN w:val="0"/>
        <w:adjustRightInd w:val="0"/>
        <w:ind w:firstLine="426"/>
        <w:contextualSpacing/>
        <w:jc w:val="both"/>
        <w:rPr>
          <w:i/>
          <w:iCs/>
          <w:color w:val="000000"/>
          <w:lang w:bidi="ru-RU"/>
        </w:rPr>
      </w:pPr>
      <w:r w:rsidRPr="00871D34">
        <w:rPr>
          <w:i/>
          <w:iCs/>
          <w:color w:val="000000"/>
          <w:lang w:bidi="ru-RU"/>
        </w:rPr>
        <w:t>о соотношении и взаимосвязях литературы с историческим периодом, эпохой.</w:t>
      </w:r>
    </w:p>
    <w:p w:rsidR="00871D34" w:rsidRPr="00871D34" w:rsidRDefault="00871D34" w:rsidP="00871D34">
      <w:pPr>
        <w:suppressAutoHyphens/>
        <w:jc w:val="both"/>
        <w:rPr>
          <w:color w:val="000000"/>
          <w:lang w:bidi="ru-RU"/>
        </w:rPr>
      </w:pPr>
    </w:p>
    <w:p w:rsidR="009275DE" w:rsidRPr="009275DE" w:rsidRDefault="009275DE" w:rsidP="009275DE">
      <w:pPr>
        <w:widowControl w:val="0"/>
        <w:overflowPunct w:val="0"/>
        <w:autoSpaceDE w:val="0"/>
        <w:autoSpaceDN w:val="0"/>
        <w:adjustRightInd w:val="0"/>
        <w:contextualSpacing/>
        <w:jc w:val="center"/>
        <w:rPr>
          <w:b/>
          <w:bCs/>
          <w:sz w:val="28"/>
          <w:szCs w:val="28"/>
        </w:rPr>
      </w:pPr>
      <w:r w:rsidRPr="009275DE">
        <w:rPr>
          <w:b/>
          <w:bCs/>
          <w:sz w:val="28"/>
          <w:szCs w:val="28"/>
        </w:rPr>
        <w:t>2. Содержание учебного предмета «</w:t>
      </w:r>
      <w:r>
        <w:rPr>
          <w:b/>
          <w:bCs/>
          <w:sz w:val="28"/>
          <w:szCs w:val="28"/>
        </w:rPr>
        <w:t>Литература</w:t>
      </w:r>
      <w:r w:rsidRPr="009275DE">
        <w:rPr>
          <w:b/>
          <w:bCs/>
          <w:sz w:val="28"/>
          <w:szCs w:val="28"/>
        </w:rPr>
        <w:t>» (базовый уровень)</w:t>
      </w:r>
    </w:p>
    <w:p w:rsidR="009275DE" w:rsidRPr="009275DE" w:rsidRDefault="009275DE" w:rsidP="009275DE">
      <w:pPr>
        <w:widowControl w:val="0"/>
        <w:autoSpaceDE w:val="0"/>
        <w:autoSpaceDN w:val="0"/>
        <w:adjustRightInd w:val="0"/>
        <w:ind w:firstLine="426"/>
        <w:jc w:val="both"/>
        <w:rPr>
          <w:rFonts w:eastAsia="Calibri"/>
          <w:color w:val="FF0000"/>
          <w:lang w:eastAsia="en-US"/>
        </w:rPr>
      </w:pPr>
    </w:p>
    <w:p w:rsidR="009275DE" w:rsidRPr="009275DE" w:rsidRDefault="009275DE" w:rsidP="009275DE">
      <w:pPr>
        <w:autoSpaceDE w:val="0"/>
        <w:autoSpaceDN w:val="0"/>
        <w:contextualSpacing/>
        <w:jc w:val="center"/>
        <w:rPr>
          <w:b/>
          <w:bCs/>
          <w:szCs w:val="28"/>
        </w:rPr>
      </w:pPr>
      <w:r w:rsidRPr="009275DE">
        <w:rPr>
          <w:b/>
          <w:bCs/>
          <w:szCs w:val="28"/>
        </w:rPr>
        <w:t xml:space="preserve">Наименование разделов учебной программы и характеристика </w:t>
      </w:r>
    </w:p>
    <w:p w:rsidR="009275DE" w:rsidRPr="009275DE" w:rsidRDefault="009275DE" w:rsidP="009275DE">
      <w:pPr>
        <w:autoSpaceDE w:val="0"/>
        <w:autoSpaceDN w:val="0"/>
        <w:contextualSpacing/>
        <w:jc w:val="center"/>
        <w:rPr>
          <w:b/>
          <w:bCs/>
          <w:szCs w:val="28"/>
        </w:rPr>
      </w:pPr>
      <w:r w:rsidRPr="009275DE">
        <w:rPr>
          <w:b/>
          <w:bCs/>
          <w:szCs w:val="28"/>
        </w:rPr>
        <w:t>основных содержательных линий</w:t>
      </w:r>
    </w:p>
    <w:p w:rsidR="009275DE" w:rsidRPr="009275DE" w:rsidRDefault="009275DE" w:rsidP="009275DE">
      <w:pPr>
        <w:jc w:val="center"/>
        <w:rPr>
          <w:rFonts w:eastAsia="Arial Narrow"/>
          <w:b/>
          <w:sz w:val="18"/>
          <w:szCs w:val="28"/>
        </w:rPr>
      </w:pPr>
    </w:p>
    <w:p w:rsidR="009275DE" w:rsidRPr="009275DE" w:rsidRDefault="009275DE" w:rsidP="009275DE">
      <w:pPr>
        <w:jc w:val="center"/>
        <w:rPr>
          <w:rFonts w:eastAsia="Arial Narrow"/>
          <w:b/>
          <w:sz w:val="28"/>
          <w:szCs w:val="28"/>
        </w:rPr>
      </w:pPr>
      <w:r w:rsidRPr="009275DE">
        <w:rPr>
          <w:rFonts w:eastAsia="Arial Narrow"/>
          <w:b/>
          <w:sz w:val="28"/>
          <w:szCs w:val="28"/>
        </w:rPr>
        <w:t>10-й класс (</w:t>
      </w:r>
      <w:r>
        <w:rPr>
          <w:rFonts w:eastAsia="Arial Narrow"/>
          <w:b/>
          <w:sz w:val="28"/>
          <w:szCs w:val="28"/>
        </w:rPr>
        <w:t>102</w:t>
      </w:r>
      <w:r w:rsidRPr="009275DE">
        <w:rPr>
          <w:rFonts w:eastAsia="Arial Narrow"/>
          <w:b/>
          <w:sz w:val="28"/>
          <w:szCs w:val="28"/>
        </w:rPr>
        <w:t xml:space="preserve"> ч)</w:t>
      </w:r>
    </w:p>
    <w:p w:rsidR="00F0443A" w:rsidRPr="009275DE" w:rsidRDefault="00F0443A" w:rsidP="00B525C1">
      <w:pPr>
        <w:pStyle w:val="a5"/>
        <w:shd w:val="clear" w:color="auto" w:fill="FFFFFF"/>
        <w:ind w:left="0" w:firstLine="426"/>
        <w:jc w:val="both"/>
        <w:rPr>
          <w:rStyle w:val="c8"/>
          <w:b/>
          <w:bCs/>
          <w:sz w:val="16"/>
        </w:rPr>
      </w:pPr>
    </w:p>
    <w:p w:rsidR="009275DE" w:rsidRDefault="009275DE" w:rsidP="009275DE">
      <w:pPr>
        <w:jc w:val="center"/>
        <w:rPr>
          <w:b/>
          <w:bCs/>
          <w:color w:val="000000"/>
          <w:lang w:bidi="ru-RU"/>
        </w:rPr>
      </w:pPr>
      <w:r w:rsidRPr="009275DE">
        <w:rPr>
          <w:b/>
          <w:bCs/>
          <w:color w:val="000000"/>
          <w:sz w:val="28"/>
          <w:lang w:bidi="ru-RU"/>
        </w:rPr>
        <w:t>РУССКАЯ ЛИТЕРАТУРА XIX ВЕКА</w:t>
      </w:r>
      <w:r w:rsidRPr="009275DE">
        <w:rPr>
          <w:b/>
          <w:bCs/>
          <w:color w:val="000000"/>
          <w:lang w:bidi="ru-RU"/>
        </w:rPr>
        <w:br/>
      </w:r>
    </w:p>
    <w:p w:rsidR="009275DE" w:rsidRPr="009275DE" w:rsidRDefault="009275DE" w:rsidP="009275DE">
      <w:pPr>
        <w:jc w:val="center"/>
        <w:rPr>
          <w:b/>
          <w:bCs/>
          <w:color w:val="000000"/>
          <w:lang w:bidi="ru-RU"/>
        </w:rPr>
      </w:pPr>
      <w:r w:rsidRPr="009275DE">
        <w:rPr>
          <w:b/>
          <w:bCs/>
          <w:color w:val="000000"/>
          <w:lang w:bidi="ru-RU"/>
        </w:rPr>
        <w:t>ЛИТЕРАТУРА ВТОРОЙ ПОЛОВИНЫ XIX ВЕКА</w:t>
      </w:r>
    </w:p>
    <w:p w:rsidR="009275DE" w:rsidRDefault="009275DE" w:rsidP="009275DE">
      <w:pPr>
        <w:ind w:firstLine="426"/>
        <w:jc w:val="both"/>
        <w:rPr>
          <w:b/>
          <w:color w:val="000000"/>
          <w:lang w:bidi="ru-RU"/>
        </w:rPr>
      </w:pPr>
    </w:p>
    <w:p w:rsidR="009275DE" w:rsidRPr="009275DE" w:rsidRDefault="009275DE" w:rsidP="009275DE">
      <w:pPr>
        <w:ind w:firstLine="426"/>
        <w:rPr>
          <w:b/>
          <w:color w:val="000000"/>
          <w:lang w:bidi="ru-RU"/>
        </w:rPr>
      </w:pPr>
      <w:r w:rsidRPr="009275DE">
        <w:rPr>
          <w:b/>
          <w:color w:val="000000"/>
          <w:lang w:bidi="ru-RU"/>
        </w:rPr>
        <w:t>ВВЕДЕНИЕ</w:t>
      </w:r>
      <w:r w:rsidR="00B93A3E">
        <w:rPr>
          <w:b/>
          <w:color w:val="000000"/>
          <w:lang w:bidi="ru-RU"/>
        </w:rPr>
        <w:t xml:space="preserve"> (3 ч)</w:t>
      </w:r>
    </w:p>
    <w:p w:rsidR="009275DE" w:rsidRPr="009275DE" w:rsidRDefault="009275DE" w:rsidP="009275DE">
      <w:pPr>
        <w:ind w:firstLine="426"/>
        <w:jc w:val="both"/>
        <w:rPr>
          <w:color w:val="000000"/>
          <w:lang w:bidi="ru-RU"/>
        </w:rPr>
      </w:pPr>
      <w:r w:rsidRPr="009275DE">
        <w:rPr>
          <w:color w:val="000000"/>
          <w:lang w:bidi="ru-RU"/>
        </w:rPr>
        <w:t>Социально-политическая ситуация в России второй поло</w:t>
      </w:r>
      <w:r w:rsidRPr="009275DE">
        <w:rPr>
          <w:color w:val="000000"/>
          <w:lang w:bidi="ru-RU"/>
        </w:rPr>
        <w:softHyphen/>
        <w:t>вины XIX века. «Крестьянский вопрос» как определяющий фактор идейного противостояния в обществе. Разногласия между либеральным и революционно-демократическим кры</w:t>
      </w:r>
      <w:r w:rsidRPr="009275DE">
        <w:rPr>
          <w:color w:val="000000"/>
          <w:lang w:bidi="ru-RU"/>
        </w:rPr>
        <w:softHyphen/>
        <w:t>лом русского общества, их отражение в литературе и жур</w:t>
      </w:r>
      <w:r w:rsidRPr="009275DE">
        <w:rPr>
          <w:color w:val="000000"/>
          <w:lang w:bidi="ru-RU"/>
        </w:rPr>
        <w:softHyphen/>
        <w:t>налистике 1860-1880-х годов. Демократические тенденции в развитии русской культуры, её обращённость к реалиям сов</w:t>
      </w:r>
      <w:r w:rsidRPr="009275DE">
        <w:rPr>
          <w:color w:val="000000"/>
          <w:lang w:bidi="ru-RU"/>
        </w:rPr>
        <w:softHyphen/>
        <w:t>ременной жизни. Развитие реалистических традиций в прозе И.С. Тургенева, И.А. Гончарова, Л.Н. Толстого, А.П. Чехова и др. «Некрасовское» и «эстетическое» направления в поэзии, условность их размежевания. Расцвет русского национально</w:t>
      </w:r>
      <w:r w:rsidRPr="009275DE">
        <w:rPr>
          <w:color w:val="000000"/>
          <w:lang w:bidi="ru-RU"/>
        </w:rPr>
        <w:softHyphen/>
        <w:t>го театра (драматургия А.Н. Островского и А.П. Чехова). Но</w:t>
      </w:r>
      <w:r w:rsidRPr="009275DE">
        <w:rPr>
          <w:color w:val="000000"/>
          <w:lang w:bidi="ru-RU"/>
        </w:rPr>
        <w:softHyphen/>
        <w:t>вые типы героев и различные концепции обновления россий</w:t>
      </w:r>
      <w:r w:rsidRPr="009275DE">
        <w:rPr>
          <w:color w:val="000000"/>
          <w:lang w:bidi="ru-RU"/>
        </w:rPr>
        <w:softHyphen/>
        <w:t>ской жизн</w:t>
      </w:r>
      <w:r w:rsidR="00C66A60">
        <w:rPr>
          <w:color w:val="000000"/>
          <w:lang w:bidi="ru-RU"/>
        </w:rPr>
        <w:t>и (проза Н.Г. Чернышевского, Ф.</w:t>
      </w:r>
      <w:r w:rsidRPr="009275DE">
        <w:rPr>
          <w:color w:val="000000"/>
          <w:lang w:bidi="ru-RU"/>
        </w:rPr>
        <w:t>М. Достоевского, Н.С. Лескова и др.). Вклад русской литературы второй полови</w:t>
      </w:r>
      <w:r w:rsidRPr="009275DE">
        <w:rPr>
          <w:color w:val="000000"/>
          <w:lang w:bidi="ru-RU"/>
        </w:rPr>
        <w:softHyphen/>
        <w:t>ны XIX века в развитие отечественной и мировой культуры.</w:t>
      </w:r>
    </w:p>
    <w:p w:rsidR="009275DE" w:rsidRPr="009275DE" w:rsidRDefault="009275DE" w:rsidP="009275DE">
      <w:pPr>
        <w:ind w:firstLine="426"/>
        <w:jc w:val="both"/>
        <w:rPr>
          <w:color w:val="000000"/>
          <w:lang w:bidi="ru-RU"/>
        </w:rPr>
      </w:pPr>
      <w:r w:rsidRPr="009275DE">
        <w:rPr>
          <w:b/>
          <w:color w:val="000000"/>
          <w:lang w:bidi="ru-RU"/>
        </w:rPr>
        <w:t>Опорные понятия:</w:t>
      </w:r>
      <w:r w:rsidRPr="009275DE">
        <w:rPr>
          <w:color w:val="000000"/>
          <w:lang w:bidi="ru-RU"/>
        </w:rPr>
        <w:t xml:space="preserve"> историко-литературный процесс.</w:t>
      </w:r>
    </w:p>
    <w:p w:rsidR="009275DE" w:rsidRPr="009275DE" w:rsidRDefault="009275DE" w:rsidP="009275DE">
      <w:pPr>
        <w:ind w:firstLine="426"/>
        <w:jc w:val="both"/>
        <w:rPr>
          <w:color w:val="000000"/>
          <w:lang w:bidi="ru-RU"/>
        </w:rPr>
      </w:pPr>
      <w:proofErr w:type="spellStart"/>
      <w:r w:rsidRPr="009275DE">
        <w:rPr>
          <w:b/>
          <w:color w:val="000000"/>
          <w:lang w:bidi="ru-RU"/>
        </w:rPr>
        <w:t>Внутрипредметные</w:t>
      </w:r>
      <w:proofErr w:type="spellEnd"/>
      <w:r w:rsidRPr="009275DE">
        <w:rPr>
          <w:b/>
          <w:color w:val="000000"/>
          <w:lang w:bidi="ru-RU"/>
        </w:rPr>
        <w:t xml:space="preserve"> связи:</w:t>
      </w:r>
      <w:r w:rsidRPr="009275DE">
        <w:rPr>
          <w:color w:val="000000"/>
          <w:lang w:bidi="ru-RU"/>
        </w:rPr>
        <w:t xml:space="preserve"> «вечные» темы русской классики.</w:t>
      </w:r>
    </w:p>
    <w:p w:rsidR="009275DE" w:rsidRPr="009275DE" w:rsidRDefault="009275DE" w:rsidP="009275DE">
      <w:pPr>
        <w:ind w:firstLine="426"/>
        <w:jc w:val="both"/>
        <w:rPr>
          <w:color w:val="000000"/>
          <w:lang w:bidi="ru-RU"/>
        </w:rPr>
      </w:pPr>
      <w:proofErr w:type="spellStart"/>
      <w:r w:rsidRPr="009275DE">
        <w:rPr>
          <w:b/>
          <w:color w:val="000000"/>
          <w:lang w:bidi="ru-RU"/>
        </w:rPr>
        <w:t>Межпредметные</w:t>
      </w:r>
      <w:proofErr w:type="spellEnd"/>
      <w:r w:rsidRPr="009275DE">
        <w:rPr>
          <w:b/>
          <w:color w:val="000000"/>
          <w:lang w:bidi="ru-RU"/>
        </w:rPr>
        <w:t xml:space="preserve"> связи:</w:t>
      </w:r>
      <w:r w:rsidRPr="009275DE">
        <w:rPr>
          <w:color w:val="000000"/>
          <w:lang w:bidi="ru-RU"/>
        </w:rPr>
        <w:t xml:space="preserve"> отображение в литературе истори</w:t>
      </w:r>
      <w:r w:rsidRPr="009275DE">
        <w:rPr>
          <w:color w:val="000000"/>
          <w:lang w:bidi="ru-RU"/>
        </w:rPr>
        <w:softHyphen/>
        <w:t>ческой эпохи.</w:t>
      </w:r>
    </w:p>
    <w:p w:rsidR="009275DE" w:rsidRDefault="009275DE" w:rsidP="009275DE">
      <w:pPr>
        <w:ind w:firstLine="426"/>
        <w:jc w:val="both"/>
        <w:rPr>
          <w:color w:val="000000"/>
          <w:lang w:bidi="ru-RU"/>
        </w:rPr>
      </w:pPr>
    </w:p>
    <w:p w:rsidR="009275DE" w:rsidRPr="009275DE" w:rsidRDefault="009275DE" w:rsidP="009275DE">
      <w:pPr>
        <w:ind w:firstLine="426"/>
        <w:jc w:val="both"/>
        <w:rPr>
          <w:b/>
          <w:color w:val="000000"/>
          <w:lang w:bidi="ru-RU"/>
        </w:rPr>
      </w:pPr>
      <w:r w:rsidRPr="009275DE">
        <w:rPr>
          <w:b/>
          <w:color w:val="000000"/>
          <w:lang w:bidi="ru-RU"/>
        </w:rPr>
        <w:t>А.Н. ОСТРОВСКИЙ</w:t>
      </w:r>
      <w:r w:rsidR="00DF39E8">
        <w:rPr>
          <w:b/>
          <w:color w:val="000000"/>
          <w:lang w:bidi="ru-RU"/>
        </w:rPr>
        <w:t xml:space="preserve"> (9 ч)</w:t>
      </w:r>
    </w:p>
    <w:p w:rsidR="009275DE" w:rsidRPr="009275DE" w:rsidRDefault="009275DE" w:rsidP="009275DE">
      <w:pPr>
        <w:ind w:firstLine="426"/>
        <w:jc w:val="both"/>
        <w:rPr>
          <w:i/>
          <w:iCs/>
          <w:color w:val="000000"/>
          <w:lang w:bidi="ru-RU"/>
        </w:rPr>
      </w:pPr>
      <w:r w:rsidRPr="009275DE">
        <w:rPr>
          <w:color w:val="000000"/>
          <w:lang w:bidi="ru-RU"/>
        </w:rPr>
        <w:t xml:space="preserve">Пьеса </w:t>
      </w:r>
      <w:r w:rsidRPr="009275DE">
        <w:rPr>
          <w:i/>
          <w:iCs/>
          <w:color w:val="000000"/>
          <w:lang w:bidi="ru-RU"/>
        </w:rPr>
        <w:t>«Гроза».</w:t>
      </w:r>
    </w:p>
    <w:p w:rsidR="009275DE" w:rsidRPr="009275DE" w:rsidRDefault="009275DE" w:rsidP="009275DE">
      <w:pPr>
        <w:ind w:firstLine="426"/>
        <w:jc w:val="both"/>
        <w:rPr>
          <w:i/>
          <w:iCs/>
          <w:color w:val="000000"/>
          <w:lang w:bidi="ru-RU"/>
        </w:rPr>
      </w:pPr>
      <w:r w:rsidRPr="009275DE">
        <w:rPr>
          <w:color w:val="000000"/>
          <w:lang w:bidi="ru-RU"/>
        </w:rPr>
        <w:t xml:space="preserve">Статьи: </w:t>
      </w:r>
      <w:r w:rsidRPr="009275DE">
        <w:rPr>
          <w:i/>
          <w:iCs/>
          <w:color w:val="000000"/>
          <w:lang w:bidi="ru-RU"/>
        </w:rPr>
        <w:t>Н.А. Добролюбов «Луч света в тёмном царстве» (фрагменты); Д.И. Писарев «Мотивы русской драмы» (фраг</w:t>
      </w:r>
      <w:r w:rsidRPr="009275DE">
        <w:rPr>
          <w:i/>
          <w:iCs/>
          <w:color w:val="000000"/>
          <w:lang w:bidi="ru-RU"/>
        </w:rPr>
        <w:softHyphen/>
        <w:t>менты); А.А. Григорьев «После “Грозы” Островского. Письма к И.С. Тургеневу» (фрагменты).</w:t>
      </w:r>
    </w:p>
    <w:p w:rsidR="009275DE" w:rsidRPr="009275DE" w:rsidRDefault="009275DE" w:rsidP="009275DE">
      <w:pPr>
        <w:ind w:firstLine="426"/>
        <w:jc w:val="both"/>
        <w:rPr>
          <w:color w:val="000000"/>
          <w:lang w:bidi="ru-RU"/>
        </w:rPr>
      </w:pPr>
      <w:r w:rsidRPr="009275DE">
        <w:rPr>
          <w:color w:val="000000"/>
          <w:lang w:bidi="ru-RU"/>
        </w:rPr>
        <w:t>Изображение «затерянного мира» города Калинова в драме «Гроза». Катерина и Кабаниха как два нравственных полюса народной жизни. Трагедия совести и её разрешение в пьесе.</w:t>
      </w:r>
    </w:p>
    <w:p w:rsidR="009275DE" w:rsidRPr="009275DE" w:rsidRDefault="009275DE" w:rsidP="009275DE">
      <w:pPr>
        <w:ind w:firstLine="426"/>
        <w:jc w:val="both"/>
        <w:rPr>
          <w:color w:val="000000"/>
          <w:lang w:bidi="ru-RU"/>
        </w:rPr>
      </w:pPr>
      <w:r w:rsidRPr="009275DE">
        <w:rPr>
          <w:color w:val="000000"/>
          <w:lang w:bidi="ru-RU"/>
        </w:rPr>
        <w:t xml:space="preserve">Роль второстепенных и </w:t>
      </w:r>
      <w:proofErr w:type="spellStart"/>
      <w:r w:rsidRPr="009275DE">
        <w:rPr>
          <w:color w:val="000000"/>
          <w:lang w:bidi="ru-RU"/>
        </w:rPr>
        <w:t>внесценических</w:t>
      </w:r>
      <w:proofErr w:type="spellEnd"/>
      <w:r w:rsidRPr="009275DE">
        <w:rPr>
          <w:color w:val="000000"/>
          <w:lang w:bidi="ru-RU"/>
        </w:rPr>
        <w:t xml:space="preserve"> персонажей в «Грозе». Многозначность названия пьесы, символика деталей и специ</w:t>
      </w:r>
      <w:r w:rsidRPr="009275DE">
        <w:rPr>
          <w:color w:val="000000"/>
          <w:lang w:bidi="ru-RU"/>
        </w:rPr>
        <w:softHyphen/>
        <w:t>фика жанра. «Гроза» в русской критике (Н.А. Добро</w:t>
      </w:r>
      <w:r w:rsidR="00B93A3E">
        <w:rPr>
          <w:color w:val="000000"/>
          <w:lang w:bidi="ru-RU"/>
        </w:rPr>
        <w:t>любов, Д.И. Писарев, А.</w:t>
      </w:r>
      <w:r w:rsidRPr="009275DE">
        <w:rPr>
          <w:color w:val="000000"/>
          <w:lang w:bidi="ru-RU"/>
        </w:rPr>
        <w:t>А. Григорьев).</w:t>
      </w:r>
    </w:p>
    <w:p w:rsidR="009275DE" w:rsidRPr="009275DE" w:rsidRDefault="009275DE" w:rsidP="009275DE">
      <w:pPr>
        <w:ind w:firstLine="426"/>
        <w:jc w:val="both"/>
        <w:rPr>
          <w:color w:val="000000"/>
          <w:lang w:bidi="ru-RU"/>
        </w:rPr>
      </w:pPr>
      <w:r w:rsidRPr="009275DE">
        <w:rPr>
          <w:b/>
          <w:color w:val="000000"/>
          <w:lang w:bidi="ru-RU"/>
        </w:rPr>
        <w:t>Опорные понятия:</w:t>
      </w:r>
      <w:r w:rsidRPr="009275DE">
        <w:rPr>
          <w:color w:val="000000"/>
          <w:lang w:bidi="ru-RU"/>
        </w:rPr>
        <w:t xml:space="preserve"> драма, семейно-бытовая коллизия, рече</w:t>
      </w:r>
      <w:r w:rsidRPr="009275DE">
        <w:rPr>
          <w:color w:val="000000"/>
          <w:lang w:bidi="ru-RU"/>
        </w:rPr>
        <w:softHyphen/>
        <w:t>вой жест.</w:t>
      </w:r>
    </w:p>
    <w:p w:rsidR="009275DE" w:rsidRPr="009275DE" w:rsidRDefault="009275DE" w:rsidP="009275DE">
      <w:pPr>
        <w:ind w:firstLine="426"/>
        <w:jc w:val="both"/>
        <w:rPr>
          <w:color w:val="000000"/>
          <w:lang w:bidi="ru-RU"/>
        </w:rPr>
      </w:pPr>
      <w:proofErr w:type="spellStart"/>
      <w:r w:rsidRPr="009275DE">
        <w:rPr>
          <w:b/>
          <w:color w:val="000000"/>
          <w:lang w:bidi="ru-RU"/>
        </w:rPr>
        <w:t>Внутрипредметные</w:t>
      </w:r>
      <w:proofErr w:type="spellEnd"/>
      <w:r w:rsidRPr="009275DE">
        <w:rPr>
          <w:b/>
          <w:color w:val="000000"/>
          <w:lang w:bidi="ru-RU"/>
        </w:rPr>
        <w:t xml:space="preserve"> связи:</w:t>
      </w:r>
      <w:r w:rsidRPr="009275DE">
        <w:rPr>
          <w:color w:val="000000"/>
          <w:lang w:bidi="ru-RU"/>
        </w:rPr>
        <w:t xml:space="preserve"> обращение героев А.Н. Остров</w:t>
      </w:r>
      <w:r w:rsidRPr="009275DE">
        <w:rPr>
          <w:color w:val="000000"/>
          <w:lang w:bidi="ru-RU"/>
        </w:rPr>
        <w:softHyphen/>
        <w:t>ского к народной фразеологии; традиции отечественной дра</w:t>
      </w:r>
      <w:r w:rsidRPr="009275DE">
        <w:rPr>
          <w:color w:val="000000"/>
          <w:lang w:bidi="ru-RU"/>
        </w:rPr>
        <w:softHyphen/>
        <w:t>матургии в творчестве А.Н. Островского (пьесы Д.И. Фон</w:t>
      </w:r>
      <w:r w:rsidR="00C66A60">
        <w:rPr>
          <w:color w:val="000000"/>
          <w:lang w:bidi="ru-RU"/>
        </w:rPr>
        <w:t>визи</w:t>
      </w:r>
      <w:r w:rsidR="00C66A60">
        <w:rPr>
          <w:color w:val="000000"/>
          <w:lang w:bidi="ru-RU"/>
        </w:rPr>
        <w:softHyphen/>
        <w:t>на, А.</w:t>
      </w:r>
      <w:r w:rsidRPr="009275DE">
        <w:rPr>
          <w:color w:val="000000"/>
          <w:lang w:bidi="ru-RU"/>
        </w:rPr>
        <w:t>С. Грибоедова, Н.В. Гоголя).</w:t>
      </w:r>
    </w:p>
    <w:p w:rsidR="009275DE" w:rsidRPr="009275DE" w:rsidRDefault="009275DE" w:rsidP="009275DE">
      <w:pPr>
        <w:ind w:firstLine="426"/>
        <w:jc w:val="both"/>
        <w:rPr>
          <w:color w:val="000000"/>
          <w:lang w:bidi="ru-RU"/>
        </w:rPr>
      </w:pPr>
      <w:proofErr w:type="spellStart"/>
      <w:r w:rsidRPr="009275DE">
        <w:rPr>
          <w:b/>
          <w:color w:val="000000"/>
          <w:lang w:bidi="ru-RU"/>
        </w:rPr>
        <w:t>Межпредметные</w:t>
      </w:r>
      <w:proofErr w:type="spellEnd"/>
      <w:r w:rsidRPr="009275DE">
        <w:rPr>
          <w:b/>
          <w:color w:val="000000"/>
          <w:lang w:bidi="ru-RU"/>
        </w:rPr>
        <w:t xml:space="preserve"> связи:</w:t>
      </w:r>
      <w:r w:rsidRPr="009275DE">
        <w:rPr>
          <w:color w:val="000000"/>
          <w:lang w:bidi="ru-RU"/>
        </w:rPr>
        <w:t xml:space="preserve"> А.Н. Островский и русский театр; сценические интерпретации пьес А.Н. Островского.</w:t>
      </w:r>
    </w:p>
    <w:p w:rsidR="009275DE" w:rsidRPr="009275DE" w:rsidRDefault="009275DE" w:rsidP="009275DE">
      <w:pPr>
        <w:ind w:firstLine="426"/>
        <w:jc w:val="both"/>
        <w:rPr>
          <w:color w:val="000000"/>
          <w:lang w:bidi="ru-RU"/>
        </w:rPr>
      </w:pPr>
      <w:r w:rsidRPr="009275DE">
        <w:rPr>
          <w:b/>
          <w:color w:val="000000"/>
          <w:lang w:bidi="ru-RU"/>
        </w:rPr>
        <w:t>Для самостоятельного чтения:</w:t>
      </w:r>
      <w:r w:rsidRPr="009275DE">
        <w:rPr>
          <w:color w:val="000000"/>
          <w:lang w:bidi="ru-RU"/>
        </w:rPr>
        <w:t xml:space="preserve"> пьесы «Бесприданница», «Волки и овцы».</w:t>
      </w:r>
    </w:p>
    <w:p w:rsidR="009275DE" w:rsidRDefault="009275DE" w:rsidP="009275DE">
      <w:pPr>
        <w:ind w:firstLine="426"/>
        <w:jc w:val="both"/>
        <w:rPr>
          <w:color w:val="000000"/>
          <w:lang w:bidi="ru-RU"/>
        </w:rPr>
      </w:pPr>
      <w:bookmarkStart w:id="1" w:name="bookmark7"/>
    </w:p>
    <w:p w:rsidR="009275DE" w:rsidRPr="009275DE" w:rsidRDefault="00871D34" w:rsidP="009275DE">
      <w:pPr>
        <w:ind w:firstLine="426"/>
        <w:jc w:val="both"/>
        <w:rPr>
          <w:b/>
          <w:color w:val="000000"/>
          <w:lang w:bidi="ru-RU"/>
        </w:rPr>
      </w:pPr>
      <w:r>
        <w:rPr>
          <w:b/>
          <w:color w:val="000000"/>
          <w:lang w:bidi="ru-RU"/>
        </w:rPr>
        <w:t>И.</w:t>
      </w:r>
      <w:r w:rsidR="009275DE" w:rsidRPr="009275DE">
        <w:rPr>
          <w:b/>
          <w:color w:val="000000"/>
          <w:lang w:bidi="ru-RU"/>
        </w:rPr>
        <w:t>А. ГОНЧАРОВ</w:t>
      </w:r>
      <w:bookmarkEnd w:id="1"/>
      <w:r w:rsidR="00DF39E8">
        <w:rPr>
          <w:b/>
          <w:color w:val="000000"/>
          <w:lang w:bidi="ru-RU"/>
        </w:rPr>
        <w:t xml:space="preserve"> (8 ч)</w:t>
      </w:r>
    </w:p>
    <w:p w:rsidR="009275DE" w:rsidRPr="009275DE" w:rsidRDefault="009275DE" w:rsidP="009275DE">
      <w:pPr>
        <w:ind w:firstLine="426"/>
        <w:jc w:val="both"/>
        <w:rPr>
          <w:i/>
          <w:iCs/>
          <w:color w:val="000000"/>
          <w:lang w:bidi="ru-RU"/>
        </w:rPr>
      </w:pPr>
      <w:r w:rsidRPr="009275DE">
        <w:rPr>
          <w:color w:val="000000"/>
          <w:lang w:bidi="ru-RU"/>
        </w:rPr>
        <w:t xml:space="preserve">Роман </w:t>
      </w:r>
      <w:r w:rsidRPr="009275DE">
        <w:rPr>
          <w:i/>
          <w:iCs/>
          <w:color w:val="000000"/>
          <w:lang w:bidi="ru-RU"/>
        </w:rPr>
        <w:t>«Обломов».</w:t>
      </w:r>
    </w:p>
    <w:p w:rsidR="009275DE" w:rsidRPr="009275DE" w:rsidRDefault="009275DE" w:rsidP="009275DE">
      <w:pPr>
        <w:ind w:firstLine="426"/>
        <w:jc w:val="both"/>
        <w:rPr>
          <w:i/>
          <w:iCs/>
          <w:color w:val="000000"/>
          <w:lang w:bidi="ru-RU"/>
        </w:rPr>
      </w:pPr>
      <w:r w:rsidRPr="009275DE">
        <w:rPr>
          <w:color w:val="000000"/>
          <w:lang w:bidi="ru-RU"/>
        </w:rPr>
        <w:t xml:space="preserve">Статьи: </w:t>
      </w:r>
      <w:r w:rsidRPr="009275DE">
        <w:rPr>
          <w:i/>
          <w:iCs/>
          <w:color w:val="000000"/>
          <w:lang w:bidi="ru-RU"/>
        </w:rPr>
        <w:t>Н.А. Добролюбов «Что такое обломовщина?» (фрагменты); А.В. Дружинин «“Обломов”. Роман И.А Гон</w:t>
      </w:r>
      <w:r w:rsidRPr="009275DE">
        <w:rPr>
          <w:i/>
          <w:iCs/>
          <w:color w:val="000000"/>
          <w:lang w:bidi="ru-RU"/>
        </w:rPr>
        <w:softHyphen/>
        <w:t>чарова» (фрагменты); Д.И. Писарев «Роман А.И. Гончарова “Обломов”» (фрагменты).</w:t>
      </w:r>
    </w:p>
    <w:p w:rsidR="009275DE" w:rsidRPr="009275DE" w:rsidRDefault="009275DE" w:rsidP="009275DE">
      <w:pPr>
        <w:ind w:firstLine="426"/>
        <w:jc w:val="both"/>
        <w:rPr>
          <w:color w:val="000000"/>
          <w:lang w:bidi="ru-RU"/>
        </w:rPr>
      </w:pPr>
      <w:r w:rsidRPr="009275DE">
        <w:rPr>
          <w:color w:val="000000"/>
          <w:lang w:bidi="ru-RU"/>
        </w:rPr>
        <w:t>Быт и бытие Ильи Ильича Обломова. Внутренняя противо</w:t>
      </w:r>
      <w:r w:rsidRPr="009275DE">
        <w:rPr>
          <w:color w:val="000000"/>
          <w:lang w:bidi="ru-RU"/>
        </w:rPr>
        <w:softHyphen/>
        <w:t>речивость натуры героя, её соотнесённость с другими харак</w:t>
      </w:r>
      <w:r w:rsidRPr="009275DE">
        <w:rPr>
          <w:color w:val="000000"/>
          <w:lang w:bidi="ru-RU"/>
        </w:rPr>
        <w:softHyphen/>
        <w:t xml:space="preserve">терами (Андрей </w:t>
      </w:r>
      <w:proofErr w:type="spellStart"/>
      <w:r w:rsidRPr="009275DE">
        <w:rPr>
          <w:color w:val="000000"/>
          <w:lang w:bidi="ru-RU"/>
        </w:rPr>
        <w:t>Штольц</w:t>
      </w:r>
      <w:proofErr w:type="spellEnd"/>
      <w:r w:rsidRPr="009275DE">
        <w:rPr>
          <w:color w:val="000000"/>
          <w:lang w:bidi="ru-RU"/>
        </w:rPr>
        <w:t xml:space="preserve">, Ольга Ильинская и др.). Любовная </w:t>
      </w:r>
      <w:r w:rsidRPr="009275DE">
        <w:rPr>
          <w:color w:val="000000"/>
          <w:lang w:bidi="ru-RU"/>
        </w:rPr>
        <w:lastRenderedPageBreak/>
        <w:t xml:space="preserve">история как этап внутреннего самоопределения героя. Образ Захара и его роль в характеристике «обломовщины». </w:t>
      </w:r>
      <w:proofErr w:type="spellStart"/>
      <w:r w:rsidRPr="009275DE">
        <w:rPr>
          <w:color w:val="000000"/>
          <w:lang w:bidi="ru-RU"/>
        </w:rPr>
        <w:t>Идейно</w:t>
      </w:r>
      <w:r w:rsidRPr="009275DE">
        <w:rPr>
          <w:color w:val="000000"/>
          <w:lang w:bidi="ru-RU"/>
        </w:rPr>
        <w:softHyphen/>
        <w:t>композиционное</w:t>
      </w:r>
      <w:proofErr w:type="spellEnd"/>
      <w:r w:rsidRPr="009275DE">
        <w:rPr>
          <w:color w:val="000000"/>
          <w:lang w:bidi="ru-RU"/>
        </w:rPr>
        <w:t xml:space="preserve"> значение главы «Сон Обломова». Роль дета</w:t>
      </w:r>
      <w:r w:rsidRPr="009275DE">
        <w:rPr>
          <w:color w:val="000000"/>
          <w:lang w:bidi="ru-RU"/>
        </w:rPr>
        <w:softHyphen/>
        <w:t>ли в раскрытии психологии персонажей романа. Отражение в судьбе Обломова глубинных сдвигов русской жизни. Роман «Обломов» в русской критике (Н.А. Добролюбов, Д.И. Писа</w:t>
      </w:r>
      <w:r w:rsidRPr="009275DE">
        <w:rPr>
          <w:color w:val="000000"/>
          <w:lang w:bidi="ru-RU"/>
        </w:rPr>
        <w:softHyphen/>
        <w:t>рев, А. В. Дружинин).</w:t>
      </w:r>
    </w:p>
    <w:p w:rsidR="009275DE" w:rsidRPr="009275DE" w:rsidRDefault="009275DE" w:rsidP="009275DE">
      <w:pPr>
        <w:ind w:firstLine="426"/>
        <w:jc w:val="both"/>
        <w:rPr>
          <w:color w:val="000000"/>
          <w:lang w:bidi="ru-RU"/>
        </w:rPr>
      </w:pPr>
      <w:r w:rsidRPr="009275DE">
        <w:rPr>
          <w:b/>
          <w:color w:val="000000"/>
          <w:lang w:bidi="ru-RU"/>
        </w:rPr>
        <w:t>Опорные понятия:</w:t>
      </w:r>
      <w:r w:rsidRPr="009275DE">
        <w:rPr>
          <w:color w:val="000000"/>
          <w:lang w:bidi="ru-RU"/>
        </w:rPr>
        <w:t xml:space="preserve"> образная типизация, символика детали, психологический портрет.</w:t>
      </w:r>
    </w:p>
    <w:p w:rsidR="009275DE" w:rsidRPr="009275DE" w:rsidRDefault="009275DE" w:rsidP="009275DE">
      <w:pPr>
        <w:ind w:firstLine="426"/>
        <w:jc w:val="both"/>
        <w:rPr>
          <w:color w:val="000000"/>
          <w:lang w:bidi="ru-RU"/>
        </w:rPr>
      </w:pPr>
      <w:proofErr w:type="spellStart"/>
      <w:r w:rsidRPr="009275DE">
        <w:rPr>
          <w:b/>
          <w:color w:val="000000"/>
          <w:lang w:bidi="ru-RU"/>
        </w:rPr>
        <w:t>Внутрипредметные</w:t>
      </w:r>
      <w:proofErr w:type="spellEnd"/>
      <w:r w:rsidRPr="009275DE">
        <w:rPr>
          <w:b/>
          <w:color w:val="000000"/>
          <w:lang w:bidi="ru-RU"/>
        </w:rPr>
        <w:t xml:space="preserve"> связи:</w:t>
      </w:r>
      <w:r w:rsidRPr="009275DE">
        <w:rPr>
          <w:color w:val="000000"/>
          <w:lang w:bidi="ru-RU"/>
        </w:rPr>
        <w:t xml:space="preserve"> функции и виды сравнения в ро</w:t>
      </w:r>
      <w:r w:rsidRPr="009275DE">
        <w:rPr>
          <w:color w:val="000000"/>
          <w:lang w:bidi="ru-RU"/>
        </w:rPr>
        <w:softHyphen/>
        <w:t>мане «Обломов»; И.С. Тургенев и Л.Н. Толстой о романе «Об</w:t>
      </w:r>
      <w:r w:rsidRPr="009275DE">
        <w:rPr>
          <w:color w:val="000000"/>
          <w:lang w:bidi="ru-RU"/>
        </w:rPr>
        <w:softHyphen/>
        <w:t>ломов»; Онегин и Печорин как литературные предшественни</w:t>
      </w:r>
      <w:r w:rsidRPr="009275DE">
        <w:rPr>
          <w:color w:val="000000"/>
          <w:lang w:bidi="ru-RU"/>
        </w:rPr>
        <w:softHyphen/>
        <w:t>ки Обломова.</w:t>
      </w:r>
    </w:p>
    <w:p w:rsidR="009275DE" w:rsidRPr="009275DE" w:rsidRDefault="009275DE" w:rsidP="009275DE">
      <w:pPr>
        <w:ind w:firstLine="426"/>
        <w:jc w:val="both"/>
        <w:rPr>
          <w:color w:val="000000"/>
          <w:lang w:bidi="ru-RU"/>
        </w:rPr>
      </w:pPr>
      <w:proofErr w:type="spellStart"/>
      <w:r w:rsidRPr="009275DE">
        <w:rPr>
          <w:b/>
          <w:color w:val="000000"/>
          <w:lang w:bidi="ru-RU"/>
        </w:rPr>
        <w:t>Межпредметные</w:t>
      </w:r>
      <w:proofErr w:type="spellEnd"/>
      <w:r w:rsidRPr="009275DE">
        <w:rPr>
          <w:b/>
          <w:color w:val="000000"/>
          <w:lang w:bidi="ru-RU"/>
        </w:rPr>
        <w:t xml:space="preserve"> связи:</w:t>
      </w:r>
      <w:r w:rsidRPr="009275DE">
        <w:rPr>
          <w:color w:val="000000"/>
          <w:lang w:bidi="ru-RU"/>
        </w:rPr>
        <w:t xml:space="preserve"> музыкальные темы в романе «Об</w:t>
      </w:r>
      <w:r w:rsidRPr="009275DE">
        <w:rPr>
          <w:color w:val="000000"/>
          <w:lang w:bidi="ru-RU"/>
        </w:rPr>
        <w:softHyphen/>
        <w:t xml:space="preserve">ломов»; </w:t>
      </w:r>
      <w:r w:rsidR="00C66A60">
        <w:rPr>
          <w:color w:val="000000"/>
          <w:lang w:bidi="ru-RU"/>
        </w:rPr>
        <w:t>к/ф «Несколько дней из жизни И.</w:t>
      </w:r>
      <w:r w:rsidRPr="009275DE">
        <w:rPr>
          <w:color w:val="000000"/>
          <w:lang w:bidi="ru-RU"/>
        </w:rPr>
        <w:t>И. Обломова» (</w:t>
      </w:r>
      <w:proofErr w:type="spellStart"/>
      <w:r w:rsidRPr="009275DE">
        <w:rPr>
          <w:color w:val="000000"/>
          <w:lang w:bidi="ru-RU"/>
        </w:rPr>
        <w:t>реж</w:t>
      </w:r>
      <w:proofErr w:type="spellEnd"/>
      <w:r w:rsidRPr="009275DE">
        <w:rPr>
          <w:color w:val="000000"/>
          <w:lang w:bidi="ru-RU"/>
        </w:rPr>
        <w:t>. Н. С. Михалков).</w:t>
      </w:r>
    </w:p>
    <w:p w:rsidR="009275DE" w:rsidRDefault="009275DE" w:rsidP="009275DE">
      <w:pPr>
        <w:ind w:firstLine="426"/>
        <w:jc w:val="both"/>
        <w:rPr>
          <w:color w:val="000000"/>
          <w:lang w:bidi="ru-RU"/>
        </w:rPr>
      </w:pPr>
      <w:bookmarkStart w:id="2" w:name="bookmark8"/>
    </w:p>
    <w:p w:rsidR="009275DE" w:rsidRPr="009275DE" w:rsidRDefault="00C66A60" w:rsidP="009275DE">
      <w:pPr>
        <w:ind w:firstLine="426"/>
        <w:jc w:val="both"/>
        <w:rPr>
          <w:b/>
          <w:color w:val="000000"/>
          <w:lang w:bidi="ru-RU"/>
        </w:rPr>
      </w:pPr>
      <w:r>
        <w:rPr>
          <w:b/>
          <w:color w:val="000000"/>
          <w:lang w:bidi="ru-RU"/>
        </w:rPr>
        <w:t>И.</w:t>
      </w:r>
      <w:r w:rsidR="009275DE" w:rsidRPr="009275DE">
        <w:rPr>
          <w:b/>
          <w:color w:val="000000"/>
          <w:lang w:bidi="ru-RU"/>
        </w:rPr>
        <w:t>С. ТУРГЕНЕВ</w:t>
      </w:r>
      <w:bookmarkEnd w:id="2"/>
      <w:r w:rsidR="00DF39E8">
        <w:rPr>
          <w:b/>
          <w:color w:val="000000"/>
          <w:lang w:bidi="ru-RU"/>
        </w:rPr>
        <w:t xml:space="preserve"> (10 ч)</w:t>
      </w:r>
    </w:p>
    <w:p w:rsidR="009275DE" w:rsidRPr="009275DE" w:rsidRDefault="009275DE" w:rsidP="009275DE">
      <w:pPr>
        <w:ind w:firstLine="426"/>
        <w:jc w:val="both"/>
        <w:rPr>
          <w:color w:val="000000"/>
          <w:lang w:bidi="ru-RU"/>
        </w:rPr>
      </w:pPr>
      <w:r w:rsidRPr="009275DE">
        <w:rPr>
          <w:color w:val="000000"/>
          <w:lang w:bidi="ru-RU"/>
        </w:rPr>
        <w:t xml:space="preserve">Цикл </w:t>
      </w:r>
      <w:r w:rsidRPr="009275DE">
        <w:rPr>
          <w:i/>
          <w:iCs/>
          <w:color w:val="000000"/>
          <w:lang w:bidi="ru-RU"/>
        </w:rPr>
        <w:t>«Записки охотника»</w:t>
      </w:r>
      <w:r w:rsidRPr="009275DE">
        <w:rPr>
          <w:color w:val="000000"/>
          <w:lang w:bidi="ru-RU"/>
        </w:rPr>
        <w:t xml:space="preserve"> (2-3 рассказа по выбору). Ро</w:t>
      </w:r>
      <w:r w:rsidRPr="009275DE">
        <w:rPr>
          <w:color w:val="000000"/>
          <w:lang w:bidi="ru-RU"/>
        </w:rPr>
        <w:softHyphen/>
        <w:t xml:space="preserve">ман </w:t>
      </w:r>
      <w:r w:rsidRPr="009275DE">
        <w:rPr>
          <w:i/>
          <w:iCs/>
          <w:color w:val="000000"/>
          <w:lang w:bidi="ru-RU"/>
        </w:rPr>
        <w:t>«Отцы и дети».</w:t>
      </w:r>
      <w:r w:rsidRPr="009275DE">
        <w:rPr>
          <w:color w:val="000000"/>
          <w:lang w:bidi="ru-RU"/>
        </w:rPr>
        <w:t xml:space="preserve"> Стихотворения в прозе: </w:t>
      </w:r>
      <w:r w:rsidRPr="009275DE">
        <w:rPr>
          <w:i/>
          <w:iCs/>
          <w:color w:val="000000"/>
          <w:lang w:bidi="ru-RU"/>
        </w:rPr>
        <w:t>«Порог», «Памя</w:t>
      </w:r>
      <w:r w:rsidRPr="009275DE">
        <w:rPr>
          <w:i/>
          <w:iCs/>
          <w:color w:val="000000"/>
          <w:lang w:bidi="ru-RU"/>
        </w:rPr>
        <w:softHyphen/>
        <w:t xml:space="preserve">ти Ю.П. </w:t>
      </w:r>
      <w:proofErr w:type="spellStart"/>
      <w:r w:rsidRPr="009275DE">
        <w:rPr>
          <w:i/>
          <w:iCs/>
          <w:color w:val="000000"/>
          <w:lang w:bidi="ru-RU"/>
        </w:rPr>
        <w:t>Вревской</w:t>
      </w:r>
      <w:proofErr w:type="spellEnd"/>
      <w:r w:rsidRPr="009275DE">
        <w:rPr>
          <w:i/>
          <w:iCs/>
          <w:color w:val="000000"/>
          <w:lang w:bidi="ru-RU"/>
        </w:rPr>
        <w:t>», «Два богача»</w:t>
      </w:r>
      <w:r w:rsidRPr="009275DE">
        <w:rPr>
          <w:color w:val="000000"/>
          <w:lang w:bidi="ru-RU"/>
        </w:rPr>
        <w:t xml:space="preserve"> и др. по выбору.</w:t>
      </w:r>
    </w:p>
    <w:p w:rsidR="009275DE" w:rsidRPr="009275DE" w:rsidRDefault="009275DE" w:rsidP="009275DE">
      <w:pPr>
        <w:ind w:firstLine="426"/>
        <w:jc w:val="both"/>
        <w:rPr>
          <w:i/>
          <w:iCs/>
          <w:color w:val="000000"/>
          <w:lang w:bidi="ru-RU"/>
        </w:rPr>
      </w:pPr>
      <w:r w:rsidRPr="009275DE">
        <w:rPr>
          <w:color w:val="000000"/>
          <w:lang w:bidi="ru-RU"/>
        </w:rPr>
        <w:t xml:space="preserve">Статьи: </w:t>
      </w:r>
      <w:r w:rsidRPr="009275DE">
        <w:rPr>
          <w:i/>
          <w:iCs/>
          <w:color w:val="000000"/>
          <w:lang w:bidi="ru-RU"/>
        </w:rPr>
        <w:t>Н.Н. Страхов «И.С. Тургенев “Отцы и дети”» (фрагменты); Д.И. Писарев «Базаров. “Отцы и дети”, роман И.С. Тургенева» (фрагменты); М.А. Антонович «</w:t>
      </w:r>
      <w:proofErr w:type="spellStart"/>
      <w:r w:rsidRPr="009275DE">
        <w:rPr>
          <w:i/>
          <w:iCs/>
          <w:color w:val="000000"/>
          <w:lang w:bidi="ru-RU"/>
        </w:rPr>
        <w:t>Асмодей</w:t>
      </w:r>
      <w:proofErr w:type="spellEnd"/>
      <w:r w:rsidRPr="009275DE">
        <w:rPr>
          <w:i/>
          <w:iCs/>
          <w:color w:val="000000"/>
          <w:lang w:bidi="ru-RU"/>
        </w:rPr>
        <w:t xml:space="preserve"> на</w:t>
      </w:r>
      <w:r w:rsidRPr="009275DE">
        <w:rPr>
          <w:i/>
          <w:iCs/>
          <w:color w:val="000000"/>
          <w:lang w:bidi="ru-RU"/>
        </w:rPr>
        <w:softHyphen/>
        <w:t>шего времени» (фрагменты).</w:t>
      </w:r>
    </w:p>
    <w:p w:rsidR="009275DE" w:rsidRPr="009275DE" w:rsidRDefault="009275DE" w:rsidP="009275DE">
      <w:pPr>
        <w:ind w:firstLine="426"/>
        <w:jc w:val="both"/>
        <w:rPr>
          <w:color w:val="000000"/>
          <w:lang w:bidi="ru-RU"/>
        </w:rPr>
      </w:pPr>
      <w:r w:rsidRPr="009275DE">
        <w:rPr>
          <w:color w:val="000000"/>
          <w:lang w:bidi="ru-RU"/>
        </w:rPr>
        <w:t>Яркость и многообразие народных типов в рассказах цик</w:t>
      </w:r>
      <w:r w:rsidRPr="009275DE">
        <w:rPr>
          <w:color w:val="000000"/>
          <w:lang w:bidi="ru-RU"/>
        </w:rPr>
        <w:softHyphen/>
        <w:t>ла «Записки охотника». Отражение различных начал русской жизни, внутренняя красота и духовная мощь русского челове</w:t>
      </w:r>
      <w:r w:rsidRPr="009275DE">
        <w:rPr>
          <w:color w:val="000000"/>
          <w:lang w:bidi="ru-RU"/>
        </w:rPr>
        <w:softHyphen/>
        <w:t>ка как центральная тема цикла.</w:t>
      </w:r>
    </w:p>
    <w:p w:rsidR="009275DE" w:rsidRPr="009275DE" w:rsidRDefault="009275DE" w:rsidP="009275DE">
      <w:pPr>
        <w:ind w:firstLine="426"/>
        <w:jc w:val="both"/>
        <w:rPr>
          <w:color w:val="000000"/>
          <w:lang w:bidi="ru-RU"/>
        </w:rPr>
      </w:pPr>
      <w:r w:rsidRPr="009275DE">
        <w:rPr>
          <w:color w:val="000000"/>
          <w:lang w:bidi="ru-RU"/>
        </w:rPr>
        <w:t>Отражение в романе «Отцы и дети» проблематики эпохи. Противостояние двух поколений русской интеллигенции как главный «нерв» тургеневского повествования. Нигилизм База</w:t>
      </w:r>
      <w:r w:rsidRPr="009275DE">
        <w:rPr>
          <w:color w:val="000000"/>
          <w:lang w:bidi="ru-RU"/>
        </w:rPr>
        <w:softHyphen/>
        <w:t>рова, его социальные и нравственно-философские истоки. Ба</w:t>
      </w:r>
      <w:r w:rsidRPr="009275DE">
        <w:rPr>
          <w:color w:val="000000"/>
          <w:lang w:bidi="ru-RU"/>
        </w:rPr>
        <w:softHyphen/>
        <w:t>заров и Аркадий. Черты «увядающей аристократии» в образах братьев Кирсановых. Любовная линия в романе и её место в об</w:t>
      </w:r>
      <w:r w:rsidRPr="009275DE">
        <w:rPr>
          <w:color w:val="000000"/>
          <w:lang w:bidi="ru-RU"/>
        </w:rPr>
        <w:softHyphen/>
        <w:t>щей проблематике произведения. Философские итоги рома</w:t>
      </w:r>
      <w:r w:rsidRPr="009275DE">
        <w:rPr>
          <w:color w:val="000000"/>
          <w:lang w:bidi="ru-RU"/>
        </w:rPr>
        <w:softHyphen/>
        <w:t>на, смысл его названия. Русская критика о романе и его герое (статьи Д.И. Писарева, Н.Н. Страхова, М.А. Антоновича).</w:t>
      </w:r>
    </w:p>
    <w:p w:rsidR="009275DE" w:rsidRPr="009275DE" w:rsidRDefault="009275DE" w:rsidP="009275DE">
      <w:pPr>
        <w:ind w:firstLine="426"/>
        <w:jc w:val="both"/>
        <w:rPr>
          <w:color w:val="000000"/>
          <w:lang w:bidi="ru-RU"/>
        </w:rPr>
      </w:pPr>
      <w:r w:rsidRPr="009275DE">
        <w:rPr>
          <w:color w:val="000000"/>
          <w:lang w:bidi="ru-RU"/>
        </w:rPr>
        <w:t>Стихотворения в прозе и их место в творчестве писателя. Ху</w:t>
      </w:r>
      <w:r w:rsidRPr="009275DE">
        <w:rPr>
          <w:color w:val="000000"/>
          <w:lang w:bidi="ru-RU"/>
        </w:rPr>
        <w:softHyphen/>
        <w:t>дожественная выразительность, лаконизм и философская насы</w:t>
      </w:r>
      <w:r w:rsidRPr="009275DE">
        <w:rPr>
          <w:color w:val="000000"/>
          <w:lang w:bidi="ru-RU"/>
        </w:rPr>
        <w:softHyphen/>
        <w:t>щенность тургеневских миниатюр. Отражение русского нацио</w:t>
      </w:r>
      <w:r w:rsidRPr="009275DE">
        <w:rPr>
          <w:color w:val="000000"/>
          <w:lang w:bidi="ru-RU"/>
        </w:rPr>
        <w:softHyphen/>
        <w:t>нального самосознания в тематике и образах стихотворений.</w:t>
      </w:r>
    </w:p>
    <w:p w:rsidR="009275DE" w:rsidRPr="009275DE" w:rsidRDefault="009275DE" w:rsidP="009275DE">
      <w:pPr>
        <w:ind w:firstLine="426"/>
        <w:jc w:val="both"/>
        <w:rPr>
          <w:color w:val="000000"/>
          <w:lang w:bidi="ru-RU"/>
        </w:rPr>
      </w:pPr>
      <w:r w:rsidRPr="009275DE">
        <w:rPr>
          <w:b/>
          <w:color w:val="000000"/>
          <w:lang w:bidi="ru-RU"/>
        </w:rPr>
        <w:t>Опорные понятия:</w:t>
      </w:r>
      <w:r w:rsidRPr="009275DE">
        <w:rPr>
          <w:color w:val="000000"/>
          <w:lang w:bidi="ru-RU"/>
        </w:rPr>
        <w:t xml:space="preserve"> социально-психологический роман, при</w:t>
      </w:r>
      <w:r w:rsidRPr="009275DE">
        <w:rPr>
          <w:color w:val="000000"/>
          <w:lang w:bidi="ru-RU"/>
        </w:rPr>
        <w:softHyphen/>
        <w:t>нцип «тайной психологии» в изображении внутреннего мира героев.</w:t>
      </w:r>
    </w:p>
    <w:p w:rsidR="009275DE" w:rsidRPr="009275DE" w:rsidRDefault="009275DE" w:rsidP="009275DE">
      <w:pPr>
        <w:ind w:firstLine="426"/>
        <w:jc w:val="both"/>
        <w:rPr>
          <w:color w:val="000000"/>
          <w:lang w:bidi="ru-RU"/>
        </w:rPr>
      </w:pPr>
      <w:proofErr w:type="spellStart"/>
      <w:r w:rsidRPr="009275DE">
        <w:rPr>
          <w:b/>
          <w:color w:val="000000"/>
          <w:lang w:bidi="ru-RU"/>
        </w:rPr>
        <w:t>Внутрипредметные</w:t>
      </w:r>
      <w:proofErr w:type="spellEnd"/>
      <w:r w:rsidRPr="009275DE">
        <w:rPr>
          <w:b/>
          <w:color w:val="000000"/>
          <w:lang w:bidi="ru-RU"/>
        </w:rPr>
        <w:t xml:space="preserve"> связи:</w:t>
      </w:r>
      <w:r w:rsidRPr="009275DE">
        <w:rPr>
          <w:color w:val="000000"/>
          <w:lang w:bidi="ru-RU"/>
        </w:rPr>
        <w:t xml:space="preserve"> особенности речевой характе</w:t>
      </w:r>
      <w:r w:rsidRPr="009275DE">
        <w:rPr>
          <w:color w:val="000000"/>
          <w:lang w:bidi="ru-RU"/>
        </w:rPr>
        <w:softHyphen/>
        <w:t>ристики героев романа «Отцы и дети»; И.С. Тургенев и груп</w:t>
      </w:r>
      <w:r w:rsidRPr="009275DE">
        <w:rPr>
          <w:color w:val="000000"/>
          <w:lang w:bidi="ru-RU"/>
        </w:rPr>
        <w:softHyphen/>
        <w:t>па «Современника»; литературные реминисценции в романе «Отцы и дети».</w:t>
      </w:r>
    </w:p>
    <w:p w:rsidR="009275DE" w:rsidRPr="009275DE" w:rsidRDefault="009275DE" w:rsidP="009275DE">
      <w:pPr>
        <w:ind w:firstLine="426"/>
        <w:jc w:val="both"/>
        <w:rPr>
          <w:color w:val="000000"/>
          <w:lang w:bidi="ru-RU"/>
        </w:rPr>
      </w:pPr>
      <w:proofErr w:type="spellStart"/>
      <w:r w:rsidRPr="009275DE">
        <w:rPr>
          <w:b/>
          <w:color w:val="000000"/>
          <w:lang w:bidi="ru-RU"/>
        </w:rPr>
        <w:t>Межпредметные</w:t>
      </w:r>
      <w:proofErr w:type="spellEnd"/>
      <w:r w:rsidRPr="009275DE">
        <w:rPr>
          <w:b/>
          <w:color w:val="000000"/>
          <w:lang w:bidi="ru-RU"/>
        </w:rPr>
        <w:t xml:space="preserve"> связи:</w:t>
      </w:r>
      <w:r w:rsidRPr="009275DE">
        <w:rPr>
          <w:color w:val="000000"/>
          <w:lang w:bidi="ru-RU"/>
        </w:rPr>
        <w:t xml:space="preserve"> историческая основа романа «Отцы и дети» («говорящие» даты в романе); музыкальные темы в ро</w:t>
      </w:r>
      <w:r w:rsidRPr="009275DE">
        <w:rPr>
          <w:color w:val="000000"/>
          <w:lang w:bidi="ru-RU"/>
        </w:rPr>
        <w:softHyphen/>
        <w:t>мане; песенная тематика рассказа «Певцы».</w:t>
      </w:r>
    </w:p>
    <w:p w:rsidR="009275DE" w:rsidRPr="009275DE" w:rsidRDefault="009275DE" w:rsidP="009275DE">
      <w:pPr>
        <w:ind w:firstLine="426"/>
        <w:jc w:val="both"/>
        <w:rPr>
          <w:color w:val="000000"/>
          <w:lang w:bidi="ru-RU"/>
        </w:rPr>
      </w:pPr>
      <w:r w:rsidRPr="009275DE">
        <w:rPr>
          <w:b/>
          <w:color w:val="000000"/>
          <w:lang w:bidi="ru-RU"/>
        </w:rPr>
        <w:t>Для самостоятельного чтения:</w:t>
      </w:r>
      <w:r w:rsidRPr="009275DE">
        <w:rPr>
          <w:color w:val="000000"/>
          <w:lang w:bidi="ru-RU"/>
        </w:rPr>
        <w:t xml:space="preserve"> роман «Рудин».</w:t>
      </w:r>
    </w:p>
    <w:p w:rsidR="009275DE" w:rsidRDefault="009275DE" w:rsidP="009275DE">
      <w:pPr>
        <w:ind w:firstLine="426"/>
        <w:jc w:val="both"/>
        <w:rPr>
          <w:color w:val="000000"/>
          <w:lang w:bidi="ru-RU"/>
        </w:rPr>
      </w:pPr>
      <w:bookmarkStart w:id="3" w:name="bookmark9"/>
    </w:p>
    <w:p w:rsidR="009275DE" w:rsidRPr="009275DE" w:rsidRDefault="00C66A60" w:rsidP="009275DE">
      <w:pPr>
        <w:ind w:firstLine="426"/>
        <w:jc w:val="both"/>
        <w:rPr>
          <w:b/>
          <w:color w:val="000000"/>
          <w:lang w:bidi="ru-RU"/>
        </w:rPr>
      </w:pPr>
      <w:r>
        <w:rPr>
          <w:b/>
          <w:color w:val="000000"/>
          <w:lang w:bidi="ru-RU"/>
        </w:rPr>
        <w:t>Н.</w:t>
      </w:r>
      <w:r w:rsidR="009275DE" w:rsidRPr="009275DE">
        <w:rPr>
          <w:b/>
          <w:color w:val="000000"/>
          <w:lang w:bidi="ru-RU"/>
        </w:rPr>
        <w:t>А. НЕКРАСОВ</w:t>
      </w:r>
      <w:bookmarkEnd w:id="3"/>
      <w:r w:rsidR="00DF39E8">
        <w:rPr>
          <w:b/>
          <w:color w:val="000000"/>
          <w:lang w:bidi="ru-RU"/>
        </w:rPr>
        <w:t xml:space="preserve"> (10 ч)</w:t>
      </w:r>
    </w:p>
    <w:p w:rsidR="009275DE" w:rsidRPr="009275DE" w:rsidRDefault="009275DE" w:rsidP="009275DE">
      <w:pPr>
        <w:ind w:firstLine="426"/>
        <w:jc w:val="both"/>
        <w:rPr>
          <w:i/>
          <w:iCs/>
          <w:color w:val="000000"/>
          <w:lang w:bidi="ru-RU"/>
        </w:rPr>
      </w:pPr>
      <w:r w:rsidRPr="009275DE">
        <w:rPr>
          <w:color w:val="000000"/>
          <w:lang w:bidi="ru-RU"/>
        </w:rPr>
        <w:t xml:space="preserve">Стихотворения: </w:t>
      </w:r>
      <w:r w:rsidRPr="009275DE">
        <w:rPr>
          <w:i/>
          <w:iCs/>
          <w:color w:val="000000"/>
          <w:lang w:bidi="ru-RU"/>
        </w:rPr>
        <w:t>«В дороге», «Вчерашний день, часу в шес</w:t>
      </w:r>
      <w:r w:rsidRPr="009275DE">
        <w:rPr>
          <w:i/>
          <w:iCs/>
          <w:color w:val="000000"/>
          <w:lang w:bidi="ru-RU"/>
        </w:rPr>
        <w:softHyphen/>
        <w:t>том...», «Блажен незлобивый поэт.», «Поэт и Гражданин», «Тройка», «Русскому писателю», «О погоде», «Пророк», «Я не люблю иронии твоей...», «Железная дорога», «Элегия</w:t>
      </w:r>
      <w:r w:rsidR="00A867FC">
        <w:rPr>
          <w:i/>
          <w:iCs/>
          <w:color w:val="000000"/>
          <w:lang w:bidi="ru-RU"/>
        </w:rPr>
        <w:t>»</w:t>
      </w:r>
      <w:r w:rsidRPr="009275DE">
        <w:rPr>
          <w:i/>
          <w:iCs/>
          <w:color w:val="000000"/>
          <w:lang w:bidi="ru-RU"/>
        </w:rPr>
        <w:t>.</w:t>
      </w:r>
    </w:p>
    <w:p w:rsidR="009275DE" w:rsidRPr="009275DE" w:rsidRDefault="009275DE" w:rsidP="009275DE">
      <w:pPr>
        <w:ind w:firstLine="426"/>
        <w:jc w:val="both"/>
        <w:rPr>
          <w:i/>
          <w:iCs/>
          <w:color w:val="000000"/>
          <w:lang w:bidi="ru-RU"/>
        </w:rPr>
      </w:pPr>
      <w:r w:rsidRPr="009275DE">
        <w:rPr>
          <w:i/>
          <w:iCs/>
          <w:color w:val="000000"/>
          <w:lang w:bidi="ru-RU"/>
        </w:rPr>
        <w:t>А.Н. Е&lt;</w:t>
      </w:r>
      <w:proofErr w:type="spellStart"/>
      <w:r w:rsidRPr="009275DE">
        <w:rPr>
          <w:i/>
          <w:iCs/>
          <w:color w:val="000000"/>
          <w:lang w:bidi="ru-RU"/>
        </w:rPr>
        <w:t>рако</w:t>
      </w:r>
      <w:proofErr w:type="spellEnd"/>
      <w:r w:rsidRPr="009275DE">
        <w:rPr>
          <w:i/>
          <w:iCs/>
          <w:color w:val="000000"/>
          <w:lang w:bidi="ru-RU"/>
        </w:rPr>
        <w:t>&gt;</w:t>
      </w:r>
      <w:proofErr w:type="spellStart"/>
      <w:r w:rsidRPr="009275DE">
        <w:rPr>
          <w:i/>
          <w:iCs/>
          <w:color w:val="000000"/>
          <w:lang w:bidi="ru-RU"/>
        </w:rPr>
        <w:t>ву</w:t>
      </w:r>
      <w:proofErr w:type="spellEnd"/>
      <w:r w:rsidRPr="009275DE">
        <w:rPr>
          <w:i/>
          <w:iCs/>
          <w:color w:val="000000"/>
          <w:lang w:bidi="ru-RU"/>
        </w:rPr>
        <w:t>», «О Муза! я у двери гроба</w:t>
      </w:r>
      <w:r w:rsidR="00A867FC">
        <w:rPr>
          <w:i/>
          <w:iCs/>
          <w:color w:val="000000"/>
          <w:lang w:bidi="ru-RU"/>
        </w:rPr>
        <w:t>..</w:t>
      </w:r>
      <w:r w:rsidRPr="009275DE">
        <w:rPr>
          <w:i/>
          <w:iCs/>
          <w:color w:val="000000"/>
          <w:lang w:bidi="ru-RU"/>
        </w:rPr>
        <w:t>.», «Мы с тобой бестолковые люди</w:t>
      </w:r>
      <w:r w:rsidR="00A867FC">
        <w:rPr>
          <w:i/>
          <w:iCs/>
          <w:color w:val="000000"/>
          <w:lang w:bidi="ru-RU"/>
        </w:rPr>
        <w:t>…</w:t>
      </w:r>
      <w:r w:rsidRPr="009275DE">
        <w:rPr>
          <w:i/>
          <w:iCs/>
          <w:color w:val="000000"/>
          <w:lang w:bidi="ru-RU"/>
        </w:rPr>
        <w:t>», «Умру я скоро. Жалкое наследство</w:t>
      </w:r>
      <w:r w:rsidR="00A867FC">
        <w:rPr>
          <w:i/>
          <w:iCs/>
          <w:color w:val="000000"/>
          <w:lang w:bidi="ru-RU"/>
        </w:rPr>
        <w:t>..</w:t>
      </w:r>
      <w:r w:rsidRPr="009275DE">
        <w:rPr>
          <w:i/>
          <w:iCs/>
          <w:color w:val="000000"/>
          <w:lang w:bidi="ru-RU"/>
        </w:rPr>
        <w:t xml:space="preserve">.» </w:t>
      </w:r>
      <w:r w:rsidRPr="009275DE">
        <w:rPr>
          <w:color w:val="000000"/>
          <w:lang w:bidi="ru-RU"/>
        </w:rPr>
        <w:t xml:space="preserve">и др. по выбору. Поэма </w:t>
      </w:r>
      <w:r w:rsidRPr="009275DE">
        <w:rPr>
          <w:i/>
          <w:iCs/>
          <w:color w:val="000000"/>
          <w:lang w:bidi="ru-RU"/>
        </w:rPr>
        <w:t>«Кому на Руси жить хорошо».</w:t>
      </w:r>
    </w:p>
    <w:p w:rsidR="009275DE" w:rsidRPr="009275DE" w:rsidRDefault="009275DE" w:rsidP="009275DE">
      <w:pPr>
        <w:ind w:firstLine="426"/>
        <w:jc w:val="both"/>
        <w:rPr>
          <w:color w:val="000000"/>
          <w:lang w:bidi="ru-RU"/>
        </w:rPr>
      </w:pPr>
      <w:r w:rsidRPr="009275DE">
        <w:rPr>
          <w:color w:val="000000"/>
          <w:lang w:bidi="ru-RU"/>
        </w:rPr>
        <w:t>«Муза мести и печали» к</w:t>
      </w:r>
      <w:r w:rsidR="00A867FC">
        <w:rPr>
          <w:color w:val="000000"/>
          <w:lang w:bidi="ru-RU"/>
        </w:rPr>
        <w:t>ак поэтическая эмблема Некрасо</w:t>
      </w:r>
      <w:r w:rsidRPr="009275DE">
        <w:rPr>
          <w:color w:val="000000"/>
          <w:lang w:bidi="ru-RU"/>
        </w:rPr>
        <w:t>ва-лирика. Судьбы простых людей и общенациональная идея в лирике Н.А. Некрасова разных лет. Лирический эпос как форма объективного изображения народной жизни в творчест</w:t>
      </w:r>
      <w:r w:rsidRPr="009275DE">
        <w:rPr>
          <w:color w:val="000000"/>
          <w:lang w:bidi="ru-RU"/>
        </w:rPr>
        <w:softHyphen/>
        <w:t>ве поэта. Гражданские мотивы в некрасовской лирике.</w:t>
      </w:r>
    </w:p>
    <w:p w:rsidR="009275DE" w:rsidRPr="009275DE" w:rsidRDefault="009275DE" w:rsidP="009275DE">
      <w:pPr>
        <w:ind w:firstLine="426"/>
        <w:jc w:val="both"/>
        <w:rPr>
          <w:color w:val="000000"/>
          <w:lang w:bidi="ru-RU"/>
        </w:rPr>
      </w:pPr>
      <w:r w:rsidRPr="009275DE">
        <w:rPr>
          <w:color w:val="000000"/>
          <w:lang w:bidi="ru-RU"/>
        </w:rPr>
        <w:t>Отражение в поэме «Кому на Руси жить хорошо» коренных сдвигов русской жизни. Мотив правдоискательства и сказоч</w:t>
      </w:r>
      <w:r w:rsidRPr="009275DE">
        <w:rPr>
          <w:color w:val="000000"/>
          <w:lang w:bidi="ru-RU"/>
        </w:rPr>
        <w:softHyphen/>
        <w:t>но-мифологические приёмы построения сюжета поэмы. Пред</w:t>
      </w:r>
      <w:r w:rsidRPr="009275DE">
        <w:rPr>
          <w:color w:val="000000"/>
          <w:lang w:bidi="ru-RU"/>
        </w:rPr>
        <w:softHyphen/>
        <w:t xml:space="preserve">ставители помещичьей Руси </w:t>
      </w:r>
      <w:r w:rsidR="00A867FC">
        <w:rPr>
          <w:color w:val="000000"/>
          <w:lang w:bidi="ru-RU"/>
        </w:rPr>
        <w:t xml:space="preserve">в поэме (образы </w:t>
      </w:r>
      <w:proofErr w:type="spellStart"/>
      <w:r w:rsidR="00A867FC">
        <w:rPr>
          <w:color w:val="000000"/>
          <w:lang w:bidi="ru-RU"/>
        </w:rPr>
        <w:t>Оболта-Оболдуе</w:t>
      </w:r>
      <w:r w:rsidRPr="009275DE">
        <w:rPr>
          <w:color w:val="000000"/>
          <w:lang w:bidi="ru-RU"/>
        </w:rPr>
        <w:t>ва</w:t>
      </w:r>
      <w:proofErr w:type="spellEnd"/>
      <w:r w:rsidRPr="009275DE">
        <w:rPr>
          <w:color w:val="000000"/>
          <w:lang w:bidi="ru-RU"/>
        </w:rPr>
        <w:t>, князя Утятина и др.). Стихия народной жизни и её яркие представители (</w:t>
      </w:r>
      <w:proofErr w:type="spellStart"/>
      <w:r w:rsidRPr="009275DE">
        <w:rPr>
          <w:color w:val="000000"/>
          <w:lang w:bidi="ru-RU"/>
        </w:rPr>
        <w:t>Яким</w:t>
      </w:r>
      <w:proofErr w:type="spellEnd"/>
      <w:r w:rsidRPr="009275DE">
        <w:rPr>
          <w:color w:val="000000"/>
          <w:lang w:bidi="ru-RU"/>
        </w:rPr>
        <w:t xml:space="preserve"> Нагой, </w:t>
      </w:r>
      <w:proofErr w:type="spellStart"/>
      <w:r w:rsidRPr="009275DE">
        <w:rPr>
          <w:color w:val="000000"/>
          <w:lang w:bidi="ru-RU"/>
        </w:rPr>
        <w:t>Ермил</w:t>
      </w:r>
      <w:proofErr w:type="spellEnd"/>
      <w:r w:rsidRPr="009275DE">
        <w:rPr>
          <w:color w:val="000000"/>
          <w:lang w:bidi="ru-RU"/>
        </w:rPr>
        <w:t xml:space="preserve"> </w:t>
      </w:r>
      <w:proofErr w:type="spellStart"/>
      <w:r w:rsidRPr="009275DE">
        <w:rPr>
          <w:color w:val="000000"/>
          <w:lang w:bidi="ru-RU"/>
        </w:rPr>
        <w:t>Гирин</w:t>
      </w:r>
      <w:proofErr w:type="spellEnd"/>
      <w:r w:rsidRPr="009275DE">
        <w:rPr>
          <w:color w:val="000000"/>
          <w:lang w:bidi="ru-RU"/>
        </w:rPr>
        <w:t xml:space="preserve">, дед Савелий и </w:t>
      </w:r>
      <w:r w:rsidRPr="009275DE">
        <w:rPr>
          <w:color w:val="000000"/>
          <w:lang w:bidi="ru-RU"/>
        </w:rPr>
        <w:lastRenderedPageBreak/>
        <w:t>др.). Тема женской доли и образ Матрёны Корчагиной в поэме. Роль вставных сюжетов в некрасовском повествовании (легенды, притчи, рассказы и т. п.). Проблема счастья и её решение в поэ</w:t>
      </w:r>
      <w:r w:rsidRPr="009275DE">
        <w:rPr>
          <w:color w:val="000000"/>
          <w:lang w:bidi="ru-RU"/>
        </w:rPr>
        <w:softHyphen/>
        <w:t xml:space="preserve">ме Н.А. Некрасова. Образ Гриши </w:t>
      </w:r>
      <w:proofErr w:type="spellStart"/>
      <w:r w:rsidRPr="009275DE">
        <w:rPr>
          <w:color w:val="000000"/>
          <w:lang w:bidi="ru-RU"/>
        </w:rPr>
        <w:t>Добросклонова</w:t>
      </w:r>
      <w:proofErr w:type="spellEnd"/>
      <w:r w:rsidRPr="009275DE">
        <w:rPr>
          <w:color w:val="000000"/>
          <w:lang w:bidi="ru-RU"/>
        </w:rPr>
        <w:t xml:space="preserve"> и его </w:t>
      </w:r>
      <w:proofErr w:type="spellStart"/>
      <w:r w:rsidRPr="009275DE">
        <w:rPr>
          <w:color w:val="000000"/>
          <w:lang w:bidi="ru-RU"/>
        </w:rPr>
        <w:t>идейно</w:t>
      </w:r>
      <w:r w:rsidRPr="009275DE">
        <w:rPr>
          <w:color w:val="000000"/>
          <w:lang w:bidi="ru-RU"/>
        </w:rPr>
        <w:softHyphen/>
        <w:t>композиционное</w:t>
      </w:r>
      <w:proofErr w:type="spellEnd"/>
      <w:r w:rsidRPr="009275DE">
        <w:rPr>
          <w:color w:val="000000"/>
          <w:lang w:bidi="ru-RU"/>
        </w:rPr>
        <w:t xml:space="preserve"> звучание.</w:t>
      </w:r>
    </w:p>
    <w:p w:rsidR="009275DE" w:rsidRPr="009275DE" w:rsidRDefault="009275DE" w:rsidP="009275DE">
      <w:pPr>
        <w:ind w:firstLine="426"/>
        <w:jc w:val="both"/>
        <w:rPr>
          <w:color w:val="000000"/>
          <w:lang w:bidi="ru-RU"/>
        </w:rPr>
      </w:pPr>
      <w:r w:rsidRPr="00A867FC">
        <w:rPr>
          <w:b/>
          <w:color w:val="000000"/>
          <w:lang w:bidi="ru-RU"/>
        </w:rPr>
        <w:t>Опорные понятия:</w:t>
      </w:r>
      <w:r w:rsidRPr="009275DE">
        <w:rPr>
          <w:color w:val="000000"/>
          <w:lang w:bidi="ru-RU"/>
        </w:rPr>
        <w:t xml:space="preserve"> народность литературного творчества, де</w:t>
      </w:r>
      <w:r w:rsidRPr="009275DE">
        <w:rPr>
          <w:color w:val="000000"/>
          <w:lang w:bidi="ru-RU"/>
        </w:rPr>
        <w:softHyphen/>
        <w:t>мократизация поэтического языка, трёхсложные размеры стиха.</w:t>
      </w:r>
    </w:p>
    <w:p w:rsidR="009275DE" w:rsidRPr="009275DE" w:rsidRDefault="009275DE" w:rsidP="009275DE">
      <w:pPr>
        <w:ind w:firstLine="426"/>
        <w:jc w:val="both"/>
        <w:rPr>
          <w:color w:val="000000"/>
          <w:lang w:bidi="ru-RU"/>
        </w:rPr>
      </w:pPr>
      <w:proofErr w:type="spellStart"/>
      <w:r w:rsidRPr="00A867FC">
        <w:rPr>
          <w:b/>
          <w:color w:val="000000"/>
          <w:lang w:bidi="ru-RU"/>
        </w:rPr>
        <w:t>Внутрипредметные</w:t>
      </w:r>
      <w:proofErr w:type="spellEnd"/>
      <w:r w:rsidRPr="00A867FC">
        <w:rPr>
          <w:b/>
          <w:color w:val="000000"/>
          <w:lang w:bidi="ru-RU"/>
        </w:rPr>
        <w:t xml:space="preserve"> связи:</w:t>
      </w:r>
      <w:r w:rsidRPr="009275DE">
        <w:rPr>
          <w:color w:val="000000"/>
          <w:lang w:bidi="ru-RU"/>
        </w:rPr>
        <w:t xml:space="preserve"> языковые средства «некра</w:t>
      </w:r>
      <w:r w:rsidRPr="009275DE">
        <w:rPr>
          <w:color w:val="000000"/>
          <w:lang w:bidi="ru-RU"/>
        </w:rPr>
        <w:softHyphen/>
        <w:t>совского стиля»; образ пророка в лирике А.С. Пушкина, М.Ю. Лермонтова, Н.А. Некрасова; связь поэмы «Кому на Руси жить хорошо» с фольклорной традицией.</w:t>
      </w:r>
    </w:p>
    <w:p w:rsidR="009275DE" w:rsidRPr="009275DE" w:rsidRDefault="009275DE" w:rsidP="009275DE">
      <w:pPr>
        <w:ind w:firstLine="426"/>
        <w:jc w:val="both"/>
        <w:rPr>
          <w:color w:val="000000"/>
          <w:lang w:bidi="ru-RU"/>
        </w:rPr>
      </w:pPr>
      <w:proofErr w:type="spellStart"/>
      <w:r w:rsidRPr="00A867FC">
        <w:rPr>
          <w:b/>
          <w:color w:val="000000"/>
          <w:lang w:bidi="ru-RU"/>
        </w:rPr>
        <w:t>Межпредметные</w:t>
      </w:r>
      <w:proofErr w:type="spellEnd"/>
      <w:r w:rsidRPr="00A867FC">
        <w:rPr>
          <w:b/>
          <w:color w:val="000000"/>
          <w:lang w:bidi="ru-RU"/>
        </w:rPr>
        <w:t xml:space="preserve"> связи:</w:t>
      </w:r>
      <w:r w:rsidRPr="009275DE">
        <w:rPr>
          <w:color w:val="000000"/>
          <w:lang w:bidi="ru-RU"/>
        </w:rPr>
        <w:t xml:space="preserve"> некрасовские мотивы в живописи И.Н. Крамского, Г.Г. </w:t>
      </w:r>
      <w:proofErr w:type="spellStart"/>
      <w:r w:rsidRPr="009275DE">
        <w:rPr>
          <w:color w:val="000000"/>
          <w:lang w:bidi="ru-RU"/>
        </w:rPr>
        <w:t>Мясоедова</w:t>
      </w:r>
      <w:proofErr w:type="spellEnd"/>
      <w:r w:rsidRPr="009275DE">
        <w:rPr>
          <w:color w:val="000000"/>
          <w:lang w:bidi="ru-RU"/>
        </w:rPr>
        <w:t>, И.Е. Репина, Н.А. Касатки</w:t>
      </w:r>
      <w:r w:rsidRPr="009275DE">
        <w:rPr>
          <w:color w:val="000000"/>
          <w:lang w:bidi="ru-RU"/>
        </w:rPr>
        <w:softHyphen/>
        <w:t>н</w:t>
      </w:r>
      <w:r w:rsidR="00C66A60">
        <w:rPr>
          <w:color w:val="000000"/>
          <w:lang w:bidi="ru-RU"/>
        </w:rPr>
        <w:t>а и др.; жанр песни в лирике Н.</w:t>
      </w:r>
      <w:r w:rsidRPr="009275DE">
        <w:rPr>
          <w:color w:val="000000"/>
          <w:lang w:bidi="ru-RU"/>
        </w:rPr>
        <w:t>А. Некрасова.</w:t>
      </w:r>
    </w:p>
    <w:p w:rsidR="009275DE" w:rsidRPr="009275DE" w:rsidRDefault="009275DE" w:rsidP="009275DE">
      <w:pPr>
        <w:ind w:firstLine="426"/>
        <w:jc w:val="both"/>
        <w:rPr>
          <w:color w:val="000000"/>
          <w:lang w:bidi="ru-RU"/>
        </w:rPr>
      </w:pPr>
      <w:r w:rsidRPr="00A867FC">
        <w:rPr>
          <w:b/>
          <w:color w:val="000000"/>
          <w:lang w:bidi="ru-RU"/>
        </w:rPr>
        <w:t>Для самостоятельного чтения:</w:t>
      </w:r>
      <w:r w:rsidRPr="009275DE">
        <w:rPr>
          <w:color w:val="000000"/>
          <w:lang w:bidi="ru-RU"/>
        </w:rPr>
        <w:t xml:space="preserve"> поэмы «Саша», «Дедушка».</w:t>
      </w:r>
    </w:p>
    <w:p w:rsidR="00A867FC" w:rsidRDefault="00A867FC" w:rsidP="009275DE">
      <w:pPr>
        <w:ind w:firstLine="426"/>
        <w:jc w:val="both"/>
        <w:rPr>
          <w:color w:val="000000"/>
          <w:lang w:bidi="ru-RU"/>
        </w:rPr>
      </w:pPr>
      <w:bookmarkStart w:id="4" w:name="bookmark10"/>
    </w:p>
    <w:p w:rsidR="009275DE" w:rsidRPr="00A867FC" w:rsidRDefault="009275DE" w:rsidP="009275DE">
      <w:pPr>
        <w:ind w:firstLine="426"/>
        <w:jc w:val="both"/>
        <w:rPr>
          <w:b/>
          <w:color w:val="000000"/>
          <w:lang w:bidi="ru-RU"/>
        </w:rPr>
      </w:pPr>
      <w:r w:rsidRPr="00A867FC">
        <w:rPr>
          <w:b/>
          <w:color w:val="000000"/>
          <w:lang w:bidi="ru-RU"/>
        </w:rPr>
        <w:t>Ф.И. ТЮТЧЕВ</w:t>
      </w:r>
      <w:bookmarkEnd w:id="4"/>
      <w:r w:rsidR="00DF39E8">
        <w:rPr>
          <w:b/>
          <w:color w:val="000000"/>
          <w:lang w:bidi="ru-RU"/>
        </w:rPr>
        <w:t xml:space="preserve"> (4 ч)</w:t>
      </w:r>
    </w:p>
    <w:p w:rsidR="009275DE" w:rsidRPr="009275DE" w:rsidRDefault="009275DE" w:rsidP="009275DE">
      <w:pPr>
        <w:ind w:firstLine="426"/>
        <w:jc w:val="both"/>
        <w:rPr>
          <w:i/>
          <w:iCs/>
          <w:color w:val="000000"/>
          <w:lang w:bidi="ru-RU"/>
        </w:rPr>
      </w:pPr>
      <w:r w:rsidRPr="009275DE">
        <w:rPr>
          <w:color w:val="000000"/>
          <w:lang w:bidi="ru-RU"/>
        </w:rPr>
        <w:t xml:space="preserve">Стихотворения: </w:t>
      </w:r>
      <w:r w:rsidRPr="009275DE">
        <w:rPr>
          <w:i/>
          <w:iCs/>
          <w:color w:val="000000"/>
          <w:lang w:bidi="ru-RU"/>
        </w:rPr>
        <w:t>«Не то, что мните вы, природа</w:t>
      </w:r>
      <w:r w:rsidR="00A867FC">
        <w:rPr>
          <w:i/>
          <w:iCs/>
          <w:color w:val="000000"/>
          <w:lang w:bidi="ru-RU"/>
        </w:rPr>
        <w:t>..</w:t>
      </w:r>
      <w:r w:rsidRPr="009275DE">
        <w:rPr>
          <w:i/>
          <w:iCs/>
          <w:color w:val="000000"/>
          <w:lang w:bidi="ru-RU"/>
        </w:rPr>
        <w:t xml:space="preserve">.», </w:t>
      </w:r>
      <w:r w:rsidRPr="009275DE">
        <w:rPr>
          <w:i/>
          <w:iCs/>
          <w:color w:val="000000"/>
        </w:rPr>
        <w:t>«</w:t>
      </w:r>
      <w:proofErr w:type="spellStart"/>
      <w:r w:rsidRPr="009275DE">
        <w:rPr>
          <w:i/>
          <w:iCs/>
          <w:color w:val="000000"/>
          <w:lang w:bidi="en-US"/>
        </w:rPr>
        <w:t>Silentium</w:t>
      </w:r>
      <w:proofErr w:type="spellEnd"/>
      <w:r w:rsidRPr="009275DE">
        <w:rPr>
          <w:i/>
          <w:iCs/>
          <w:color w:val="000000"/>
        </w:rPr>
        <w:t xml:space="preserve">!», </w:t>
      </w:r>
      <w:r w:rsidRPr="009275DE">
        <w:rPr>
          <w:i/>
          <w:iCs/>
          <w:color w:val="000000"/>
          <w:lang w:bidi="ru-RU"/>
        </w:rPr>
        <w:t>«Цицерон», «Умом Россию не понять</w:t>
      </w:r>
      <w:r w:rsidR="00A867FC">
        <w:rPr>
          <w:i/>
          <w:iCs/>
          <w:color w:val="000000"/>
          <w:lang w:bidi="ru-RU"/>
        </w:rPr>
        <w:t>..</w:t>
      </w:r>
      <w:r w:rsidRPr="009275DE">
        <w:rPr>
          <w:i/>
          <w:iCs/>
          <w:color w:val="000000"/>
          <w:lang w:bidi="ru-RU"/>
        </w:rPr>
        <w:t>.», «К. Б.» («Я встретил вас</w:t>
      </w:r>
      <w:r w:rsidRPr="009275DE">
        <w:rPr>
          <w:color w:val="000000"/>
          <w:lang w:bidi="ru-RU"/>
        </w:rPr>
        <w:t xml:space="preserve"> </w:t>
      </w:r>
      <w:r w:rsidR="00A867FC">
        <w:rPr>
          <w:color w:val="000000"/>
          <w:lang w:bidi="ru-RU"/>
        </w:rPr>
        <w:t>‒</w:t>
      </w:r>
      <w:r w:rsidRPr="009275DE">
        <w:rPr>
          <w:color w:val="000000"/>
          <w:lang w:bidi="ru-RU"/>
        </w:rPr>
        <w:t xml:space="preserve"> </w:t>
      </w:r>
      <w:r w:rsidRPr="009275DE">
        <w:rPr>
          <w:i/>
          <w:iCs/>
          <w:color w:val="000000"/>
          <w:lang w:bidi="ru-RU"/>
        </w:rPr>
        <w:t>и всё былое</w:t>
      </w:r>
      <w:r w:rsidR="00A867FC">
        <w:rPr>
          <w:i/>
          <w:iCs/>
          <w:color w:val="000000"/>
          <w:lang w:bidi="ru-RU"/>
        </w:rPr>
        <w:t>..</w:t>
      </w:r>
      <w:r w:rsidRPr="009275DE">
        <w:rPr>
          <w:i/>
          <w:iCs/>
          <w:color w:val="000000"/>
          <w:lang w:bidi="ru-RU"/>
        </w:rPr>
        <w:t>.»), «Природа</w:t>
      </w:r>
      <w:r w:rsidRPr="009275DE">
        <w:rPr>
          <w:color w:val="000000"/>
          <w:lang w:bidi="ru-RU"/>
        </w:rPr>
        <w:t xml:space="preserve"> — </w:t>
      </w:r>
      <w:r w:rsidRPr="009275DE">
        <w:rPr>
          <w:i/>
          <w:iCs/>
          <w:color w:val="000000"/>
          <w:lang w:bidi="ru-RU"/>
        </w:rPr>
        <w:t>сфинкс. И тем она верней</w:t>
      </w:r>
      <w:r w:rsidR="00A867FC">
        <w:rPr>
          <w:i/>
          <w:iCs/>
          <w:color w:val="000000"/>
          <w:lang w:bidi="ru-RU"/>
        </w:rPr>
        <w:t>..</w:t>
      </w:r>
      <w:r w:rsidRPr="009275DE">
        <w:rPr>
          <w:i/>
          <w:iCs/>
          <w:color w:val="000000"/>
          <w:lang w:bidi="ru-RU"/>
        </w:rPr>
        <w:t>.», «Певучесть есть в морских волнах</w:t>
      </w:r>
      <w:r w:rsidR="00A867FC">
        <w:rPr>
          <w:i/>
          <w:iCs/>
          <w:color w:val="000000"/>
          <w:lang w:bidi="ru-RU"/>
        </w:rPr>
        <w:t>..</w:t>
      </w:r>
      <w:r w:rsidRPr="009275DE">
        <w:rPr>
          <w:i/>
          <w:iCs/>
          <w:color w:val="000000"/>
          <w:lang w:bidi="ru-RU"/>
        </w:rPr>
        <w:t>.», «Ещё земли печален вид</w:t>
      </w:r>
      <w:r w:rsidR="00A867FC">
        <w:rPr>
          <w:i/>
          <w:iCs/>
          <w:color w:val="000000"/>
          <w:lang w:bidi="ru-RU"/>
        </w:rPr>
        <w:t>..</w:t>
      </w:r>
      <w:r w:rsidRPr="009275DE">
        <w:rPr>
          <w:i/>
          <w:iCs/>
          <w:color w:val="000000"/>
          <w:lang w:bidi="ru-RU"/>
        </w:rPr>
        <w:t>.», «Полдень», «О, как убийственно мы любим</w:t>
      </w:r>
      <w:r w:rsidR="00A867FC">
        <w:rPr>
          <w:i/>
          <w:iCs/>
          <w:color w:val="000000"/>
          <w:lang w:bidi="ru-RU"/>
        </w:rPr>
        <w:t>..</w:t>
      </w:r>
      <w:r w:rsidRPr="009275DE">
        <w:rPr>
          <w:i/>
          <w:iCs/>
          <w:color w:val="000000"/>
          <w:lang w:bidi="ru-RU"/>
        </w:rPr>
        <w:t>.», «Нам не дано предугадать</w:t>
      </w:r>
      <w:r w:rsidR="00A867FC">
        <w:rPr>
          <w:i/>
          <w:iCs/>
          <w:color w:val="000000"/>
          <w:lang w:bidi="ru-RU"/>
        </w:rPr>
        <w:t>..</w:t>
      </w:r>
      <w:r w:rsidRPr="009275DE">
        <w:rPr>
          <w:i/>
          <w:iCs/>
          <w:color w:val="000000"/>
          <w:lang w:bidi="ru-RU"/>
        </w:rPr>
        <w:t>.»</w:t>
      </w:r>
      <w:r w:rsidRPr="009275DE">
        <w:rPr>
          <w:color w:val="000000"/>
          <w:lang w:bidi="ru-RU"/>
        </w:rPr>
        <w:t xml:space="preserve"> и др. по выбору.</w:t>
      </w:r>
    </w:p>
    <w:p w:rsidR="009275DE" w:rsidRPr="009275DE" w:rsidRDefault="00C66A60" w:rsidP="009275DE">
      <w:pPr>
        <w:ind w:firstLine="426"/>
        <w:jc w:val="both"/>
        <w:rPr>
          <w:color w:val="000000"/>
          <w:lang w:bidi="ru-RU"/>
        </w:rPr>
      </w:pPr>
      <w:r>
        <w:rPr>
          <w:color w:val="000000"/>
          <w:lang w:bidi="ru-RU"/>
        </w:rPr>
        <w:t>«Мыслящая поэзия» Ф.</w:t>
      </w:r>
      <w:r w:rsidR="009275DE" w:rsidRPr="009275DE">
        <w:rPr>
          <w:color w:val="000000"/>
          <w:lang w:bidi="ru-RU"/>
        </w:rPr>
        <w:t>И. Тютчева, её философская глуби</w:t>
      </w:r>
      <w:r w:rsidR="009275DE" w:rsidRPr="009275DE">
        <w:rPr>
          <w:color w:val="000000"/>
          <w:lang w:bidi="ru-RU"/>
        </w:rPr>
        <w:softHyphen/>
        <w:t>на и образная насыщенность. Развитие традиций русской ро</w:t>
      </w:r>
      <w:r w:rsidR="009275DE" w:rsidRPr="009275DE">
        <w:rPr>
          <w:color w:val="000000"/>
          <w:lang w:bidi="ru-RU"/>
        </w:rPr>
        <w:softHyphen/>
        <w:t xml:space="preserve">мантической лирики в творчестве поэта. Природа, человек, Вселенная как главные объекты художественного постижения в </w:t>
      </w:r>
      <w:proofErr w:type="spellStart"/>
      <w:r w:rsidR="009275DE" w:rsidRPr="009275DE">
        <w:rPr>
          <w:color w:val="000000"/>
          <w:lang w:bidi="ru-RU"/>
        </w:rPr>
        <w:t>тютчевской</w:t>
      </w:r>
      <w:proofErr w:type="spellEnd"/>
      <w:r w:rsidR="009275DE" w:rsidRPr="009275DE">
        <w:rPr>
          <w:color w:val="000000"/>
          <w:lang w:bidi="ru-RU"/>
        </w:rPr>
        <w:t xml:space="preserve"> лирике. Тема трагического противостояния че</w:t>
      </w:r>
      <w:r w:rsidR="009275DE" w:rsidRPr="009275DE">
        <w:rPr>
          <w:color w:val="000000"/>
          <w:lang w:bidi="ru-RU"/>
        </w:rPr>
        <w:softHyphen/>
        <w:t>ловеческого «я» и стихийных сил природы. Тема величия Рос</w:t>
      </w:r>
      <w:r w:rsidR="009275DE" w:rsidRPr="009275DE">
        <w:rPr>
          <w:color w:val="000000"/>
          <w:lang w:bidi="ru-RU"/>
        </w:rPr>
        <w:softHyphen/>
        <w:t>сии, её судьбоносной роли в мировой истории. Драматизм зву</w:t>
      </w:r>
      <w:r w:rsidR="009275DE" w:rsidRPr="009275DE">
        <w:rPr>
          <w:color w:val="000000"/>
          <w:lang w:bidi="ru-RU"/>
        </w:rPr>
        <w:softHyphen/>
        <w:t>чания любовной лирики поэта.</w:t>
      </w:r>
    </w:p>
    <w:p w:rsidR="009275DE" w:rsidRPr="009275DE" w:rsidRDefault="009275DE" w:rsidP="009275DE">
      <w:pPr>
        <w:ind w:firstLine="426"/>
        <w:jc w:val="both"/>
        <w:rPr>
          <w:color w:val="000000"/>
          <w:lang w:bidi="ru-RU"/>
        </w:rPr>
      </w:pPr>
      <w:r w:rsidRPr="00A867FC">
        <w:rPr>
          <w:b/>
          <w:color w:val="000000"/>
          <w:lang w:bidi="ru-RU"/>
        </w:rPr>
        <w:t>Опорные понятия:</w:t>
      </w:r>
      <w:r w:rsidRPr="009275DE">
        <w:rPr>
          <w:color w:val="000000"/>
          <w:lang w:bidi="ru-RU"/>
        </w:rPr>
        <w:t xml:space="preserve"> интеллектуальная лирика, лирическая миниатюра.</w:t>
      </w:r>
    </w:p>
    <w:p w:rsidR="009275DE" w:rsidRPr="009275DE" w:rsidRDefault="009275DE" w:rsidP="009275DE">
      <w:pPr>
        <w:ind w:firstLine="426"/>
        <w:jc w:val="both"/>
        <w:rPr>
          <w:color w:val="000000"/>
          <w:lang w:bidi="ru-RU"/>
        </w:rPr>
      </w:pPr>
      <w:proofErr w:type="spellStart"/>
      <w:r w:rsidRPr="00A867FC">
        <w:rPr>
          <w:b/>
          <w:color w:val="000000"/>
          <w:lang w:bidi="ru-RU"/>
        </w:rPr>
        <w:t>Внутрипредметные</w:t>
      </w:r>
      <w:proofErr w:type="spellEnd"/>
      <w:r w:rsidRPr="00A867FC">
        <w:rPr>
          <w:b/>
          <w:color w:val="000000"/>
          <w:lang w:bidi="ru-RU"/>
        </w:rPr>
        <w:t xml:space="preserve"> связи:</w:t>
      </w:r>
      <w:r w:rsidRPr="009275DE">
        <w:rPr>
          <w:color w:val="000000"/>
          <w:lang w:bidi="ru-RU"/>
        </w:rPr>
        <w:t xml:space="preserve"> художественная функция глаго</w:t>
      </w:r>
      <w:r w:rsidRPr="009275DE">
        <w:rPr>
          <w:color w:val="000000"/>
          <w:lang w:bidi="ru-RU"/>
        </w:rPr>
        <w:softHyphen/>
        <w:t xml:space="preserve">лов с семантикой состояния в стихотворениях Ф.И. Тютчева; пантеизм как основа </w:t>
      </w:r>
      <w:proofErr w:type="spellStart"/>
      <w:r w:rsidRPr="009275DE">
        <w:rPr>
          <w:color w:val="000000"/>
          <w:lang w:bidi="ru-RU"/>
        </w:rPr>
        <w:t>тютчевской</w:t>
      </w:r>
      <w:proofErr w:type="spellEnd"/>
      <w:r w:rsidRPr="009275DE">
        <w:rPr>
          <w:color w:val="000000"/>
          <w:lang w:bidi="ru-RU"/>
        </w:rPr>
        <w:t xml:space="preserve"> философии природы; роль ар</w:t>
      </w:r>
      <w:r w:rsidRPr="009275DE">
        <w:rPr>
          <w:color w:val="000000"/>
          <w:lang w:bidi="ru-RU"/>
        </w:rPr>
        <w:softHyphen/>
        <w:t xml:space="preserve">хаизмов в </w:t>
      </w:r>
      <w:proofErr w:type="spellStart"/>
      <w:r w:rsidRPr="009275DE">
        <w:rPr>
          <w:color w:val="000000"/>
          <w:lang w:bidi="ru-RU"/>
        </w:rPr>
        <w:t>тютчевской</w:t>
      </w:r>
      <w:proofErr w:type="spellEnd"/>
      <w:r w:rsidRPr="009275DE">
        <w:rPr>
          <w:color w:val="000000"/>
          <w:lang w:bidi="ru-RU"/>
        </w:rPr>
        <w:t xml:space="preserve"> лирике; пушкинс</w:t>
      </w:r>
      <w:r w:rsidR="00C66A60">
        <w:rPr>
          <w:color w:val="000000"/>
          <w:lang w:bidi="ru-RU"/>
        </w:rPr>
        <w:t>кие мотивы и образы в лирике Ф.</w:t>
      </w:r>
      <w:r w:rsidRPr="009275DE">
        <w:rPr>
          <w:color w:val="000000"/>
          <w:lang w:bidi="ru-RU"/>
        </w:rPr>
        <w:t>И. Тютчева.</w:t>
      </w:r>
    </w:p>
    <w:p w:rsidR="009275DE" w:rsidRPr="009275DE" w:rsidRDefault="009275DE" w:rsidP="009275DE">
      <w:pPr>
        <w:ind w:firstLine="426"/>
        <w:jc w:val="both"/>
        <w:rPr>
          <w:color w:val="000000"/>
          <w:lang w:bidi="ru-RU"/>
        </w:rPr>
      </w:pPr>
      <w:proofErr w:type="spellStart"/>
      <w:r w:rsidRPr="00A867FC">
        <w:rPr>
          <w:b/>
          <w:color w:val="000000"/>
          <w:lang w:bidi="ru-RU"/>
        </w:rPr>
        <w:t>Межпредметные</w:t>
      </w:r>
      <w:proofErr w:type="spellEnd"/>
      <w:r w:rsidRPr="00A867FC">
        <w:rPr>
          <w:b/>
          <w:color w:val="000000"/>
          <w:lang w:bidi="ru-RU"/>
        </w:rPr>
        <w:t xml:space="preserve"> связи:</w:t>
      </w:r>
      <w:r w:rsidRPr="009275DE">
        <w:rPr>
          <w:color w:val="000000"/>
          <w:lang w:bidi="ru-RU"/>
        </w:rPr>
        <w:t xml:space="preserve"> песни и романсы ру</w:t>
      </w:r>
      <w:r w:rsidR="00C66A60">
        <w:rPr>
          <w:color w:val="000000"/>
          <w:lang w:bidi="ru-RU"/>
        </w:rPr>
        <w:t>сских композито</w:t>
      </w:r>
      <w:r w:rsidR="00C66A60">
        <w:rPr>
          <w:color w:val="000000"/>
          <w:lang w:bidi="ru-RU"/>
        </w:rPr>
        <w:softHyphen/>
        <w:t>ров на стихи Ф.</w:t>
      </w:r>
      <w:r w:rsidRPr="009275DE">
        <w:rPr>
          <w:color w:val="000000"/>
          <w:lang w:bidi="ru-RU"/>
        </w:rPr>
        <w:t>И. Тютчева (С.И. Танеев, С.В. Рахманинов и др.).</w:t>
      </w:r>
    </w:p>
    <w:p w:rsidR="00A867FC" w:rsidRDefault="00A867FC" w:rsidP="009275DE">
      <w:pPr>
        <w:ind w:firstLine="426"/>
        <w:jc w:val="both"/>
        <w:rPr>
          <w:color w:val="000000"/>
          <w:lang w:bidi="ru-RU"/>
        </w:rPr>
      </w:pPr>
      <w:bookmarkStart w:id="5" w:name="bookmark11"/>
    </w:p>
    <w:p w:rsidR="009275DE" w:rsidRPr="00A867FC" w:rsidRDefault="00C66A60" w:rsidP="009275DE">
      <w:pPr>
        <w:ind w:firstLine="426"/>
        <w:jc w:val="both"/>
        <w:rPr>
          <w:b/>
          <w:color w:val="000000"/>
          <w:lang w:bidi="ru-RU"/>
        </w:rPr>
      </w:pPr>
      <w:r>
        <w:rPr>
          <w:b/>
          <w:color w:val="000000"/>
          <w:lang w:bidi="ru-RU"/>
        </w:rPr>
        <w:t>А.</w:t>
      </w:r>
      <w:r w:rsidR="009275DE" w:rsidRPr="00A867FC">
        <w:rPr>
          <w:b/>
          <w:color w:val="000000"/>
          <w:lang w:bidi="ru-RU"/>
        </w:rPr>
        <w:t>А. ФЕТ</w:t>
      </w:r>
      <w:bookmarkEnd w:id="5"/>
      <w:r w:rsidR="00DF39E8">
        <w:rPr>
          <w:b/>
          <w:color w:val="000000"/>
          <w:lang w:bidi="ru-RU"/>
        </w:rPr>
        <w:t xml:space="preserve"> (5 ч)</w:t>
      </w:r>
    </w:p>
    <w:p w:rsidR="009275DE" w:rsidRPr="009275DE" w:rsidRDefault="009275DE" w:rsidP="009275DE">
      <w:pPr>
        <w:ind w:firstLine="426"/>
        <w:jc w:val="both"/>
        <w:rPr>
          <w:i/>
          <w:iCs/>
          <w:color w:val="000000"/>
          <w:lang w:bidi="ru-RU"/>
        </w:rPr>
      </w:pPr>
      <w:r w:rsidRPr="009275DE">
        <w:rPr>
          <w:color w:val="000000"/>
          <w:lang w:bidi="ru-RU"/>
        </w:rPr>
        <w:t xml:space="preserve">Стихотворения: </w:t>
      </w:r>
      <w:r w:rsidRPr="009275DE">
        <w:rPr>
          <w:i/>
          <w:iCs/>
          <w:color w:val="000000"/>
          <w:lang w:bidi="ru-RU"/>
        </w:rPr>
        <w:t>«Шёпот, робкое дыханье...», «Учись у них</w:t>
      </w:r>
      <w:r w:rsidRPr="009275DE">
        <w:rPr>
          <w:color w:val="000000"/>
          <w:lang w:bidi="ru-RU"/>
        </w:rPr>
        <w:t xml:space="preserve"> </w:t>
      </w:r>
      <w:r w:rsidR="00A867FC">
        <w:rPr>
          <w:color w:val="000000"/>
          <w:lang w:bidi="ru-RU"/>
        </w:rPr>
        <w:t>‒</w:t>
      </w:r>
      <w:r w:rsidRPr="009275DE">
        <w:rPr>
          <w:color w:val="000000"/>
          <w:lang w:bidi="ru-RU"/>
        </w:rPr>
        <w:t xml:space="preserve"> </w:t>
      </w:r>
      <w:r w:rsidRPr="009275DE">
        <w:rPr>
          <w:i/>
          <w:iCs/>
          <w:color w:val="000000"/>
          <w:lang w:bidi="ru-RU"/>
        </w:rPr>
        <w:t>у дуба, у берёзы</w:t>
      </w:r>
      <w:r w:rsidR="00A867FC">
        <w:rPr>
          <w:i/>
          <w:iCs/>
          <w:color w:val="000000"/>
          <w:lang w:bidi="ru-RU"/>
        </w:rPr>
        <w:t>..</w:t>
      </w:r>
      <w:r w:rsidRPr="009275DE">
        <w:rPr>
          <w:i/>
          <w:iCs/>
          <w:color w:val="000000"/>
          <w:lang w:bidi="ru-RU"/>
        </w:rPr>
        <w:t>.», «Ещё майская ночь», «Заря проща</w:t>
      </w:r>
      <w:r w:rsidRPr="009275DE">
        <w:rPr>
          <w:i/>
          <w:iCs/>
          <w:color w:val="000000"/>
          <w:lang w:bidi="ru-RU"/>
        </w:rPr>
        <w:softHyphen/>
        <w:t>ется с землёю</w:t>
      </w:r>
      <w:r w:rsidR="00A867FC">
        <w:rPr>
          <w:i/>
          <w:iCs/>
          <w:color w:val="000000"/>
          <w:lang w:bidi="ru-RU"/>
        </w:rPr>
        <w:t>..</w:t>
      </w:r>
      <w:r w:rsidRPr="009275DE">
        <w:rPr>
          <w:i/>
          <w:iCs/>
          <w:color w:val="000000"/>
          <w:lang w:bidi="ru-RU"/>
        </w:rPr>
        <w:t>.», «Я пришёл к тебе с приветом</w:t>
      </w:r>
      <w:r w:rsidR="00A867FC">
        <w:rPr>
          <w:i/>
          <w:iCs/>
          <w:color w:val="000000"/>
          <w:lang w:bidi="ru-RU"/>
        </w:rPr>
        <w:t>..</w:t>
      </w:r>
      <w:r w:rsidRPr="009275DE">
        <w:rPr>
          <w:i/>
          <w:iCs/>
          <w:color w:val="000000"/>
          <w:lang w:bidi="ru-RU"/>
        </w:rPr>
        <w:t>.», «На заре ты её не буди</w:t>
      </w:r>
      <w:r w:rsidR="00A867FC">
        <w:rPr>
          <w:i/>
          <w:iCs/>
          <w:color w:val="000000"/>
          <w:lang w:bidi="ru-RU"/>
        </w:rPr>
        <w:t>..</w:t>
      </w:r>
      <w:r w:rsidRPr="009275DE">
        <w:rPr>
          <w:i/>
          <w:iCs/>
          <w:color w:val="000000"/>
          <w:lang w:bidi="ru-RU"/>
        </w:rPr>
        <w:t>.», «Сияла ночь. Луной был полон сад. Лежа</w:t>
      </w:r>
      <w:r w:rsidRPr="009275DE">
        <w:rPr>
          <w:i/>
          <w:iCs/>
          <w:color w:val="000000"/>
          <w:lang w:bidi="ru-RU"/>
        </w:rPr>
        <w:softHyphen/>
        <w:t>ли</w:t>
      </w:r>
      <w:r w:rsidR="00A867FC">
        <w:rPr>
          <w:i/>
          <w:iCs/>
          <w:color w:val="000000"/>
          <w:lang w:bidi="ru-RU"/>
        </w:rPr>
        <w:t>..</w:t>
      </w:r>
      <w:r w:rsidRPr="009275DE">
        <w:rPr>
          <w:i/>
          <w:iCs/>
          <w:color w:val="000000"/>
          <w:lang w:bidi="ru-RU"/>
        </w:rPr>
        <w:t>.», «Это утро, радость эта</w:t>
      </w:r>
      <w:r w:rsidR="00A867FC">
        <w:rPr>
          <w:i/>
          <w:iCs/>
          <w:color w:val="000000"/>
          <w:lang w:bidi="ru-RU"/>
        </w:rPr>
        <w:t>..</w:t>
      </w:r>
      <w:r w:rsidRPr="009275DE">
        <w:rPr>
          <w:i/>
          <w:iCs/>
          <w:color w:val="000000"/>
          <w:lang w:bidi="ru-RU"/>
        </w:rPr>
        <w:t>.», «Одним толчком согнать ладью живую</w:t>
      </w:r>
      <w:r w:rsidR="00A867FC">
        <w:rPr>
          <w:i/>
          <w:iCs/>
          <w:color w:val="000000"/>
          <w:lang w:bidi="ru-RU"/>
        </w:rPr>
        <w:t>..</w:t>
      </w:r>
      <w:r w:rsidRPr="009275DE">
        <w:rPr>
          <w:i/>
          <w:iCs/>
          <w:color w:val="000000"/>
          <w:lang w:bidi="ru-RU"/>
        </w:rPr>
        <w:t>.»</w:t>
      </w:r>
      <w:r w:rsidRPr="009275DE">
        <w:rPr>
          <w:color w:val="000000"/>
          <w:lang w:bidi="ru-RU"/>
        </w:rPr>
        <w:t xml:space="preserve"> и др. по выбору.</w:t>
      </w:r>
    </w:p>
    <w:p w:rsidR="009275DE" w:rsidRPr="009275DE" w:rsidRDefault="009275DE" w:rsidP="009275DE">
      <w:pPr>
        <w:ind w:firstLine="426"/>
        <w:jc w:val="both"/>
        <w:rPr>
          <w:color w:val="000000"/>
          <w:lang w:bidi="ru-RU"/>
        </w:rPr>
      </w:pPr>
      <w:r w:rsidRPr="009275DE">
        <w:rPr>
          <w:color w:val="000000"/>
          <w:lang w:bidi="ru-RU"/>
        </w:rPr>
        <w:t>Эмоциональная глубина и образно-стил</w:t>
      </w:r>
      <w:r w:rsidR="00A867FC">
        <w:rPr>
          <w:color w:val="000000"/>
          <w:lang w:bidi="ru-RU"/>
        </w:rPr>
        <w:t>истическое богат</w:t>
      </w:r>
      <w:r w:rsidR="00A867FC">
        <w:rPr>
          <w:color w:val="000000"/>
          <w:lang w:bidi="ru-RU"/>
        </w:rPr>
        <w:softHyphen/>
        <w:t>ство лирики А.</w:t>
      </w:r>
      <w:r w:rsidRPr="009275DE">
        <w:rPr>
          <w:color w:val="000000"/>
          <w:lang w:bidi="ru-RU"/>
        </w:rPr>
        <w:t>А. Фета. «Культ мгновенья» в творчестве поэта, стремление художника к передаче сиюминутного настроения внутри и вовне человека. Яркость и осязаемость пейзажа, гар</w:t>
      </w:r>
      <w:r w:rsidRPr="009275DE">
        <w:rPr>
          <w:color w:val="000000"/>
          <w:lang w:bidi="ru-RU"/>
        </w:rPr>
        <w:softHyphen/>
        <w:t>моничность слияния человека и природы. Красота и поэтич</w:t>
      </w:r>
      <w:r w:rsidRPr="009275DE">
        <w:rPr>
          <w:color w:val="000000"/>
          <w:lang w:bidi="ru-RU"/>
        </w:rPr>
        <w:softHyphen/>
        <w:t>ность любовного чувства в интимной лирике А.А. Фета. Му</w:t>
      </w:r>
      <w:r w:rsidRPr="009275DE">
        <w:rPr>
          <w:color w:val="000000"/>
          <w:lang w:bidi="ru-RU"/>
        </w:rPr>
        <w:softHyphen/>
        <w:t>зыкально-мелодический принцип организации стиха и роль звукописи в лирике поэта. Служение гармонии и красоте окру</w:t>
      </w:r>
      <w:r w:rsidRPr="009275DE">
        <w:rPr>
          <w:color w:val="000000"/>
          <w:lang w:bidi="ru-RU"/>
        </w:rPr>
        <w:softHyphen/>
        <w:t>жающего мира как творческая задача Фета-художника.</w:t>
      </w:r>
    </w:p>
    <w:p w:rsidR="009275DE" w:rsidRPr="009275DE" w:rsidRDefault="009275DE" w:rsidP="009275DE">
      <w:pPr>
        <w:ind w:firstLine="426"/>
        <w:jc w:val="both"/>
        <w:rPr>
          <w:color w:val="000000"/>
          <w:lang w:bidi="ru-RU"/>
        </w:rPr>
      </w:pPr>
      <w:r w:rsidRPr="00A867FC">
        <w:rPr>
          <w:b/>
          <w:color w:val="000000"/>
          <w:lang w:bidi="ru-RU"/>
        </w:rPr>
        <w:t>Опорные понятия:</w:t>
      </w:r>
      <w:r w:rsidRPr="009275DE">
        <w:rPr>
          <w:color w:val="000000"/>
          <w:lang w:bidi="ru-RU"/>
        </w:rPr>
        <w:t xml:space="preserve"> лирическая </w:t>
      </w:r>
      <w:proofErr w:type="spellStart"/>
      <w:r w:rsidRPr="009275DE">
        <w:rPr>
          <w:color w:val="000000"/>
          <w:lang w:bidi="ru-RU"/>
        </w:rPr>
        <w:t>исповедальность</w:t>
      </w:r>
      <w:proofErr w:type="spellEnd"/>
      <w:r w:rsidRPr="009275DE">
        <w:rPr>
          <w:color w:val="000000"/>
          <w:lang w:bidi="ru-RU"/>
        </w:rPr>
        <w:t>, мелодика стиха, звукопись, лирический образ-переживание.</w:t>
      </w:r>
    </w:p>
    <w:p w:rsidR="009275DE" w:rsidRPr="009275DE" w:rsidRDefault="009275DE" w:rsidP="009275DE">
      <w:pPr>
        <w:ind w:firstLine="426"/>
        <w:jc w:val="both"/>
        <w:rPr>
          <w:color w:val="000000"/>
          <w:lang w:bidi="ru-RU"/>
        </w:rPr>
      </w:pPr>
      <w:proofErr w:type="spellStart"/>
      <w:r w:rsidRPr="00A867FC">
        <w:rPr>
          <w:b/>
          <w:color w:val="000000"/>
          <w:lang w:bidi="ru-RU"/>
        </w:rPr>
        <w:t>Внутрипредметные</w:t>
      </w:r>
      <w:proofErr w:type="spellEnd"/>
      <w:r w:rsidRPr="00A867FC">
        <w:rPr>
          <w:b/>
          <w:color w:val="000000"/>
          <w:lang w:bidi="ru-RU"/>
        </w:rPr>
        <w:t xml:space="preserve"> связи:</w:t>
      </w:r>
      <w:r w:rsidRPr="009275DE">
        <w:rPr>
          <w:color w:val="000000"/>
          <w:lang w:bidi="ru-RU"/>
        </w:rPr>
        <w:t xml:space="preserve"> особенности по</w:t>
      </w:r>
      <w:r w:rsidR="00A867FC">
        <w:rPr>
          <w:color w:val="000000"/>
          <w:lang w:bidi="ru-RU"/>
        </w:rPr>
        <w:t>этической мор</w:t>
      </w:r>
      <w:r w:rsidR="00A867FC">
        <w:rPr>
          <w:color w:val="000000"/>
          <w:lang w:bidi="ru-RU"/>
        </w:rPr>
        <w:softHyphen/>
        <w:t>фологии лирики А.</w:t>
      </w:r>
      <w:r w:rsidRPr="009275DE">
        <w:rPr>
          <w:color w:val="000000"/>
          <w:lang w:bidi="ru-RU"/>
        </w:rPr>
        <w:t>А. Фета; традиции русской романти</w:t>
      </w:r>
      <w:r w:rsidRPr="009275DE">
        <w:rPr>
          <w:color w:val="000000"/>
          <w:lang w:bidi="ru-RU"/>
        </w:rPr>
        <w:softHyphen/>
        <w:t>ческой поэзии в фетовской лирике; А. А. Фет и поэты ради</w:t>
      </w:r>
      <w:r w:rsidRPr="009275DE">
        <w:rPr>
          <w:color w:val="000000"/>
          <w:lang w:bidi="ru-RU"/>
        </w:rPr>
        <w:softHyphen/>
        <w:t>кально-демократического лагеря (стихотворные пародии Д. Д. Минаева).</w:t>
      </w:r>
    </w:p>
    <w:p w:rsidR="009275DE" w:rsidRPr="009275DE" w:rsidRDefault="009275DE" w:rsidP="009275DE">
      <w:pPr>
        <w:ind w:firstLine="426"/>
        <w:jc w:val="both"/>
        <w:rPr>
          <w:color w:val="000000"/>
          <w:lang w:bidi="ru-RU"/>
        </w:rPr>
      </w:pPr>
      <w:proofErr w:type="spellStart"/>
      <w:r w:rsidRPr="00A867FC">
        <w:rPr>
          <w:b/>
          <w:color w:val="000000"/>
          <w:lang w:bidi="ru-RU"/>
        </w:rPr>
        <w:t>Межпредметные</w:t>
      </w:r>
      <w:proofErr w:type="spellEnd"/>
      <w:r w:rsidRPr="00A867FC">
        <w:rPr>
          <w:b/>
          <w:color w:val="000000"/>
          <w:lang w:bidi="ru-RU"/>
        </w:rPr>
        <w:t xml:space="preserve"> связи:</w:t>
      </w:r>
      <w:r w:rsidRPr="009275DE">
        <w:rPr>
          <w:color w:val="000000"/>
          <w:lang w:bidi="ru-RU"/>
        </w:rPr>
        <w:t xml:space="preserve"> П.И. Чайко</w:t>
      </w:r>
      <w:r w:rsidR="00A867FC">
        <w:rPr>
          <w:color w:val="000000"/>
          <w:lang w:bidi="ru-RU"/>
        </w:rPr>
        <w:t>вский о музыкальности лирики А.</w:t>
      </w:r>
      <w:r w:rsidRPr="009275DE">
        <w:rPr>
          <w:color w:val="000000"/>
          <w:lang w:bidi="ru-RU"/>
        </w:rPr>
        <w:t>А. Фета.</w:t>
      </w:r>
    </w:p>
    <w:p w:rsidR="00A867FC" w:rsidRDefault="00A867FC" w:rsidP="009275DE">
      <w:pPr>
        <w:ind w:firstLine="426"/>
        <w:jc w:val="both"/>
        <w:rPr>
          <w:color w:val="000000"/>
          <w:lang w:bidi="ru-RU"/>
        </w:rPr>
      </w:pPr>
      <w:bookmarkStart w:id="6" w:name="bookmark12"/>
    </w:p>
    <w:p w:rsidR="009275DE" w:rsidRPr="00A867FC" w:rsidRDefault="009275DE" w:rsidP="009275DE">
      <w:pPr>
        <w:ind w:firstLine="426"/>
        <w:jc w:val="both"/>
        <w:rPr>
          <w:b/>
          <w:color w:val="000000"/>
          <w:lang w:bidi="ru-RU"/>
        </w:rPr>
      </w:pPr>
      <w:r w:rsidRPr="00A867FC">
        <w:rPr>
          <w:b/>
          <w:color w:val="000000"/>
          <w:lang w:bidi="ru-RU"/>
        </w:rPr>
        <w:t>А.К. ТОЛСТОЙ</w:t>
      </w:r>
      <w:bookmarkEnd w:id="6"/>
      <w:r w:rsidR="00DF39E8">
        <w:rPr>
          <w:b/>
          <w:color w:val="000000"/>
          <w:lang w:bidi="ru-RU"/>
        </w:rPr>
        <w:t xml:space="preserve"> (5 ч)</w:t>
      </w:r>
    </w:p>
    <w:p w:rsidR="009275DE" w:rsidRPr="009275DE" w:rsidRDefault="009275DE" w:rsidP="009275DE">
      <w:pPr>
        <w:ind w:firstLine="426"/>
        <w:jc w:val="both"/>
        <w:rPr>
          <w:i/>
          <w:iCs/>
          <w:color w:val="000000"/>
          <w:lang w:bidi="ru-RU"/>
        </w:rPr>
      </w:pPr>
      <w:r w:rsidRPr="009275DE">
        <w:rPr>
          <w:color w:val="000000"/>
          <w:lang w:bidi="ru-RU"/>
        </w:rPr>
        <w:t xml:space="preserve">Стихотворения: </w:t>
      </w:r>
      <w:r w:rsidRPr="009275DE">
        <w:rPr>
          <w:i/>
          <w:iCs/>
          <w:color w:val="000000"/>
          <w:lang w:bidi="ru-RU"/>
        </w:rPr>
        <w:t>«Средь шумного бала, случайно...», «Слеза дрожит в твоём ревнивом взоре</w:t>
      </w:r>
      <w:r w:rsidR="00A867FC">
        <w:rPr>
          <w:i/>
          <w:iCs/>
          <w:color w:val="000000"/>
          <w:lang w:bidi="ru-RU"/>
        </w:rPr>
        <w:t>…</w:t>
      </w:r>
      <w:r w:rsidRPr="009275DE">
        <w:rPr>
          <w:i/>
          <w:iCs/>
          <w:color w:val="000000"/>
          <w:lang w:bidi="ru-RU"/>
        </w:rPr>
        <w:t>», «Когда природа вся трепе</w:t>
      </w:r>
      <w:r w:rsidRPr="009275DE">
        <w:rPr>
          <w:i/>
          <w:iCs/>
          <w:color w:val="000000"/>
          <w:lang w:bidi="ru-RU"/>
        </w:rPr>
        <w:softHyphen/>
        <w:t>щет и сияет</w:t>
      </w:r>
      <w:r w:rsidR="00A867FC">
        <w:rPr>
          <w:i/>
          <w:iCs/>
          <w:color w:val="000000"/>
          <w:lang w:bidi="ru-RU"/>
        </w:rPr>
        <w:t>..</w:t>
      </w:r>
      <w:r w:rsidRPr="009275DE">
        <w:rPr>
          <w:i/>
          <w:iCs/>
          <w:color w:val="000000"/>
          <w:lang w:bidi="ru-RU"/>
        </w:rPr>
        <w:t>.», «Прозрачных облаков спокойное движенье</w:t>
      </w:r>
      <w:r w:rsidR="00A867FC">
        <w:rPr>
          <w:i/>
          <w:iCs/>
          <w:color w:val="000000"/>
          <w:lang w:bidi="ru-RU"/>
        </w:rPr>
        <w:t>..</w:t>
      </w:r>
      <w:r w:rsidRPr="009275DE">
        <w:rPr>
          <w:i/>
          <w:iCs/>
          <w:color w:val="000000"/>
          <w:lang w:bidi="ru-RU"/>
        </w:rPr>
        <w:t>.», «Государь ты наш батюшка</w:t>
      </w:r>
      <w:r w:rsidR="00A867FC">
        <w:rPr>
          <w:i/>
          <w:iCs/>
          <w:color w:val="000000"/>
          <w:lang w:bidi="ru-RU"/>
        </w:rPr>
        <w:t>..</w:t>
      </w:r>
      <w:r w:rsidRPr="009275DE">
        <w:rPr>
          <w:i/>
          <w:iCs/>
          <w:color w:val="000000"/>
          <w:lang w:bidi="ru-RU"/>
        </w:rPr>
        <w:t>.», «История государства Россий</w:t>
      </w:r>
      <w:r w:rsidRPr="009275DE">
        <w:rPr>
          <w:i/>
          <w:iCs/>
          <w:color w:val="000000"/>
          <w:lang w:bidi="ru-RU"/>
        </w:rPr>
        <w:softHyphen/>
        <w:t xml:space="preserve">ского от Гостомысла </w:t>
      </w:r>
      <w:r w:rsidRPr="009275DE">
        <w:rPr>
          <w:i/>
          <w:iCs/>
          <w:color w:val="000000"/>
          <w:lang w:bidi="ru-RU"/>
        </w:rPr>
        <w:lastRenderedPageBreak/>
        <w:t>до Тимашева», «Двух станов не боец, но только гость случайный</w:t>
      </w:r>
      <w:r w:rsidR="00A867FC">
        <w:rPr>
          <w:i/>
          <w:iCs/>
          <w:color w:val="000000"/>
          <w:lang w:bidi="ru-RU"/>
        </w:rPr>
        <w:t>..</w:t>
      </w:r>
      <w:r w:rsidRPr="009275DE">
        <w:rPr>
          <w:i/>
          <w:iCs/>
          <w:color w:val="000000"/>
          <w:lang w:bidi="ru-RU"/>
        </w:rPr>
        <w:t>.», «Против течения»</w:t>
      </w:r>
      <w:r w:rsidRPr="009275DE">
        <w:rPr>
          <w:color w:val="000000"/>
          <w:lang w:bidi="ru-RU"/>
        </w:rPr>
        <w:t xml:space="preserve"> и др. по выбору.</w:t>
      </w:r>
    </w:p>
    <w:p w:rsidR="009275DE" w:rsidRPr="009275DE" w:rsidRDefault="009275DE" w:rsidP="009275DE">
      <w:pPr>
        <w:ind w:firstLine="426"/>
        <w:jc w:val="both"/>
        <w:rPr>
          <w:color w:val="000000"/>
          <w:lang w:bidi="ru-RU"/>
        </w:rPr>
      </w:pPr>
      <w:proofErr w:type="spellStart"/>
      <w:r w:rsidRPr="009275DE">
        <w:rPr>
          <w:color w:val="000000"/>
          <w:lang w:bidi="ru-RU"/>
        </w:rPr>
        <w:t>Исповедальность</w:t>
      </w:r>
      <w:proofErr w:type="spellEnd"/>
      <w:r w:rsidRPr="009275DE">
        <w:rPr>
          <w:color w:val="000000"/>
          <w:lang w:bidi="ru-RU"/>
        </w:rPr>
        <w:t xml:space="preserve"> и лирическая проникновенность поэзии А.К. Толстого. Романтический колорит интимной лирики поэта, отражение в ней идеальных устремлений художни</w:t>
      </w:r>
      <w:r w:rsidRPr="009275DE">
        <w:rPr>
          <w:color w:val="000000"/>
          <w:lang w:bidi="ru-RU"/>
        </w:rPr>
        <w:softHyphen/>
        <w:t>ка. Радость слияния человека с природой как основной мотив «пейзажной» лирики поэта. Жанрово-темат</w:t>
      </w:r>
      <w:r w:rsidR="00A867FC">
        <w:rPr>
          <w:color w:val="000000"/>
          <w:lang w:bidi="ru-RU"/>
        </w:rPr>
        <w:t>ическое богатство творчества А.</w:t>
      </w:r>
      <w:r w:rsidRPr="009275DE">
        <w:rPr>
          <w:color w:val="000000"/>
          <w:lang w:bidi="ru-RU"/>
        </w:rPr>
        <w:t>К. Толстого: многообразие лирических мотивов, обращение к историческому песенному фольклору и полити</w:t>
      </w:r>
      <w:r w:rsidRPr="009275DE">
        <w:rPr>
          <w:color w:val="000000"/>
          <w:lang w:bidi="ru-RU"/>
        </w:rPr>
        <w:softHyphen/>
        <w:t>ческой сатире.</w:t>
      </w:r>
    </w:p>
    <w:p w:rsidR="009275DE" w:rsidRPr="009275DE" w:rsidRDefault="009275DE" w:rsidP="009275DE">
      <w:pPr>
        <w:ind w:firstLine="426"/>
        <w:jc w:val="both"/>
        <w:rPr>
          <w:color w:val="000000"/>
          <w:lang w:bidi="ru-RU"/>
        </w:rPr>
      </w:pPr>
      <w:r w:rsidRPr="00A867FC">
        <w:rPr>
          <w:b/>
          <w:color w:val="000000"/>
          <w:lang w:bidi="ru-RU"/>
        </w:rPr>
        <w:t xml:space="preserve">Опорные понятия: </w:t>
      </w:r>
      <w:r w:rsidRPr="009275DE">
        <w:rPr>
          <w:color w:val="000000"/>
          <w:lang w:bidi="ru-RU"/>
        </w:rPr>
        <w:t>лирика позднего романтизма, историчес</w:t>
      </w:r>
      <w:r w:rsidRPr="009275DE">
        <w:rPr>
          <w:color w:val="000000"/>
          <w:lang w:bidi="ru-RU"/>
        </w:rPr>
        <w:softHyphen/>
        <w:t>кая песня.</w:t>
      </w:r>
    </w:p>
    <w:p w:rsidR="009275DE" w:rsidRPr="009275DE" w:rsidRDefault="009275DE" w:rsidP="009275DE">
      <w:pPr>
        <w:ind w:firstLine="426"/>
        <w:jc w:val="both"/>
        <w:rPr>
          <w:color w:val="000000"/>
          <w:lang w:bidi="ru-RU"/>
        </w:rPr>
      </w:pPr>
      <w:proofErr w:type="spellStart"/>
      <w:r w:rsidRPr="00A867FC">
        <w:rPr>
          <w:b/>
          <w:color w:val="000000"/>
          <w:lang w:bidi="ru-RU"/>
        </w:rPr>
        <w:t>Внутрипредметные</w:t>
      </w:r>
      <w:proofErr w:type="spellEnd"/>
      <w:r w:rsidRPr="00A867FC">
        <w:rPr>
          <w:b/>
          <w:color w:val="000000"/>
          <w:lang w:bidi="ru-RU"/>
        </w:rPr>
        <w:t xml:space="preserve"> связи:</w:t>
      </w:r>
      <w:r w:rsidRPr="009275DE">
        <w:rPr>
          <w:color w:val="000000"/>
          <w:lang w:bidi="ru-RU"/>
        </w:rPr>
        <w:t xml:space="preserve"> традиции народной поэзии в ли</w:t>
      </w:r>
      <w:r w:rsidRPr="009275DE">
        <w:rPr>
          <w:color w:val="000000"/>
          <w:lang w:bidi="ru-RU"/>
        </w:rPr>
        <w:softHyphen/>
        <w:t>рике А.К. Толстого; А.К. Толстой и братья Жемчужниковы; сатирические приёмы в творчестве А.К. Толстого и М.Е. Сал</w:t>
      </w:r>
      <w:r w:rsidRPr="009275DE">
        <w:rPr>
          <w:color w:val="000000"/>
          <w:lang w:bidi="ru-RU"/>
        </w:rPr>
        <w:softHyphen/>
        <w:t>тыкова-Щедрина.</w:t>
      </w:r>
    </w:p>
    <w:p w:rsidR="009275DE" w:rsidRPr="009275DE" w:rsidRDefault="009275DE" w:rsidP="009275DE">
      <w:pPr>
        <w:ind w:firstLine="426"/>
        <w:jc w:val="both"/>
        <w:rPr>
          <w:color w:val="000000"/>
          <w:lang w:bidi="ru-RU"/>
        </w:rPr>
      </w:pPr>
      <w:proofErr w:type="spellStart"/>
      <w:r w:rsidRPr="00A867FC">
        <w:rPr>
          <w:b/>
          <w:color w:val="000000"/>
          <w:lang w:bidi="ru-RU"/>
        </w:rPr>
        <w:t>Межпредметные</w:t>
      </w:r>
      <w:proofErr w:type="spellEnd"/>
      <w:r w:rsidRPr="00A867FC">
        <w:rPr>
          <w:b/>
          <w:color w:val="000000"/>
          <w:lang w:bidi="ru-RU"/>
        </w:rPr>
        <w:t xml:space="preserve"> связи:</w:t>
      </w:r>
      <w:r w:rsidRPr="009275DE">
        <w:rPr>
          <w:color w:val="000000"/>
          <w:lang w:bidi="ru-RU"/>
        </w:rPr>
        <w:t xml:space="preserve"> исторические сюжеты и фигуры в произведениях А.К. Толстого; романсы П.И. Чайковского на стихи А. К. Толстого.</w:t>
      </w:r>
    </w:p>
    <w:p w:rsidR="009275DE" w:rsidRPr="009275DE" w:rsidRDefault="009275DE" w:rsidP="009275DE">
      <w:pPr>
        <w:ind w:firstLine="426"/>
        <w:jc w:val="both"/>
        <w:rPr>
          <w:color w:val="000000"/>
          <w:lang w:bidi="ru-RU"/>
        </w:rPr>
      </w:pPr>
      <w:r w:rsidRPr="00A867FC">
        <w:rPr>
          <w:b/>
          <w:color w:val="000000"/>
          <w:lang w:bidi="ru-RU"/>
        </w:rPr>
        <w:t>Для самостоятельного чтения:</w:t>
      </w:r>
      <w:r w:rsidRPr="009275DE">
        <w:rPr>
          <w:color w:val="000000"/>
          <w:lang w:bidi="ru-RU"/>
        </w:rPr>
        <w:t xml:space="preserve"> роман «Князь Серебряный».</w:t>
      </w:r>
    </w:p>
    <w:p w:rsidR="00A867FC" w:rsidRDefault="00A867FC" w:rsidP="009275DE">
      <w:pPr>
        <w:ind w:firstLine="426"/>
        <w:jc w:val="both"/>
        <w:rPr>
          <w:color w:val="000000"/>
          <w:lang w:bidi="ru-RU"/>
        </w:rPr>
      </w:pPr>
    </w:p>
    <w:p w:rsidR="009275DE" w:rsidRPr="00A867FC" w:rsidRDefault="009275DE" w:rsidP="009275DE">
      <w:pPr>
        <w:ind w:firstLine="426"/>
        <w:jc w:val="both"/>
        <w:rPr>
          <w:b/>
          <w:color w:val="000000"/>
          <w:lang w:bidi="ru-RU"/>
        </w:rPr>
      </w:pPr>
      <w:r w:rsidRPr="00A867FC">
        <w:rPr>
          <w:b/>
          <w:color w:val="000000"/>
          <w:lang w:bidi="ru-RU"/>
        </w:rPr>
        <w:t>М.Е. САЛТЫКОВ-ЩЕДРИН</w:t>
      </w:r>
      <w:r w:rsidR="00DF39E8">
        <w:rPr>
          <w:b/>
          <w:color w:val="000000"/>
          <w:lang w:bidi="ru-RU"/>
        </w:rPr>
        <w:t xml:space="preserve"> (8 ч)</w:t>
      </w:r>
    </w:p>
    <w:p w:rsidR="009275DE" w:rsidRPr="009275DE" w:rsidRDefault="009275DE" w:rsidP="009275DE">
      <w:pPr>
        <w:ind w:firstLine="426"/>
        <w:jc w:val="both"/>
        <w:rPr>
          <w:i/>
          <w:iCs/>
          <w:color w:val="000000"/>
          <w:lang w:bidi="ru-RU"/>
        </w:rPr>
      </w:pPr>
      <w:r w:rsidRPr="009275DE">
        <w:rPr>
          <w:color w:val="000000"/>
          <w:lang w:bidi="ru-RU"/>
        </w:rPr>
        <w:t xml:space="preserve">Сказки: </w:t>
      </w:r>
      <w:r w:rsidRPr="009275DE">
        <w:rPr>
          <w:i/>
          <w:iCs/>
          <w:color w:val="000000"/>
          <w:lang w:bidi="ru-RU"/>
        </w:rPr>
        <w:t>«Дикий помещик», «Медведь на воеводстве», «Пре</w:t>
      </w:r>
      <w:r w:rsidRPr="009275DE">
        <w:rPr>
          <w:i/>
          <w:iCs/>
          <w:color w:val="000000"/>
          <w:lang w:bidi="ru-RU"/>
        </w:rPr>
        <w:softHyphen/>
        <w:t xml:space="preserve">мудрый </w:t>
      </w:r>
      <w:proofErr w:type="spellStart"/>
      <w:r w:rsidRPr="009275DE">
        <w:rPr>
          <w:i/>
          <w:iCs/>
          <w:color w:val="000000"/>
          <w:lang w:bidi="ru-RU"/>
        </w:rPr>
        <w:t>пискарь</w:t>
      </w:r>
      <w:proofErr w:type="spellEnd"/>
      <w:r w:rsidRPr="009275DE">
        <w:rPr>
          <w:i/>
          <w:iCs/>
          <w:color w:val="000000"/>
          <w:lang w:bidi="ru-RU"/>
        </w:rPr>
        <w:t>».</w:t>
      </w:r>
      <w:r w:rsidRPr="009275DE">
        <w:rPr>
          <w:color w:val="000000"/>
          <w:lang w:bidi="ru-RU"/>
        </w:rPr>
        <w:t xml:space="preserve"> Роман-хроника </w:t>
      </w:r>
      <w:r w:rsidRPr="009275DE">
        <w:rPr>
          <w:i/>
          <w:iCs/>
          <w:color w:val="000000"/>
          <w:lang w:bidi="ru-RU"/>
        </w:rPr>
        <w:t xml:space="preserve">«История одного города» </w:t>
      </w:r>
      <w:r w:rsidRPr="009275DE">
        <w:rPr>
          <w:color w:val="000000"/>
          <w:lang w:bidi="ru-RU"/>
        </w:rPr>
        <w:t>(обзорное изучение).</w:t>
      </w:r>
    </w:p>
    <w:p w:rsidR="009275DE" w:rsidRPr="009275DE" w:rsidRDefault="009275DE" w:rsidP="009275DE">
      <w:pPr>
        <w:ind w:firstLine="426"/>
        <w:jc w:val="both"/>
        <w:rPr>
          <w:color w:val="000000"/>
          <w:lang w:bidi="ru-RU"/>
        </w:rPr>
      </w:pPr>
      <w:r w:rsidRPr="009275DE">
        <w:rPr>
          <w:color w:val="000000"/>
          <w:lang w:bidi="ru-RU"/>
        </w:rPr>
        <w:t>«Сказки для детей изрядного возраста» как вершинный жанр в творчестве Щедрина-сатирика. Сатирическое осмысление про</w:t>
      </w:r>
      <w:r w:rsidRPr="009275DE">
        <w:rPr>
          <w:color w:val="000000"/>
          <w:lang w:bidi="ru-RU"/>
        </w:rPr>
        <w:softHyphen/>
        <w:t>блем государственной власти, помещичьих нравов, народно</w:t>
      </w:r>
      <w:r w:rsidRPr="009275DE">
        <w:rPr>
          <w:color w:val="000000"/>
          <w:lang w:bidi="ru-RU"/>
        </w:rPr>
        <w:softHyphen/>
        <w:t>го сознания в сказках М. Е. Салтыкова-Щедрина. Развенчание обывательской психологии, рабского начала в человеке («Пре</w:t>
      </w:r>
      <w:r w:rsidRPr="009275DE">
        <w:rPr>
          <w:color w:val="000000"/>
          <w:lang w:bidi="ru-RU"/>
        </w:rPr>
        <w:softHyphen/>
        <w:t xml:space="preserve">мудрый </w:t>
      </w:r>
      <w:proofErr w:type="spellStart"/>
      <w:r w:rsidRPr="009275DE">
        <w:rPr>
          <w:color w:val="000000"/>
          <w:lang w:bidi="ru-RU"/>
        </w:rPr>
        <w:t>пискарь</w:t>
      </w:r>
      <w:proofErr w:type="spellEnd"/>
      <w:r w:rsidRPr="009275DE">
        <w:rPr>
          <w:color w:val="000000"/>
          <w:lang w:bidi="ru-RU"/>
        </w:rPr>
        <w:t>»). Приёмы сатирического воссоздания дей</w:t>
      </w:r>
      <w:r w:rsidRPr="009275DE">
        <w:rPr>
          <w:color w:val="000000"/>
          <w:lang w:bidi="ru-RU"/>
        </w:rPr>
        <w:softHyphen/>
        <w:t xml:space="preserve">ствительности в </w:t>
      </w:r>
      <w:proofErr w:type="spellStart"/>
      <w:r w:rsidRPr="009275DE">
        <w:rPr>
          <w:color w:val="000000"/>
          <w:lang w:bidi="ru-RU"/>
        </w:rPr>
        <w:t>щедринских</w:t>
      </w:r>
      <w:proofErr w:type="spellEnd"/>
      <w:r w:rsidRPr="009275DE">
        <w:rPr>
          <w:color w:val="000000"/>
          <w:lang w:bidi="ru-RU"/>
        </w:rPr>
        <w:t xml:space="preserve"> сказках (фольклорная стилизация, гипербола, гротеск, эзопов язык и т. п.). Соотношение авторского идеала</w:t>
      </w:r>
      <w:r w:rsidR="00C66A60">
        <w:rPr>
          <w:color w:val="000000"/>
          <w:lang w:bidi="ru-RU"/>
        </w:rPr>
        <w:t xml:space="preserve"> и действительности в сатире М.</w:t>
      </w:r>
      <w:r w:rsidRPr="009275DE">
        <w:rPr>
          <w:color w:val="000000"/>
          <w:lang w:bidi="ru-RU"/>
        </w:rPr>
        <w:t>Е. Салтыкова-Щедрина.</w:t>
      </w:r>
    </w:p>
    <w:p w:rsidR="009275DE" w:rsidRPr="009275DE" w:rsidRDefault="009275DE" w:rsidP="009275DE">
      <w:pPr>
        <w:ind w:firstLine="426"/>
        <w:jc w:val="both"/>
        <w:rPr>
          <w:color w:val="000000"/>
          <w:lang w:bidi="ru-RU"/>
        </w:rPr>
      </w:pPr>
      <w:r w:rsidRPr="00A867FC">
        <w:rPr>
          <w:b/>
          <w:color w:val="000000"/>
          <w:lang w:bidi="ru-RU"/>
        </w:rPr>
        <w:t>Опорные понятия:</w:t>
      </w:r>
      <w:r w:rsidRPr="009275DE">
        <w:rPr>
          <w:color w:val="000000"/>
          <w:lang w:bidi="ru-RU"/>
        </w:rPr>
        <w:t xml:space="preserve"> сатирическая литературная сказка, сар</w:t>
      </w:r>
      <w:r w:rsidRPr="009275DE">
        <w:rPr>
          <w:color w:val="000000"/>
          <w:lang w:bidi="ru-RU"/>
        </w:rPr>
        <w:softHyphen/>
        <w:t>казм, гротеск, ирония.</w:t>
      </w:r>
    </w:p>
    <w:p w:rsidR="009275DE" w:rsidRPr="009275DE" w:rsidRDefault="009275DE" w:rsidP="009275DE">
      <w:pPr>
        <w:ind w:firstLine="426"/>
        <w:jc w:val="both"/>
        <w:rPr>
          <w:color w:val="000000"/>
          <w:lang w:bidi="ru-RU"/>
        </w:rPr>
      </w:pPr>
      <w:proofErr w:type="spellStart"/>
      <w:r w:rsidRPr="00A867FC">
        <w:rPr>
          <w:b/>
          <w:color w:val="000000"/>
          <w:lang w:bidi="ru-RU"/>
        </w:rPr>
        <w:t>Внутрипредметные</w:t>
      </w:r>
      <w:proofErr w:type="spellEnd"/>
      <w:r w:rsidRPr="00A867FC">
        <w:rPr>
          <w:b/>
          <w:color w:val="000000"/>
          <w:lang w:bidi="ru-RU"/>
        </w:rPr>
        <w:t xml:space="preserve"> связи:</w:t>
      </w:r>
      <w:r w:rsidRPr="009275DE">
        <w:rPr>
          <w:color w:val="000000"/>
          <w:lang w:bidi="ru-RU"/>
        </w:rPr>
        <w:t xml:space="preserve"> фольклорные элементы в язы</w:t>
      </w:r>
      <w:r w:rsidRPr="009275DE">
        <w:rPr>
          <w:color w:val="000000"/>
          <w:lang w:bidi="ru-RU"/>
        </w:rPr>
        <w:softHyphen/>
        <w:t>ке сатирической прозы М.Е. Салтыкова-Щедрина; фольклор</w:t>
      </w:r>
      <w:r w:rsidRPr="009275DE">
        <w:rPr>
          <w:color w:val="000000"/>
          <w:lang w:bidi="ru-RU"/>
        </w:rPr>
        <w:softHyphen/>
        <w:t xml:space="preserve">ные мотивы в сказках М.Е. Салтыкова-Щедрина; традиции Д.И. Фонвизина и Н.В. Гоголя в </w:t>
      </w:r>
      <w:proofErr w:type="spellStart"/>
      <w:r w:rsidRPr="009275DE">
        <w:rPr>
          <w:color w:val="000000"/>
          <w:lang w:bidi="ru-RU"/>
        </w:rPr>
        <w:t>щедринской</w:t>
      </w:r>
      <w:proofErr w:type="spellEnd"/>
      <w:r w:rsidRPr="009275DE">
        <w:rPr>
          <w:color w:val="000000"/>
          <w:lang w:bidi="ru-RU"/>
        </w:rPr>
        <w:t xml:space="preserve"> сатире.</w:t>
      </w:r>
    </w:p>
    <w:p w:rsidR="009275DE" w:rsidRPr="009275DE" w:rsidRDefault="009275DE" w:rsidP="009275DE">
      <w:pPr>
        <w:ind w:firstLine="426"/>
        <w:jc w:val="both"/>
        <w:rPr>
          <w:color w:val="000000"/>
          <w:lang w:bidi="ru-RU"/>
        </w:rPr>
      </w:pPr>
      <w:proofErr w:type="spellStart"/>
      <w:r w:rsidRPr="00A867FC">
        <w:rPr>
          <w:b/>
          <w:color w:val="000000"/>
          <w:lang w:bidi="ru-RU"/>
        </w:rPr>
        <w:t>Межпредметные</w:t>
      </w:r>
      <w:proofErr w:type="spellEnd"/>
      <w:r w:rsidRPr="00A867FC">
        <w:rPr>
          <w:b/>
          <w:color w:val="000000"/>
          <w:lang w:bidi="ru-RU"/>
        </w:rPr>
        <w:t xml:space="preserve"> связи:</w:t>
      </w:r>
      <w:r w:rsidRPr="009275DE">
        <w:rPr>
          <w:color w:val="000000"/>
          <w:lang w:bidi="ru-RU"/>
        </w:rPr>
        <w:t xml:space="preserve"> произведения М.Е. Салтыкова- Щедрина в иллюстрациях художников (</w:t>
      </w:r>
      <w:proofErr w:type="spellStart"/>
      <w:r w:rsidRPr="009275DE">
        <w:rPr>
          <w:color w:val="000000"/>
          <w:lang w:bidi="ru-RU"/>
        </w:rPr>
        <w:t>Кукрыниксы</w:t>
      </w:r>
      <w:proofErr w:type="spellEnd"/>
      <w:r w:rsidRPr="009275DE">
        <w:rPr>
          <w:color w:val="000000"/>
          <w:lang w:bidi="ru-RU"/>
        </w:rPr>
        <w:t xml:space="preserve">, В.С. </w:t>
      </w:r>
      <w:proofErr w:type="spellStart"/>
      <w:r w:rsidRPr="009275DE">
        <w:rPr>
          <w:color w:val="000000"/>
          <w:lang w:bidi="ru-RU"/>
        </w:rPr>
        <w:t>Ка</w:t>
      </w:r>
      <w:r w:rsidRPr="009275DE">
        <w:rPr>
          <w:color w:val="000000"/>
          <w:lang w:bidi="ru-RU"/>
        </w:rPr>
        <w:softHyphen/>
        <w:t>расёв</w:t>
      </w:r>
      <w:proofErr w:type="spellEnd"/>
      <w:r w:rsidRPr="009275DE">
        <w:rPr>
          <w:color w:val="000000"/>
          <w:lang w:bidi="ru-RU"/>
        </w:rPr>
        <w:t xml:space="preserve">, М.С. </w:t>
      </w:r>
      <w:proofErr w:type="spellStart"/>
      <w:r w:rsidRPr="009275DE">
        <w:rPr>
          <w:color w:val="000000"/>
          <w:lang w:bidi="ru-RU"/>
        </w:rPr>
        <w:t>Башилов</w:t>
      </w:r>
      <w:proofErr w:type="spellEnd"/>
      <w:r w:rsidRPr="009275DE">
        <w:rPr>
          <w:color w:val="000000"/>
          <w:lang w:bidi="ru-RU"/>
        </w:rPr>
        <w:t xml:space="preserve"> и др.).</w:t>
      </w:r>
    </w:p>
    <w:p w:rsidR="009275DE" w:rsidRPr="009275DE" w:rsidRDefault="009275DE" w:rsidP="009275DE">
      <w:pPr>
        <w:ind w:firstLine="426"/>
        <w:jc w:val="both"/>
        <w:rPr>
          <w:color w:val="000000"/>
          <w:lang w:bidi="ru-RU"/>
        </w:rPr>
      </w:pPr>
      <w:r w:rsidRPr="00A867FC">
        <w:rPr>
          <w:b/>
          <w:color w:val="000000"/>
          <w:lang w:bidi="ru-RU"/>
        </w:rPr>
        <w:t>Для самостоятельного чтения:</w:t>
      </w:r>
      <w:r w:rsidRPr="009275DE">
        <w:rPr>
          <w:color w:val="000000"/>
          <w:lang w:bidi="ru-RU"/>
        </w:rPr>
        <w:t xml:space="preserve"> сказки «Орёл-меценат», «Богатырь», «Коняга».</w:t>
      </w:r>
    </w:p>
    <w:p w:rsidR="00A867FC" w:rsidRDefault="00A867FC" w:rsidP="009275DE">
      <w:pPr>
        <w:ind w:firstLine="426"/>
        <w:jc w:val="both"/>
        <w:rPr>
          <w:color w:val="000000"/>
          <w:lang w:bidi="ru-RU"/>
        </w:rPr>
      </w:pPr>
      <w:bookmarkStart w:id="7" w:name="bookmark13"/>
    </w:p>
    <w:p w:rsidR="009275DE" w:rsidRPr="00A867FC" w:rsidRDefault="009275DE" w:rsidP="009275DE">
      <w:pPr>
        <w:ind w:firstLine="426"/>
        <w:jc w:val="both"/>
        <w:rPr>
          <w:b/>
          <w:color w:val="000000"/>
          <w:lang w:bidi="ru-RU"/>
        </w:rPr>
      </w:pPr>
      <w:r w:rsidRPr="00A867FC">
        <w:rPr>
          <w:b/>
          <w:color w:val="000000"/>
          <w:lang w:bidi="ru-RU"/>
        </w:rPr>
        <w:t>Н.С. ЛЕСКОВ</w:t>
      </w:r>
      <w:bookmarkEnd w:id="7"/>
      <w:r w:rsidR="00DF39E8">
        <w:rPr>
          <w:b/>
          <w:color w:val="000000"/>
          <w:lang w:bidi="ru-RU"/>
        </w:rPr>
        <w:t xml:space="preserve"> (5 ч)</w:t>
      </w:r>
    </w:p>
    <w:p w:rsidR="009275DE" w:rsidRPr="009275DE" w:rsidRDefault="009275DE" w:rsidP="009275DE">
      <w:pPr>
        <w:ind w:firstLine="426"/>
        <w:jc w:val="both"/>
        <w:rPr>
          <w:i/>
          <w:iCs/>
          <w:color w:val="000000"/>
          <w:lang w:bidi="ru-RU"/>
        </w:rPr>
      </w:pPr>
      <w:r w:rsidRPr="009275DE">
        <w:rPr>
          <w:color w:val="000000"/>
          <w:lang w:bidi="ru-RU"/>
        </w:rPr>
        <w:t xml:space="preserve">Повесть </w:t>
      </w:r>
      <w:r w:rsidRPr="009275DE">
        <w:rPr>
          <w:i/>
          <w:iCs/>
          <w:color w:val="000000"/>
          <w:lang w:bidi="ru-RU"/>
        </w:rPr>
        <w:t>«Очарованный странник».</w:t>
      </w:r>
    </w:p>
    <w:p w:rsidR="009275DE" w:rsidRPr="009275DE" w:rsidRDefault="00C66A60" w:rsidP="009275DE">
      <w:pPr>
        <w:ind w:firstLine="426"/>
        <w:jc w:val="both"/>
        <w:rPr>
          <w:color w:val="000000"/>
          <w:lang w:bidi="ru-RU"/>
        </w:rPr>
      </w:pPr>
      <w:r>
        <w:rPr>
          <w:color w:val="000000"/>
          <w:lang w:bidi="ru-RU"/>
        </w:rPr>
        <w:t>Стремление Н.</w:t>
      </w:r>
      <w:r w:rsidR="009275DE" w:rsidRPr="009275DE">
        <w:rPr>
          <w:color w:val="000000"/>
          <w:lang w:bidi="ru-RU"/>
        </w:rPr>
        <w:t>С. Лескова к созданию «монографий» народ</w:t>
      </w:r>
      <w:r w:rsidR="009275DE" w:rsidRPr="009275DE">
        <w:rPr>
          <w:color w:val="000000"/>
          <w:lang w:bidi="ru-RU"/>
        </w:rPr>
        <w:softHyphen/>
        <w:t xml:space="preserve">ных типов. Образ Ивана </w:t>
      </w:r>
      <w:proofErr w:type="spellStart"/>
      <w:r w:rsidR="009275DE" w:rsidRPr="009275DE">
        <w:rPr>
          <w:color w:val="000000"/>
          <w:lang w:bidi="ru-RU"/>
        </w:rPr>
        <w:t>Флягина</w:t>
      </w:r>
      <w:proofErr w:type="spellEnd"/>
      <w:r w:rsidR="009275DE" w:rsidRPr="009275DE">
        <w:rPr>
          <w:color w:val="000000"/>
          <w:lang w:bidi="ru-RU"/>
        </w:rPr>
        <w:t xml:space="preserve"> и национальный колорит по</w:t>
      </w:r>
      <w:r w:rsidR="009275DE" w:rsidRPr="009275DE">
        <w:rPr>
          <w:color w:val="000000"/>
          <w:lang w:bidi="ru-RU"/>
        </w:rPr>
        <w:softHyphen/>
        <w:t>вести. «</w:t>
      </w:r>
      <w:proofErr w:type="spellStart"/>
      <w:r w:rsidR="009275DE" w:rsidRPr="009275DE">
        <w:rPr>
          <w:color w:val="000000"/>
          <w:lang w:bidi="ru-RU"/>
        </w:rPr>
        <w:t>Очарованность</w:t>
      </w:r>
      <w:proofErr w:type="spellEnd"/>
      <w:r w:rsidR="009275DE" w:rsidRPr="009275DE">
        <w:rPr>
          <w:color w:val="000000"/>
          <w:lang w:bidi="ru-RU"/>
        </w:rPr>
        <w:t>» героя, его богатырство, духовная вос</w:t>
      </w:r>
      <w:r w:rsidR="009275DE" w:rsidRPr="009275DE">
        <w:rPr>
          <w:color w:val="000000"/>
          <w:lang w:bidi="ru-RU"/>
        </w:rPr>
        <w:softHyphen/>
        <w:t>приимчивость и стремление к подвигам. Соединение святости и греховности, наивности и душевной глубины в русском наци</w:t>
      </w:r>
      <w:r w:rsidR="009275DE" w:rsidRPr="009275DE">
        <w:rPr>
          <w:color w:val="000000"/>
          <w:lang w:bidi="ru-RU"/>
        </w:rPr>
        <w:softHyphen/>
        <w:t>ональном характере. Сказовый характер повествования, сти</w:t>
      </w:r>
      <w:r w:rsidR="009275DE" w:rsidRPr="009275DE">
        <w:rPr>
          <w:color w:val="000000"/>
          <w:lang w:bidi="ru-RU"/>
        </w:rPr>
        <w:softHyphen/>
        <w:t>листическая и языковая яркость «Очарованного странника».</w:t>
      </w:r>
    </w:p>
    <w:p w:rsidR="009275DE" w:rsidRPr="009275DE" w:rsidRDefault="009275DE" w:rsidP="009275DE">
      <w:pPr>
        <w:ind w:firstLine="426"/>
        <w:jc w:val="both"/>
        <w:rPr>
          <w:color w:val="000000"/>
          <w:lang w:bidi="ru-RU"/>
        </w:rPr>
      </w:pPr>
      <w:r w:rsidRPr="00A867FC">
        <w:rPr>
          <w:b/>
          <w:color w:val="000000"/>
          <w:lang w:bidi="ru-RU"/>
        </w:rPr>
        <w:t>Опорные понятия:</w:t>
      </w:r>
      <w:r w:rsidRPr="009275DE">
        <w:rPr>
          <w:color w:val="000000"/>
          <w:lang w:bidi="ru-RU"/>
        </w:rPr>
        <w:t xml:space="preserve"> литературный сказ, жанр путешествия.</w:t>
      </w:r>
    </w:p>
    <w:p w:rsidR="009275DE" w:rsidRPr="009275DE" w:rsidRDefault="009275DE" w:rsidP="009275DE">
      <w:pPr>
        <w:ind w:firstLine="426"/>
        <w:jc w:val="both"/>
        <w:rPr>
          <w:color w:val="000000"/>
          <w:lang w:bidi="ru-RU"/>
        </w:rPr>
      </w:pPr>
      <w:proofErr w:type="spellStart"/>
      <w:r w:rsidRPr="00A867FC">
        <w:rPr>
          <w:b/>
          <w:color w:val="000000"/>
          <w:lang w:bidi="ru-RU"/>
        </w:rPr>
        <w:t>Внутрипредметные</w:t>
      </w:r>
      <w:proofErr w:type="spellEnd"/>
      <w:r w:rsidRPr="00A867FC">
        <w:rPr>
          <w:b/>
          <w:color w:val="000000"/>
          <w:lang w:bidi="ru-RU"/>
        </w:rPr>
        <w:t xml:space="preserve"> связи:</w:t>
      </w:r>
      <w:r w:rsidRPr="009275DE">
        <w:rPr>
          <w:color w:val="000000"/>
          <w:lang w:bidi="ru-RU"/>
        </w:rPr>
        <w:t xml:space="preserve"> былинные мотивы в образе </w:t>
      </w:r>
      <w:proofErr w:type="spellStart"/>
      <w:r w:rsidRPr="009275DE">
        <w:rPr>
          <w:color w:val="000000"/>
          <w:lang w:bidi="ru-RU"/>
        </w:rPr>
        <w:t>Флягина</w:t>
      </w:r>
      <w:proofErr w:type="spellEnd"/>
      <w:r w:rsidRPr="009275DE">
        <w:rPr>
          <w:color w:val="000000"/>
          <w:lang w:bidi="ru-RU"/>
        </w:rPr>
        <w:t>; тема богатырства в по</w:t>
      </w:r>
      <w:r w:rsidR="00C66A60">
        <w:rPr>
          <w:color w:val="000000"/>
          <w:lang w:bidi="ru-RU"/>
        </w:rPr>
        <w:t>вести Н.</w:t>
      </w:r>
      <w:r w:rsidRPr="009275DE">
        <w:rPr>
          <w:color w:val="000000"/>
          <w:lang w:bidi="ru-RU"/>
        </w:rPr>
        <w:t>С. Лескова и поэм</w:t>
      </w:r>
      <w:r w:rsidR="00C66A60">
        <w:rPr>
          <w:color w:val="000000"/>
          <w:lang w:bidi="ru-RU"/>
        </w:rPr>
        <w:t>е Н.</w:t>
      </w:r>
      <w:r w:rsidRPr="009275DE">
        <w:rPr>
          <w:color w:val="000000"/>
          <w:lang w:bidi="ru-RU"/>
        </w:rPr>
        <w:t xml:space="preserve">В. Гоголя «Мёртвые души»; язык и стиль </w:t>
      </w:r>
      <w:proofErr w:type="spellStart"/>
      <w:r w:rsidRPr="009275DE">
        <w:rPr>
          <w:color w:val="000000"/>
          <w:lang w:bidi="ru-RU"/>
        </w:rPr>
        <w:t>лесковского</w:t>
      </w:r>
      <w:proofErr w:type="spellEnd"/>
      <w:r w:rsidRPr="009275DE">
        <w:rPr>
          <w:color w:val="000000"/>
          <w:lang w:bidi="ru-RU"/>
        </w:rPr>
        <w:t xml:space="preserve"> сказа.</w:t>
      </w:r>
    </w:p>
    <w:p w:rsidR="009275DE" w:rsidRPr="009275DE" w:rsidRDefault="009275DE" w:rsidP="009275DE">
      <w:pPr>
        <w:ind w:firstLine="426"/>
        <w:jc w:val="both"/>
        <w:rPr>
          <w:color w:val="000000"/>
          <w:lang w:bidi="ru-RU"/>
        </w:rPr>
      </w:pPr>
      <w:r w:rsidRPr="00A867FC">
        <w:rPr>
          <w:b/>
          <w:color w:val="000000"/>
          <w:lang w:bidi="ru-RU"/>
        </w:rPr>
        <w:t>Для самостоятельного чтения:</w:t>
      </w:r>
      <w:r w:rsidRPr="009275DE">
        <w:rPr>
          <w:color w:val="000000"/>
          <w:lang w:bidi="ru-RU"/>
        </w:rPr>
        <w:t xml:space="preserve"> повести «Тупейный худож</w:t>
      </w:r>
      <w:r w:rsidRPr="009275DE">
        <w:rPr>
          <w:color w:val="000000"/>
          <w:lang w:bidi="ru-RU"/>
        </w:rPr>
        <w:softHyphen/>
        <w:t>ник», «Запечатлённый ангел».</w:t>
      </w:r>
    </w:p>
    <w:p w:rsidR="00A867FC" w:rsidRDefault="00A867FC" w:rsidP="009275DE">
      <w:pPr>
        <w:ind w:firstLine="426"/>
        <w:jc w:val="both"/>
        <w:rPr>
          <w:color w:val="000000"/>
          <w:lang w:bidi="ru-RU"/>
        </w:rPr>
      </w:pPr>
    </w:p>
    <w:p w:rsidR="009275DE" w:rsidRPr="00A867FC" w:rsidRDefault="009275DE" w:rsidP="009275DE">
      <w:pPr>
        <w:ind w:firstLine="426"/>
        <w:jc w:val="both"/>
        <w:rPr>
          <w:b/>
          <w:color w:val="000000"/>
          <w:lang w:bidi="ru-RU"/>
        </w:rPr>
      </w:pPr>
      <w:r w:rsidRPr="00A867FC">
        <w:rPr>
          <w:b/>
          <w:color w:val="000000"/>
          <w:lang w:bidi="ru-RU"/>
        </w:rPr>
        <w:t>Л.Н. ТОЛСТОЙ</w:t>
      </w:r>
      <w:r w:rsidR="00DF39E8">
        <w:rPr>
          <w:b/>
          <w:color w:val="000000"/>
          <w:lang w:bidi="ru-RU"/>
        </w:rPr>
        <w:t xml:space="preserve"> (16 ч)</w:t>
      </w:r>
    </w:p>
    <w:p w:rsidR="009275DE" w:rsidRPr="009275DE" w:rsidRDefault="009275DE" w:rsidP="009275DE">
      <w:pPr>
        <w:ind w:firstLine="426"/>
        <w:jc w:val="both"/>
        <w:rPr>
          <w:i/>
          <w:iCs/>
          <w:color w:val="000000"/>
          <w:lang w:bidi="ru-RU"/>
        </w:rPr>
      </w:pPr>
      <w:r w:rsidRPr="009275DE">
        <w:rPr>
          <w:color w:val="000000"/>
          <w:lang w:bidi="ru-RU"/>
        </w:rPr>
        <w:t xml:space="preserve">Роман-эпопея </w:t>
      </w:r>
      <w:r w:rsidRPr="009275DE">
        <w:rPr>
          <w:i/>
          <w:iCs/>
          <w:color w:val="000000"/>
          <w:lang w:bidi="ru-RU"/>
        </w:rPr>
        <w:t>«Война и мир».</w:t>
      </w:r>
    </w:p>
    <w:p w:rsidR="009275DE" w:rsidRPr="009275DE" w:rsidRDefault="009275DE" w:rsidP="009275DE">
      <w:pPr>
        <w:ind w:firstLine="426"/>
        <w:jc w:val="both"/>
        <w:rPr>
          <w:color w:val="000000"/>
          <w:lang w:bidi="ru-RU"/>
        </w:rPr>
      </w:pPr>
      <w:r w:rsidRPr="009275DE">
        <w:rPr>
          <w:color w:val="000000"/>
          <w:lang w:bidi="ru-RU"/>
        </w:rPr>
        <w:t xml:space="preserve">Жанрово-тематическое своеобразие толстовского романа- эпопеи: масштабность изображения исторических событий, </w:t>
      </w:r>
      <w:proofErr w:type="spellStart"/>
      <w:r w:rsidRPr="009275DE">
        <w:rPr>
          <w:color w:val="000000"/>
          <w:lang w:bidi="ru-RU"/>
        </w:rPr>
        <w:t>многогеройность</w:t>
      </w:r>
      <w:proofErr w:type="spellEnd"/>
      <w:r w:rsidRPr="009275DE">
        <w:rPr>
          <w:color w:val="000000"/>
          <w:lang w:bidi="ru-RU"/>
        </w:rPr>
        <w:t>, переплетение различных сюжетных линий и т.п. Художественно-философское осмысление сущности вой</w:t>
      </w:r>
      <w:r w:rsidRPr="009275DE">
        <w:rPr>
          <w:color w:val="000000"/>
          <w:lang w:bidi="ru-RU"/>
        </w:rPr>
        <w:softHyphen/>
        <w:t xml:space="preserve">ны в романе. Патриотизм скромных тружеников войны и </w:t>
      </w:r>
      <w:proofErr w:type="spellStart"/>
      <w:r w:rsidRPr="009275DE">
        <w:rPr>
          <w:color w:val="000000"/>
          <w:lang w:bidi="ru-RU"/>
        </w:rPr>
        <w:t>псев</w:t>
      </w:r>
      <w:r w:rsidRPr="009275DE">
        <w:rPr>
          <w:color w:val="000000"/>
          <w:lang w:bidi="ru-RU"/>
        </w:rPr>
        <w:softHyphen/>
        <w:t>допатриотизм</w:t>
      </w:r>
      <w:proofErr w:type="spellEnd"/>
      <w:r w:rsidRPr="009275DE">
        <w:rPr>
          <w:color w:val="000000"/>
          <w:lang w:bidi="ru-RU"/>
        </w:rPr>
        <w:t xml:space="preserve"> «военных трутней». Критическое изображение высшего света в романе, противопоставление мертвенности светских отношений </w:t>
      </w:r>
      <w:r w:rsidRPr="009275DE">
        <w:rPr>
          <w:color w:val="000000"/>
          <w:lang w:bidi="ru-RU"/>
        </w:rPr>
        <w:lastRenderedPageBreak/>
        <w:t>«диалектике души» любимых героев ав</w:t>
      </w:r>
      <w:r w:rsidRPr="009275DE">
        <w:rPr>
          <w:color w:val="000000"/>
          <w:lang w:bidi="ru-RU"/>
        </w:rPr>
        <w:softHyphen/>
        <w:t>тора. Этапы духовного самосовершенствования Андрея Бол</w:t>
      </w:r>
      <w:r w:rsidRPr="009275DE">
        <w:rPr>
          <w:color w:val="000000"/>
          <w:lang w:bidi="ru-RU"/>
        </w:rPr>
        <w:softHyphen/>
        <w:t>конского и Пьера Безухова, сложность и противоречивость жизненного пути героев.</w:t>
      </w:r>
    </w:p>
    <w:p w:rsidR="009275DE" w:rsidRPr="009275DE" w:rsidRDefault="009275DE" w:rsidP="009275DE">
      <w:pPr>
        <w:ind w:firstLine="426"/>
        <w:jc w:val="both"/>
        <w:rPr>
          <w:color w:val="000000"/>
          <w:lang w:bidi="ru-RU"/>
        </w:rPr>
      </w:pPr>
      <w:r w:rsidRPr="009275DE">
        <w:rPr>
          <w:color w:val="000000"/>
          <w:lang w:bidi="ru-RU"/>
        </w:rPr>
        <w:t>«Мысль семейная» и её развитие в романе: семьи Болкон</w:t>
      </w:r>
      <w:r w:rsidRPr="009275DE">
        <w:rPr>
          <w:color w:val="000000"/>
          <w:lang w:bidi="ru-RU"/>
        </w:rPr>
        <w:softHyphen/>
        <w:t>ских и Ростовых и семьи-им</w:t>
      </w:r>
      <w:r w:rsidR="00A867FC">
        <w:rPr>
          <w:color w:val="000000"/>
          <w:lang w:bidi="ru-RU"/>
        </w:rPr>
        <w:t>итации (Берги, Друбецкие, Кура</w:t>
      </w:r>
      <w:r w:rsidRPr="009275DE">
        <w:rPr>
          <w:color w:val="000000"/>
          <w:lang w:bidi="ru-RU"/>
        </w:rPr>
        <w:t>гины и т. п.). Черты нравственного идеала автора в образах На</w:t>
      </w:r>
      <w:r w:rsidRPr="009275DE">
        <w:rPr>
          <w:color w:val="000000"/>
          <w:lang w:bidi="ru-RU"/>
        </w:rPr>
        <w:softHyphen/>
        <w:t>таши Ростовой и Марьи Болконской.</w:t>
      </w:r>
    </w:p>
    <w:p w:rsidR="009275DE" w:rsidRPr="009275DE" w:rsidRDefault="009275DE" w:rsidP="009275DE">
      <w:pPr>
        <w:ind w:firstLine="426"/>
        <w:jc w:val="both"/>
        <w:rPr>
          <w:color w:val="000000"/>
          <w:lang w:bidi="ru-RU"/>
        </w:rPr>
      </w:pPr>
      <w:r w:rsidRPr="009275DE">
        <w:rPr>
          <w:color w:val="000000"/>
          <w:lang w:bidi="ru-RU"/>
        </w:rPr>
        <w:t>«Мысль народная» как идейно-художественная основа толстовского эпоса. Противопоставление образов Кутузова и Наполеона в свете авторской концепции личности в исто</w:t>
      </w:r>
      <w:r w:rsidRPr="009275DE">
        <w:rPr>
          <w:color w:val="000000"/>
          <w:lang w:bidi="ru-RU"/>
        </w:rPr>
        <w:softHyphen/>
        <w:t>рии. Феномен «общей жизни» и образ «дубины народной вой</w:t>
      </w:r>
      <w:r w:rsidRPr="009275DE">
        <w:rPr>
          <w:color w:val="000000"/>
          <w:lang w:bidi="ru-RU"/>
        </w:rPr>
        <w:softHyphen/>
        <w:t>ны» в романе. Тихон Щербатый и Платон Каратаев как два типа народно-патриотичес</w:t>
      </w:r>
      <w:r w:rsidR="00A867FC">
        <w:rPr>
          <w:color w:val="000000"/>
          <w:lang w:bidi="ru-RU"/>
        </w:rPr>
        <w:t>кого сознания. Значение романа-</w:t>
      </w:r>
      <w:r w:rsidRPr="009275DE">
        <w:rPr>
          <w:color w:val="000000"/>
          <w:lang w:bidi="ru-RU"/>
        </w:rPr>
        <w:t>эпопеи Толстого для развития русской реалистической лите</w:t>
      </w:r>
      <w:r w:rsidRPr="009275DE">
        <w:rPr>
          <w:color w:val="000000"/>
          <w:lang w:bidi="ru-RU"/>
        </w:rPr>
        <w:softHyphen/>
        <w:t>ратуры.</w:t>
      </w:r>
    </w:p>
    <w:p w:rsidR="009275DE" w:rsidRPr="009275DE" w:rsidRDefault="009275DE" w:rsidP="009275DE">
      <w:pPr>
        <w:ind w:firstLine="426"/>
        <w:jc w:val="both"/>
        <w:rPr>
          <w:color w:val="000000"/>
          <w:lang w:bidi="ru-RU"/>
        </w:rPr>
      </w:pPr>
      <w:r w:rsidRPr="00A867FC">
        <w:rPr>
          <w:b/>
          <w:color w:val="000000"/>
          <w:lang w:bidi="ru-RU"/>
        </w:rPr>
        <w:t>Опорные понятия:</w:t>
      </w:r>
      <w:r w:rsidRPr="009275DE">
        <w:rPr>
          <w:color w:val="000000"/>
          <w:lang w:bidi="ru-RU"/>
        </w:rPr>
        <w:t xml:space="preserve"> роман-эпопея, «диалектика души», ис</w:t>
      </w:r>
      <w:r w:rsidRPr="009275DE">
        <w:rPr>
          <w:color w:val="000000"/>
          <w:lang w:bidi="ru-RU"/>
        </w:rPr>
        <w:softHyphen/>
        <w:t>ториософская концепция.</w:t>
      </w:r>
    </w:p>
    <w:p w:rsidR="009275DE" w:rsidRPr="009275DE" w:rsidRDefault="009275DE" w:rsidP="009275DE">
      <w:pPr>
        <w:ind w:firstLine="426"/>
        <w:jc w:val="both"/>
        <w:rPr>
          <w:color w:val="000000"/>
          <w:lang w:bidi="ru-RU"/>
        </w:rPr>
      </w:pPr>
      <w:proofErr w:type="spellStart"/>
      <w:r w:rsidRPr="00A867FC">
        <w:rPr>
          <w:b/>
          <w:color w:val="000000"/>
          <w:lang w:bidi="ru-RU"/>
        </w:rPr>
        <w:t>Внутрипредметные</w:t>
      </w:r>
      <w:proofErr w:type="spellEnd"/>
      <w:r w:rsidRPr="00A867FC">
        <w:rPr>
          <w:b/>
          <w:color w:val="000000"/>
          <w:lang w:bidi="ru-RU"/>
        </w:rPr>
        <w:t xml:space="preserve"> связи:</w:t>
      </w:r>
      <w:r w:rsidRPr="009275DE">
        <w:rPr>
          <w:color w:val="000000"/>
          <w:lang w:bidi="ru-RU"/>
        </w:rPr>
        <w:t xml:space="preserve"> своеобразие толстовского синтак</w:t>
      </w:r>
      <w:r w:rsidRPr="009275DE">
        <w:rPr>
          <w:color w:val="000000"/>
          <w:lang w:bidi="ru-RU"/>
        </w:rPr>
        <w:softHyphen/>
        <w:t>сиса в романе-эпопее «Война и мир»; Л.Н. Толстой и И.С. Тур</w:t>
      </w:r>
      <w:r w:rsidRPr="009275DE">
        <w:rPr>
          <w:color w:val="000000"/>
          <w:lang w:bidi="ru-RU"/>
        </w:rPr>
        <w:softHyphen/>
        <w:t xml:space="preserve">генев; стихотворение М.Ю. Лермонтова «Бородино» и </w:t>
      </w:r>
      <w:r w:rsidR="00A867FC">
        <w:rPr>
          <w:color w:val="000000"/>
          <w:lang w:bidi="ru-RU"/>
        </w:rPr>
        <w:t>его пе</w:t>
      </w:r>
      <w:r w:rsidR="00A867FC">
        <w:rPr>
          <w:color w:val="000000"/>
          <w:lang w:bidi="ru-RU"/>
        </w:rPr>
        <w:softHyphen/>
        <w:t>реосмысление в романе Л.</w:t>
      </w:r>
      <w:r w:rsidRPr="009275DE">
        <w:rPr>
          <w:color w:val="000000"/>
          <w:lang w:bidi="ru-RU"/>
        </w:rPr>
        <w:t>Н. Толстого; образ Наполеона и тема «бонапартизма» в произведениях русских классиков.</w:t>
      </w:r>
    </w:p>
    <w:p w:rsidR="009275DE" w:rsidRPr="009275DE" w:rsidRDefault="009275DE" w:rsidP="009275DE">
      <w:pPr>
        <w:ind w:firstLine="426"/>
        <w:jc w:val="both"/>
        <w:rPr>
          <w:color w:val="000000"/>
          <w:lang w:bidi="ru-RU"/>
        </w:rPr>
      </w:pPr>
      <w:proofErr w:type="spellStart"/>
      <w:r w:rsidRPr="00A867FC">
        <w:rPr>
          <w:b/>
          <w:color w:val="000000"/>
          <w:lang w:bidi="ru-RU"/>
        </w:rPr>
        <w:t>Межпредметные</w:t>
      </w:r>
      <w:proofErr w:type="spellEnd"/>
      <w:r w:rsidRPr="00A867FC">
        <w:rPr>
          <w:b/>
          <w:color w:val="000000"/>
          <w:lang w:bidi="ru-RU"/>
        </w:rPr>
        <w:t xml:space="preserve"> связи:</w:t>
      </w:r>
      <w:r w:rsidRPr="009275DE">
        <w:rPr>
          <w:color w:val="000000"/>
          <w:lang w:bidi="ru-RU"/>
        </w:rPr>
        <w:t xml:space="preserve"> исторические источники рома</w:t>
      </w:r>
      <w:r w:rsidRPr="009275DE">
        <w:rPr>
          <w:color w:val="000000"/>
          <w:lang w:bidi="ru-RU"/>
        </w:rPr>
        <w:softHyphen/>
        <w:t>на «Война</w:t>
      </w:r>
      <w:r w:rsidR="00A867FC">
        <w:rPr>
          <w:color w:val="000000"/>
          <w:lang w:bidi="ru-RU"/>
        </w:rPr>
        <w:t xml:space="preserve"> и мир»; живописные портреты Л.</w:t>
      </w:r>
      <w:r w:rsidRPr="009275DE">
        <w:rPr>
          <w:color w:val="000000"/>
          <w:lang w:bidi="ru-RU"/>
        </w:rPr>
        <w:t xml:space="preserve">Н. Толстого (И.Н. Крамской, Н.Н. </w:t>
      </w:r>
      <w:proofErr w:type="spellStart"/>
      <w:r w:rsidRPr="009275DE">
        <w:rPr>
          <w:color w:val="000000"/>
          <w:lang w:bidi="ru-RU"/>
        </w:rPr>
        <w:t>Ге</w:t>
      </w:r>
      <w:proofErr w:type="spellEnd"/>
      <w:r w:rsidRPr="009275DE">
        <w:rPr>
          <w:color w:val="000000"/>
          <w:lang w:bidi="ru-RU"/>
        </w:rPr>
        <w:t>, И.Е. Репин, М.В. Нестеров), иллюс</w:t>
      </w:r>
      <w:r w:rsidRPr="009275DE">
        <w:rPr>
          <w:color w:val="000000"/>
          <w:lang w:bidi="ru-RU"/>
        </w:rPr>
        <w:softHyphen/>
        <w:t>трации к роману «Война и мир» (М.</w:t>
      </w:r>
      <w:r w:rsidR="00A867FC">
        <w:rPr>
          <w:color w:val="000000"/>
          <w:lang w:bidi="ru-RU"/>
        </w:rPr>
        <w:t xml:space="preserve">С. </w:t>
      </w:r>
      <w:proofErr w:type="spellStart"/>
      <w:r w:rsidR="00A867FC">
        <w:rPr>
          <w:color w:val="000000"/>
          <w:lang w:bidi="ru-RU"/>
        </w:rPr>
        <w:t>Башилов</w:t>
      </w:r>
      <w:proofErr w:type="spellEnd"/>
      <w:r w:rsidR="00A867FC">
        <w:rPr>
          <w:color w:val="000000"/>
          <w:lang w:bidi="ru-RU"/>
        </w:rPr>
        <w:t>, Л.О. Пастер</w:t>
      </w:r>
      <w:r w:rsidR="00A867FC">
        <w:rPr>
          <w:color w:val="000000"/>
          <w:lang w:bidi="ru-RU"/>
        </w:rPr>
        <w:softHyphen/>
        <w:t xml:space="preserve">нак, П.М. </w:t>
      </w:r>
      <w:proofErr w:type="spellStart"/>
      <w:r w:rsidR="00A867FC">
        <w:rPr>
          <w:color w:val="000000"/>
          <w:lang w:bidi="ru-RU"/>
        </w:rPr>
        <w:t>Боклевский</w:t>
      </w:r>
      <w:proofErr w:type="spellEnd"/>
      <w:r w:rsidR="00A867FC">
        <w:rPr>
          <w:color w:val="000000"/>
          <w:lang w:bidi="ru-RU"/>
        </w:rPr>
        <w:t>, В.</w:t>
      </w:r>
      <w:r w:rsidRPr="009275DE">
        <w:rPr>
          <w:color w:val="000000"/>
          <w:lang w:bidi="ru-RU"/>
        </w:rPr>
        <w:t xml:space="preserve">А. Серов, Д.А. </w:t>
      </w:r>
      <w:proofErr w:type="spellStart"/>
      <w:r w:rsidRPr="009275DE">
        <w:rPr>
          <w:color w:val="000000"/>
          <w:lang w:bidi="ru-RU"/>
        </w:rPr>
        <w:t>Шмаринов</w:t>
      </w:r>
      <w:proofErr w:type="spellEnd"/>
      <w:r w:rsidRPr="009275DE">
        <w:rPr>
          <w:color w:val="000000"/>
          <w:lang w:bidi="ru-RU"/>
        </w:rPr>
        <w:t>).</w:t>
      </w:r>
    </w:p>
    <w:p w:rsidR="009275DE" w:rsidRPr="009275DE" w:rsidRDefault="009275DE" w:rsidP="009275DE">
      <w:pPr>
        <w:ind w:firstLine="426"/>
        <w:jc w:val="both"/>
        <w:rPr>
          <w:color w:val="000000"/>
          <w:lang w:bidi="ru-RU"/>
        </w:rPr>
      </w:pPr>
      <w:r w:rsidRPr="00A867FC">
        <w:rPr>
          <w:b/>
          <w:color w:val="000000"/>
          <w:lang w:bidi="ru-RU"/>
        </w:rPr>
        <w:t>Для самостоятельного чтения:</w:t>
      </w:r>
      <w:r w:rsidRPr="009275DE">
        <w:rPr>
          <w:color w:val="000000"/>
          <w:lang w:bidi="ru-RU"/>
        </w:rPr>
        <w:t xml:space="preserve"> повесть «Казаки», роман «Анна Каренина».</w:t>
      </w:r>
    </w:p>
    <w:p w:rsidR="00A867FC" w:rsidRDefault="00A867FC" w:rsidP="009275DE">
      <w:pPr>
        <w:ind w:firstLine="426"/>
        <w:jc w:val="both"/>
        <w:rPr>
          <w:color w:val="000000"/>
          <w:lang w:bidi="ru-RU"/>
        </w:rPr>
      </w:pPr>
    </w:p>
    <w:p w:rsidR="00A867FC" w:rsidRDefault="00871D34" w:rsidP="009275DE">
      <w:pPr>
        <w:ind w:firstLine="426"/>
        <w:jc w:val="both"/>
        <w:rPr>
          <w:color w:val="000000"/>
          <w:lang w:bidi="ru-RU"/>
        </w:rPr>
      </w:pPr>
      <w:r>
        <w:rPr>
          <w:b/>
          <w:color w:val="000000"/>
          <w:lang w:bidi="ru-RU"/>
        </w:rPr>
        <w:t>Ф.</w:t>
      </w:r>
      <w:r w:rsidR="009275DE" w:rsidRPr="00A867FC">
        <w:rPr>
          <w:b/>
          <w:color w:val="000000"/>
          <w:lang w:bidi="ru-RU"/>
        </w:rPr>
        <w:t>М. ДОСТОЕВСКИЙ</w:t>
      </w:r>
      <w:r w:rsidR="009275DE" w:rsidRPr="009275DE">
        <w:rPr>
          <w:color w:val="000000"/>
          <w:lang w:bidi="ru-RU"/>
        </w:rPr>
        <w:t xml:space="preserve"> </w:t>
      </w:r>
      <w:r w:rsidR="00DF39E8" w:rsidRPr="00DF39E8">
        <w:rPr>
          <w:b/>
          <w:color w:val="000000"/>
          <w:lang w:bidi="ru-RU"/>
        </w:rPr>
        <w:t>(9 ч)</w:t>
      </w:r>
    </w:p>
    <w:p w:rsidR="009275DE" w:rsidRPr="009275DE" w:rsidRDefault="009275DE" w:rsidP="009275DE">
      <w:pPr>
        <w:ind w:firstLine="426"/>
        <w:jc w:val="both"/>
        <w:rPr>
          <w:i/>
          <w:iCs/>
          <w:color w:val="000000"/>
          <w:lang w:bidi="ru-RU"/>
        </w:rPr>
      </w:pPr>
      <w:r w:rsidRPr="009275DE">
        <w:rPr>
          <w:color w:val="000000"/>
          <w:lang w:bidi="ru-RU"/>
        </w:rPr>
        <w:t xml:space="preserve">Роман </w:t>
      </w:r>
      <w:r w:rsidRPr="009275DE">
        <w:rPr>
          <w:i/>
          <w:iCs/>
          <w:color w:val="000000"/>
          <w:lang w:bidi="ru-RU"/>
        </w:rPr>
        <w:t>«Преступление и наказание».</w:t>
      </w:r>
    </w:p>
    <w:p w:rsidR="009275DE" w:rsidRPr="009275DE" w:rsidRDefault="009275DE" w:rsidP="009275DE">
      <w:pPr>
        <w:ind w:firstLine="426"/>
        <w:jc w:val="both"/>
        <w:rPr>
          <w:color w:val="000000"/>
          <w:lang w:bidi="ru-RU"/>
        </w:rPr>
      </w:pPr>
      <w:r w:rsidRPr="009275DE">
        <w:rPr>
          <w:color w:val="000000"/>
          <w:lang w:bidi="ru-RU"/>
        </w:rPr>
        <w:t>Эпоха кризиса в «зер</w:t>
      </w:r>
      <w:r w:rsidR="00C66A60">
        <w:rPr>
          <w:color w:val="000000"/>
          <w:lang w:bidi="ru-RU"/>
        </w:rPr>
        <w:t>кале» идеологического романа Ф.</w:t>
      </w:r>
      <w:r w:rsidRPr="009275DE">
        <w:rPr>
          <w:color w:val="000000"/>
          <w:lang w:bidi="ru-RU"/>
        </w:rPr>
        <w:t>М. До</w:t>
      </w:r>
      <w:r w:rsidRPr="009275DE">
        <w:rPr>
          <w:color w:val="000000"/>
          <w:lang w:bidi="ru-RU"/>
        </w:rPr>
        <w:softHyphen/>
        <w:t>стоевского. Образ Петербурга и средства его воссоздания в ро</w:t>
      </w:r>
      <w:r w:rsidRPr="009275DE">
        <w:rPr>
          <w:color w:val="000000"/>
          <w:lang w:bidi="ru-RU"/>
        </w:rPr>
        <w:softHyphen/>
        <w:t>мане. Мир «униженных и оскорблённых» и бунт личности про</w:t>
      </w:r>
      <w:r w:rsidRPr="009275DE">
        <w:rPr>
          <w:color w:val="000000"/>
          <w:lang w:bidi="ru-RU"/>
        </w:rPr>
        <w:softHyphen/>
        <w:t>тив жестоких законов социума. Образ Раскольникова и тема «гордого человека» в романе. Теория Раскольникова и идей</w:t>
      </w:r>
      <w:r w:rsidRPr="009275DE">
        <w:rPr>
          <w:color w:val="000000"/>
          <w:lang w:bidi="ru-RU"/>
        </w:rPr>
        <w:softHyphen/>
        <w:t>ные «двойники» героя (Лужин, Свидригайлов и др.). Принцип полифонии в решении философской проблематики романа. Раскольников и «вечная Сонечка». Сны героя как средство его внутреннего самораскрытия. Нравственно-философский смысл преступления и наказания Родиона Раскольникова. Роль эпи</w:t>
      </w:r>
      <w:r w:rsidRPr="009275DE">
        <w:rPr>
          <w:color w:val="000000"/>
          <w:lang w:bidi="ru-RU"/>
        </w:rPr>
        <w:softHyphen/>
        <w:t>лога в раскрытии авторской позиции в романе.</w:t>
      </w:r>
    </w:p>
    <w:p w:rsidR="009275DE" w:rsidRPr="009275DE" w:rsidRDefault="009275DE" w:rsidP="009275DE">
      <w:pPr>
        <w:ind w:firstLine="426"/>
        <w:jc w:val="both"/>
        <w:rPr>
          <w:color w:val="000000"/>
          <w:lang w:bidi="ru-RU"/>
        </w:rPr>
      </w:pPr>
      <w:r w:rsidRPr="00A867FC">
        <w:rPr>
          <w:b/>
          <w:color w:val="000000"/>
          <w:lang w:bidi="ru-RU"/>
        </w:rPr>
        <w:t>Опорные понятия:</w:t>
      </w:r>
      <w:r w:rsidRPr="009275DE">
        <w:rPr>
          <w:color w:val="000000"/>
          <w:lang w:bidi="ru-RU"/>
        </w:rPr>
        <w:t xml:space="preserve"> идеологический роман и герой-идея, по</w:t>
      </w:r>
      <w:r w:rsidRPr="009275DE">
        <w:rPr>
          <w:color w:val="000000"/>
          <w:lang w:bidi="ru-RU"/>
        </w:rPr>
        <w:softHyphen/>
        <w:t>лифония (многоголосие), герои</w:t>
      </w:r>
      <w:proofErr w:type="gramStart"/>
      <w:r w:rsidRPr="009275DE">
        <w:rPr>
          <w:color w:val="000000"/>
          <w:lang w:bidi="ru-RU"/>
        </w:rPr>
        <w:t>-«</w:t>
      </w:r>
      <w:proofErr w:type="gramEnd"/>
      <w:r w:rsidRPr="009275DE">
        <w:rPr>
          <w:color w:val="000000"/>
          <w:lang w:bidi="ru-RU"/>
        </w:rPr>
        <w:t>двойники».</w:t>
      </w:r>
    </w:p>
    <w:p w:rsidR="009275DE" w:rsidRPr="009275DE" w:rsidRDefault="009275DE" w:rsidP="009275DE">
      <w:pPr>
        <w:ind w:firstLine="426"/>
        <w:jc w:val="both"/>
        <w:rPr>
          <w:color w:val="000000"/>
          <w:lang w:bidi="ru-RU"/>
        </w:rPr>
      </w:pPr>
      <w:proofErr w:type="spellStart"/>
      <w:r w:rsidRPr="00A867FC">
        <w:rPr>
          <w:b/>
          <w:color w:val="000000"/>
          <w:lang w:bidi="ru-RU"/>
        </w:rPr>
        <w:t>Внутрипредметные</w:t>
      </w:r>
      <w:proofErr w:type="spellEnd"/>
      <w:r w:rsidRPr="00A867FC">
        <w:rPr>
          <w:b/>
          <w:color w:val="000000"/>
          <w:lang w:bidi="ru-RU"/>
        </w:rPr>
        <w:t xml:space="preserve"> связи:</w:t>
      </w:r>
      <w:r w:rsidRPr="009275DE">
        <w:rPr>
          <w:color w:val="000000"/>
          <w:lang w:bidi="ru-RU"/>
        </w:rPr>
        <w:t xml:space="preserve"> особенности речевой характе</w:t>
      </w:r>
      <w:r w:rsidRPr="009275DE">
        <w:rPr>
          <w:color w:val="000000"/>
          <w:lang w:bidi="ru-RU"/>
        </w:rPr>
        <w:softHyphen/>
        <w:t>ристики героев «Преступления и наказания»; творческая по</w:t>
      </w:r>
      <w:r w:rsidRPr="009275DE">
        <w:rPr>
          <w:color w:val="000000"/>
          <w:lang w:bidi="ru-RU"/>
        </w:rPr>
        <w:softHyphen/>
        <w:t>лемика Л.Н. Толстого и Ф.М. Достоевского; сквозные мотивы и обра</w:t>
      </w:r>
      <w:r w:rsidR="00A867FC">
        <w:rPr>
          <w:color w:val="000000"/>
          <w:lang w:bidi="ru-RU"/>
        </w:rPr>
        <w:t>зы русской классики в романе Ф.</w:t>
      </w:r>
      <w:r w:rsidRPr="009275DE">
        <w:rPr>
          <w:color w:val="000000"/>
          <w:lang w:bidi="ru-RU"/>
        </w:rPr>
        <w:t>М. Достоевского (еван</w:t>
      </w:r>
      <w:r w:rsidRPr="009275DE">
        <w:rPr>
          <w:color w:val="000000"/>
          <w:lang w:bidi="ru-RU"/>
        </w:rPr>
        <w:softHyphen/>
        <w:t>гельские мотивы, образ Петербурга, тема «маленького челове</w:t>
      </w:r>
      <w:r w:rsidRPr="009275DE">
        <w:rPr>
          <w:color w:val="000000"/>
          <w:lang w:bidi="ru-RU"/>
        </w:rPr>
        <w:softHyphen/>
        <w:t>ка», проблема индивидуализма и др.).</w:t>
      </w:r>
    </w:p>
    <w:p w:rsidR="009275DE" w:rsidRPr="009275DE" w:rsidRDefault="009275DE" w:rsidP="009275DE">
      <w:pPr>
        <w:ind w:firstLine="426"/>
        <w:jc w:val="both"/>
        <w:rPr>
          <w:color w:val="000000"/>
          <w:lang w:bidi="ru-RU"/>
        </w:rPr>
      </w:pPr>
      <w:proofErr w:type="spellStart"/>
      <w:r w:rsidRPr="00A867FC">
        <w:rPr>
          <w:b/>
          <w:color w:val="000000"/>
          <w:lang w:bidi="ru-RU"/>
        </w:rPr>
        <w:t>Межпредметные</w:t>
      </w:r>
      <w:proofErr w:type="spellEnd"/>
      <w:r w:rsidRPr="00A867FC">
        <w:rPr>
          <w:b/>
          <w:color w:val="000000"/>
          <w:lang w:bidi="ru-RU"/>
        </w:rPr>
        <w:t xml:space="preserve"> связи:</w:t>
      </w:r>
      <w:r w:rsidRPr="009275DE">
        <w:rPr>
          <w:color w:val="000000"/>
          <w:lang w:bidi="ru-RU"/>
        </w:rPr>
        <w:t xml:space="preserve"> язык и стиль Ф.М. Достоевского; роман «Преступление и наказание» в театре и кино (постанов</w:t>
      </w:r>
      <w:r w:rsidRPr="009275DE">
        <w:rPr>
          <w:color w:val="000000"/>
          <w:lang w:bidi="ru-RU"/>
        </w:rPr>
        <w:softHyphen/>
        <w:t>ки Ю.А</w:t>
      </w:r>
      <w:r w:rsidR="00C66A60">
        <w:rPr>
          <w:color w:val="000000"/>
          <w:lang w:bidi="ru-RU"/>
        </w:rPr>
        <w:t>. Завадского, Ю.П. Любимова, К.</w:t>
      </w:r>
      <w:r w:rsidRPr="009275DE">
        <w:rPr>
          <w:color w:val="000000"/>
          <w:lang w:bidi="ru-RU"/>
        </w:rPr>
        <w:t xml:space="preserve">М. </w:t>
      </w:r>
      <w:proofErr w:type="spellStart"/>
      <w:r w:rsidRPr="009275DE">
        <w:rPr>
          <w:color w:val="000000"/>
          <w:lang w:bidi="ru-RU"/>
        </w:rPr>
        <w:t>Гинкаса</w:t>
      </w:r>
      <w:proofErr w:type="spellEnd"/>
      <w:r w:rsidRPr="009275DE">
        <w:rPr>
          <w:color w:val="000000"/>
          <w:lang w:bidi="ru-RU"/>
        </w:rPr>
        <w:t>, Л.А. Ку</w:t>
      </w:r>
      <w:r w:rsidRPr="009275DE">
        <w:rPr>
          <w:color w:val="000000"/>
          <w:lang w:bidi="ru-RU"/>
        </w:rPr>
        <w:softHyphen/>
        <w:t>лиджанова, А.Н. Сокурова и др.).</w:t>
      </w:r>
    </w:p>
    <w:p w:rsidR="009275DE" w:rsidRPr="009275DE" w:rsidRDefault="009275DE" w:rsidP="009275DE">
      <w:pPr>
        <w:ind w:firstLine="426"/>
        <w:jc w:val="both"/>
        <w:rPr>
          <w:color w:val="000000"/>
          <w:lang w:bidi="ru-RU"/>
        </w:rPr>
      </w:pPr>
      <w:r w:rsidRPr="009A08F2">
        <w:rPr>
          <w:b/>
          <w:color w:val="000000"/>
          <w:lang w:bidi="ru-RU"/>
        </w:rPr>
        <w:t>Для самостоятельного чтения:</w:t>
      </w:r>
      <w:r w:rsidRPr="009275DE">
        <w:rPr>
          <w:color w:val="000000"/>
          <w:lang w:bidi="ru-RU"/>
        </w:rPr>
        <w:t xml:space="preserve"> романы «Идиот», «Братья Карамазовы».</w:t>
      </w:r>
    </w:p>
    <w:p w:rsidR="009A08F2" w:rsidRDefault="009A08F2" w:rsidP="009275DE">
      <w:pPr>
        <w:ind w:firstLine="426"/>
        <w:jc w:val="both"/>
        <w:rPr>
          <w:color w:val="000000"/>
          <w:lang w:bidi="ru-RU"/>
        </w:rPr>
      </w:pPr>
      <w:bookmarkStart w:id="8" w:name="bookmark14"/>
    </w:p>
    <w:p w:rsidR="009275DE" w:rsidRPr="009A08F2" w:rsidRDefault="009275DE" w:rsidP="009275DE">
      <w:pPr>
        <w:ind w:firstLine="426"/>
        <w:jc w:val="both"/>
        <w:rPr>
          <w:b/>
          <w:color w:val="000000"/>
          <w:lang w:bidi="ru-RU"/>
        </w:rPr>
      </w:pPr>
      <w:r w:rsidRPr="009A08F2">
        <w:rPr>
          <w:b/>
          <w:color w:val="000000"/>
          <w:lang w:bidi="ru-RU"/>
        </w:rPr>
        <w:t>А.П. ЧЕХОВ</w:t>
      </w:r>
      <w:bookmarkEnd w:id="8"/>
      <w:r w:rsidR="00DF39E8">
        <w:rPr>
          <w:b/>
          <w:color w:val="000000"/>
          <w:lang w:bidi="ru-RU"/>
        </w:rPr>
        <w:t xml:space="preserve"> (9 ч)</w:t>
      </w:r>
    </w:p>
    <w:p w:rsidR="009275DE" w:rsidRPr="009275DE" w:rsidRDefault="009275DE" w:rsidP="009275DE">
      <w:pPr>
        <w:ind w:firstLine="426"/>
        <w:jc w:val="both"/>
        <w:rPr>
          <w:i/>
          <w:iCs/>
          <w:color w:val="000000"/>
          <w:lang w:bidi="ru-RU"/>
        </w:rPr>
      </w:pPr>
      <w:r w:rsidRPr="009275DE">
        <w:rPr>
          <w:color w:val="000000"/>
          <w:lang w:bidi="ru-RU"/>
        </w:rPr>
        <w:t xml:space="preserve">Рассказы: </w:t>
      </w:r>
      <w:r w:rsidRPr="009275DE">
        <w:rPr>
          <w:i/>
          <w:iCs/>
          <w:color w:val="000000"/>
          <w:lang w:bidi="ru-RU"/>
        </w:rPr>
        <w:t>«Крыжовник», «Человек в футляре», «</w:t>
      </w:r>
      <w:proofErr w:type="spellStart"/>
      <w:r w:rsidRPr="009275DE">
        <w:rPr>
          <w:i/>
          <w:iCs/>
          <w:color w:val="000000"/>
          <w:lang w:bidi="ru-RU"/>
        </w:rPr>
        <w:t>Ионыч</w:t>
      </w:r>
      <w:proofErr w:type="spellEnd"/>
      <w:r w:rsidRPr="009275DE">
        <w:rPr>
          <w:i/>
          <w:iCs/>
          <w:color w:val="000000"/>
          <w:lang w:bidi="ru-RU"/>
        </w:rPr>
        <w:t>», «Дама с собачкой», «Студент», «Палата № 6»</w:t>
      </w:r>
      <w:r w:rsidRPr="009275DE">
        <w:rPr>
          <w:color w:val="000000"/>
          <w:lang w:bidi="ru-RU"/>
        </w:rPr>
        <w:t xml:space="preserve"> и др. по выбо</w:t>
      </w:r>
      <w:r w:rsidRPr="009275DE">
        <w:rPr>
          <w:color w:val="000000"/>
          <w:lang w:bidi="ru-RU"/>
        </w:rPr>
        <w:softHyphen/>
        <w:t xml:space="preserve">ру. Пьеса </w:t>
      </w:r>
      <w:r w:rsidRPr="009275DE">
        <w:rPr>
          <w:i/>
          <w:iCs/>
          <w:color w:val="000000"/>
          <w:lang w:bidi="ru-RU"/>
        </w:rPr>
        <w:t>«Вишнёвый сад».</w:t>
      </w:r>
    </w:p>
    <w:p w:rsidR="009275DE" w:rsidRPr="009275DE" w:rsidRDefault="009275DE" w:rsidP="009275DE">
      <w:pPr>
        <w:ind w:firstLine="426"/>
        <w:jc w:val="both"/>
        <w:rPr>
          <w:color w:val="000000"/>
          <w:lang w:bidi="ru-RU"/>
        </w:rPr>
      </w:pPr>
      <w:r w:rsidRPr="009275DE">
        <w:rPr>
          <w:color w:val="000000"/>
          <w:lang w:bidi="ru-RU"/>
        </w:rPr>
        <w:t>Различение понятий «быт» и «бытие» в прозе А. П. Чехова. Образы «футлярных» людей в чеховских рассказах и проблема «</w:t>
      </w:r>
      <w:proofErr w:type="spellStart"/>
      <w:r w:rsidRPr="009275DE">
        <w:rPr>
          <w:color w:val="000000"/>
          <w:lang w:bidi="ru-RU"/>
        </w:rPr>
        <w:t>самостояния</w:t>
      </w:r>
      <w:proofErr w:type="spellEnd"/>
      <w:r w:rsidRPr="009275DE">
        <w:rPr>
          <w:color w:val="000000"/>
          <w:lang w:bidi="ru-RU"/>
        </w:rPr>
        <w:t>» человека в мире жестокости и пошлости. Лако</w:t>
      </w:r>
      <w:r w:rsidRPr="009275DE">
        <w:rPr>
          <w:color w:val="000000"/>
          <w:lang w:bidi="ru-RU"/>
        </w:rPr>
        <w:softHyphen/>
        <w:t>низм, выразительность художественной детали, глубина пси</w:t>
      </w:r>
      <w:r w:rsidRPr="009275DE">
        <w:rPr>
          <w:color w:val="000000"/>
          <w:lang w:bidi="ru-RU"/>
        </w:rPr>
        <w:softHyphen/>
        <w:t>хологического анализа как отличительные черты чеховской прозы.</w:t>
      </w:r>
    </w:p>
    <w:p w:rsidR="009275DE" w:rsidRPr="009275DE" w:rsidRDefault="009275DE" w:rsidP="009275DE">
      <w:pPr>
        <w:ind w:firstLine="426"/>
        <w:jc w:val="both"/>
        <w:rPr>
          <w:color w:val="000000"/>
          <w:lang w:bidi="ru-RU"/>
        </w:rPr>
      </w:pPr>
      <w:r w:rsidRPr="009275DE">
        <w:rPr>
          <w:color w:val="000000"/>
          <w:lang w:bidi="ru-RU"/>
        </w:rPr>
        <w:t>Новаторство Чехова-драматурга. Соотношение внешнего и внутреннего сюжетов в комедии «Вишнёвый сад». Лиричес</w:t>
      </w:r>
      <w:r w:rsidRPr="009275DE">
        <w:rPr>
          <w:color w:val="000000"/>
          <w:lang w:bidi="ru-RU"/>
        </w:rPr>
        <w:softHyphen/>
        <w:t>кое и драматическое начала в пьесе. Фигуры героев</w:t>
      </w:r>
      <w:proofErr w:type="gramStart"/>
      <w:r w:rsidRPr="009275DE">
        <w:rPr>
          <w:color w:val="000000"/>
          <w:lang w:bidi="ru-RU"/>
        </w:rPr>
        <w:t>-«</w:t>
      </w:r>
      <w:proofErr w:type="gramEnd"/>
      <w:r w:rsidRPr="009275DE">
        <w:rPr>
          <w:color w:val="000000"/>
          <w:lang w:bidi="ru-RU"/>
        </w:rPr>
        <w:t xml:space="preserve">недотёп» и символический образ сада в комедии. Роль второстепенных и </w:t>
      </w:r>
      <w:proofErr w:type="spellStart"/>
      <w:r w:rsidRPr="009275DE">
        <w:rPr>
          <w:color w:val="000000"/>
          <w:lang w:bidi="ru-RU"/>
        </w:rPr>
        <w:t>внесценических</w:t>
      </w:r>
      <w:proofErr w:type="spellEnd"/>
      <w:r w:rsidRPr="009275DE">
        <w:rPr>
          <w:color w:val="000000"/>
          <w:lang w:bidi="ru-RU"/>
        </w:rPr>
        <w:t xml:space="preserve"> </w:t>
      </w:r>
      <w:r w:rsidRPr="009275DE">
        <w:rPr>
          <w:color w:val="000000"/>
          <w:lang w:bidi="ru-RU"/>
        </w:rPr>
        <w:lastRenderedPageBreak/>
        <w:t>персонажей в чеховской пьесе. Функция ремарок, звука и цвета в «Вишнёвом саде». Сложность и неод</w:t>
      </w:r>
      <w:r w:rsidRPr="009275DE">
        <w:rPr>
          <w:color w:val="000000"/>
          <w:lang w:bidi="ru-RU"/>
        </w:rPr>
        <w:softHyphen/>
        <w:t>нозначность авторской позиции в произведении.</w:t>
      </w:r>
    </w:p>
    <w:p w:rsidR="009275DE" w:rsidRPr="009275DE" w:rsidRDefault="009275DE" w:rsidP="009275DE">
      <w:pPr>
        <w:ind w:firstLine="426"/>
        <w:jc w:val="both"/>
        <w:rPr>
          <w:color w:val="000000"/>
          <w:lang w:bidi="ru-RU"/>
        </w:rPr>
      </w:pPr>
      <w:r w:rsidRPr="009A08F2">
        <w:rPr>
          <w:b/>
          <w:color w:val="000000"/>
          <w:lang w:bidi="ru-RU"/>
        </w:rPr>
        <w:t>Опорные понятия:</w:t>
      </w:r>
      <w:r w:rsidRPr="009275DE">
        <w:rPr>
          <w:color w:val="000000"/>
          <w:lang w:bidi="ru-RU"/>
        </w:rPr>
        <w:t xml:space="preserve"> «бессюжетное» действие, лирическая ко</w:t>
      </w:r>
      <w:r w:rsidRPr="009275DE">
        <w:rPr>
          <w:color w:val="000000"/>
          <w:lang w:bidi="ru-RU"/>
        </w:rPr>
        <w:softHyphen/>
        <w:t>медия, подтекст, символическая деталь.</w:t>
      </w:r>
    </w:p>
    <w:p w:rsidR="009275DE" w:rsidRPr="009275DE" w:rsidRDefault="009275DE" w:rsidP="009275DE">
      <w:pPr>
        <w:ind w:firstLine="426"/>
        <w:jc w:val="both"/>
        <w:rPr>
          <w:color w:val="000000"/>
          <w:lang w:bidi="ru-RU"/>
        </w:rPr>
      </w:pPr>
      <w:proofErr w:type="spellStart"/>
      <w:r w:rsidRPr="009A08F2">
        <w:rPr>
          <w:b/>
          <w:color w:val="000000"/>
          <w:lang w:bidi="ru-RU"/>
        </w:rPr>
        <w:t>Внутрипредметные</w:t>
      </w:r>
      <w:proofErr w:type="spellEnd"/>
      <w:r w:rsidRPr="009A08F2">
        <w:rPr>
          <w:b/>
          <w:color w:val="000000"/>
          <w:lang w:bidi="ru-RU"/>
        </w:rPr>
        <w:t xml:space="preserve"> связи:</w:t>
      </w:r>
      <w:r w:rsidRPr="009275DE">
        <w:rPr>
          <w:color w:val="000000"/>
          <w:lang w:bidi="ru-RU"/>
        </w:rPr>
        <w:t xml:space="preserve"> «речевые портреты» персонажей «Вишнёвого сада»; А.П. Че</w:t>
      </w:r>
      <w:r w:rsidR="009A08F2">
        <w:rPr>
          <w:color w:val="000000"/>
          <w:lang w:bidi="ru-RU"/>
        </w:rPr>
        <w:t>хов и Л.</w:t>
      </w:r>
      <w:r w:rsidRPr="009275DE">
        <w:rPr>
          <w:color w:val="000000"/>
          <w:lang w:bidi="ru-RU"/>
        </w:rPr>
        <w:t>Н. Толстой; тема «маленько</w:t>
      </w:r>
      <w:r w:rsidRPr="009275DE">
        <w:rPr>
          <w:color w:val="000000"/>
          <w:lang w:bidi="ru-RU"/>
        </w:rPr>
        <w:softHyphen/>
        <w:t>го человека» в русс</w:t>
      </w:r>
      <w:r w:rsidR="009A08F2">
        <w:rPr>
          <w:color w:val="000000"/>
          <w:lang w:bidi="ru-RU"/>
        </w:rPr>
        <w:t>кой классике и произведениях А.</w:t>
      </w:r>
      <w:r w:rsidRPr="009275DE">
        <w:rPr>
          <w:color w:val="000000"/>
          <w:lang w:bidi="ru-RU"/>
        </w:rPr>
        <w:t>П. Чехова.</w:t>
      </w:r>
    </w:p>
    <w:p w:rsidR="009275DE" w:rsidRPr="009275DE" w:rsidRDefault="009275DE" w:rsidP="009275DE">
      <w:pPr>
        <w:ind w:firstLine="426"/>
        <w:jc w:val="both"/>
        <w:rPr>
          <w:color w:val="000000"/>
          <w:lang w:bidi="ru-RU"/>
        </w:rPr>
      </w:pPr>
      <w:proofErr w:type="spellStart"/>
      <w:r w:rsidRPr="009A08F2">
        <w:rPr>
          <w:b/>
          <w:color w:val="000000"/>
          <w:lang w:bidi="ru-RU"/>
        </w:rPr>
        <w:t>Межпредметные</w:t>
      </w:r>
      <w:proofErr w:type="spellEnd"/>
      <w:r w:rsidRPr="009A08F2">
        <w:rPr>
          <w:b/>
          <w:color w:val="000000"/>
          <w:lang w:bidi="ru-RU"/>
        </w:rPr>
        <w:t xml:space="preserve"> связи:</w:t>
      </w:r>
      <w:r w:rsidRPr="009275DE">
        <w:rPr>
          <w:color w:val="000000"/>
          <w:lang w:bidi="ru-RU"/>
        </w:rPr>
        <w:t xml:space="preserve"> сценические интерпретации комедии «Вишнёвый сад» (поста</w:t>
      </w:r>
      <w:r w:rsidR="009A08F2">
        <w:rPr>
          <w:color w:val="000000"/>
          <w:lang w:bidi="ru-RU"/>
        </w:rPr>
        <w:t>новки К.С. Станиславского, Ю.</w:t>
      </w:r>
      <w:r w:rsidRPr="009275DE">
        <w:rPr>
          <w:color w:val="000000"/>
          <w:lang w:bidi="ru-RU"/>
        </w:rPr>
        <w:t>И. Пиме</w:t>
      </w:r>
      <w:r w:rsidRPr="009275DE">
        <w:rPr>
          <w:color w:val="000000"/>
          <w:lang w:bidi="ru-RU"/>
        </w:rPr>
        <w:softHyphen/>
        <w:t xml:space="preserve">нова, В.Я. </w:t>
      </w:r>
      <w:proofErr w:type="spellStart"/>
      <w:r w:rsidRPr="009275DE">
        <w:rPr>
          <w:color w:val="000000"/>
          <w:lang w:bidi="ru-RU"/>
        </w:rPr>
        <w:t>Левенталя</w:t>
      </w:r>
      <w:proofErr w:type="spellEnd"/>
      <w:r w:rsidRPr="009275DE">
        <w:rPr>
          <w:color w:val="000000"/>
          <w:lang w:bidi="ru-RU"/>
        </w:rPr>
        <w:t xml:space="preserve">, А.В. Эфроса, Л.Г. </w:t>
      </w:r>
      <w:proofErr w:type="spellStart"/>
      <w:r w:rsidRPr="009275DE">
        <w:rPr>
          <w:color w:val="000000"/>
          <w:lang w:bidi="ru-RU"/>
        </w:rPr>
        <w:t>Трушкина</w:t>
      </w:r>
      <w:proofErr w:type="spellEnd"/>
      <w:r w:rsidRPr="009275DE">
        <w:rPr>
          <w:color w:val="000000"/>
          <w:lang w:bidi="ru-RU"/>
        </w:rPr>
        <w:t xml:space="preserve"> и др.).</w:t>
      </w:r>
    </w:p>
    <w:p w:rsidR="009275DE" w:rsidRDefault="009275DE" w:rsidP="009275DE">
      <w:pPr>
        <w:ind w:firstLine="426"/>
        <w:jc w:val="both"/>
        <w:rPr>
          <w:color w:val="000000"/>
          <w:lang w:bidi="ru-RU"/>
        </w:rPr>
      </w:pPr>
      <w:r w:rsidRPr="009A08F2">
        <w:rPr>
          <w:b/>
          <w:color w:val="000000"/>
          <w:lang w:bidi="ru-RU"/>
        </w:rPr>
        <w:t>Для самостоятельного чтения:</w:t>
      </w:r>
      <w:r w:rsidRPr="009275DE">
        <w:rPr>
          <w:color w:val="000000"/>
          <w:lang w:bidi="ru-RU"/>
        </w:rPr>
        <w:t xml:space="preserve"> пьесы «Гроза», «Дядя Ваня».</w:t>
      </w:r>
    </w:p>
    <w:p w:rsidR="00DF39E8" w:rsidRDefault="00DF39E8" w:rsidP="009275DE">
      <w:pPr>
        <w:ind w:firstLine="426"/>
        <w:jc w:val="both"/>
        <w:rPr>
          <w:color w:val="000000"/>
          <w:lang w:bidi="ru-RU"/>
        </w:rPr>
      </w:pPr>
    </w:p>
    <w:p w:rsidR="00DF39E8" w:rsidRPr="00DF39E8" w:rsidRDefault="00DF39E8" w:rsidP="00DF39E8">
      <w:pPr>
        <w:ind w:firstLine="426"/>
        <w:jc w:val="both"/>
        <w:rPr>
          <w:b/>
        </w:rPr>
      </w:pPr>
      <w:r w:rsidRPr="00DF39E8">
        <w:rPr>
          <w:b/>
          <w:color w:val="000000"/>
          <w:lang w:bidi="ru-RU"/>
        </w:rPr>
        <w:t>ОБОБЩЕНИЕ ПО КУРСУ (1 ч)</w:t>
      </w:r>
    </w:p>
    <w:p w:rsidR="00E44273" w:rsidRPr="00B525C1" w:rsidRDefault="00E44273" w:rsidP="00B525C1">
      <w:pPr>
        <w:ind w:firstLine="426"/>
        <w:rPr>
          <w:b/>
          <w:bCs/>
        </w:rPr>
      </w:pPr>
    </w:p>
    <w:p w:rsidR="009A08F2" w:rsidRPr="00C66A60" w:rsidRDefault="009A08F2" w:rsidP="009A08F2">
      <w:pPr>
        <w:jc w:val="center"/>
        <w:rPr>
          <w:rFonts w:eastAsia="Arial Narrow"/>
          <w:b/>
          <w:sz w:val="16"/>
          <w:szCs w:val="28"/>
        </w:rPr>
      </w:pPr>
    </w:p>
    <w:p w:rsidR="009A08F2" w:rsidRPr="009275DE" w:rsidRDefault="009A08F2" w:rsidP="009A08F2">
      <w:pPr>
        <w:jc w:val="center"/>
        <w:rPr>
          <w:rFonts w:eastAsia="Arial Narrow"/>
          <w:b/>
          <w:sz w:val="28"/>
          <w:szCs w:val="28"/>
        </w:rPr>
      </w:pPr>
      <w:r w:rsidRPr="009275DE">
        <w:rPr>
          <w:rFonts w:eastAsia="Arial Narrow"/>
          <w:b/>
          <w:sz w:val="28"/>
          <w:szCs w:val="28"/>
        </w:rPr>
        <w:t>1</w:t>
      </w:r>
      <w:r>
        <w:rPr>
          <w:rFonts w:eastAsia="Arial Narrow"/>
          <w:b/>
          <w:sz w:val="28"/>
          <w:szCs w:val="28"/>
        </w:rPr>
        <w:t>1</w:t>
      </w:r>
      <w:r w:rsidRPr="009275DE">
        <w:rPr>
          <w:rFonts w:eastAsia="Arial Narrow"/>
          <w:b/>
          <w:sz w:val="28"/>
          <w:szCs w:val="28"/>
        </w:rPr>
        <w:t>-й класс (</w:t>
      </w:r>
      <w:r>
        <w:rPr>
          <w:rFonts w:eastAsia="Arial Narrow"/>
          <w:b/>
          <w:sz w:val="28"/>
          <w:szCs w:val="28"/>
        </w:rPr>
        <w:t>102</w:t>
      </w:r>
      <w:r w:rsidRPr="009275DE">
        <w:rPr>
          <w:rFonts w:eastAsia="Arial Narrow"/>
          <w:b/>
          <w:sz w:val="28"/>
          <w:szCs w:val="28"/>
        </w:rPr>
        <w:t xml:space="preserve"> ч)</w:t>
      </w:r>
    </w:p>
    <w:p w:rsidR="009A08F2" w:rsidRPr="009275DE" w:rsidRDefault="009A08F2" w:rsidP="009A08F2">
      <w:pPr>
        <w:pStyle w:val="a5"/>
        <w:shd w:val="clear" w:color="auto" w:fill="FFFFFF"/>
        <w:ind w:left="0" w:firstLine="426"/>
        <w:jc w:val="both"/>
        <w:rPr>
          <w:rStyle w:val="c8"/>
          <w:b/>
          <w:bCs/>
          <w:sz w:val="16"/>
        </w:rPr>
      </w:pPr>
    </w:p>
    <w:p w:rsidR="009A08F2" w:rsidRPr="009A08F2" w:rsidRDefault="009A08F2" w:rsidP="009A08F2">
      <w:pPr>
        <w:jc w:val="center"/>
        <w:rPr>
          <w:b/>
          <w:bCs/>
          <w:color w:val="000000"/>
          <w:sz w:val="28"/>
          <w:lang w:bidi="ru-RU"/>
        </w:rPr>
      </w:pPr>
      <w:r w:rsidRPr="009A08F2">
        <w:rPr>
          <w:b/>
          <w:bCs/>
          <w:color w:val="000000"/>
          <w:sz w:val="28"/>
          <w:lang w:bidi="ru-RU"/>
        </w:rPr>
        <w:t>РУССКАЯ ЛИТЕРАТУРА XX ВЕКА</w:t>
      </w:r>
    </w:p>
    <w:p w:rsidR="009A08F2" w:rsidRPr="009A08F2" w:rsidRDefault="009A08F2" w:rsidP="009A08F2">
      <w:pPr>
        <w:ind w:left="426"/>
        <w:jc w:val="both"/>
        <w:rPr>
          <w:b/>
          <w:color w:val="000000"/>
          <w:lang w:bidi="ru-RU"/>
        </w:rPr>
      </w:pPr>
      <w:r w:rsidRPr="009275DE">
        <w:rPr>
          <w:b/>
          <w:bCs/>
          <w:color w:val="000000"/>
          <w:lang w:bidi="ru-RU"/>
        </w:rPr>
        <w:br/>
      </w:r>
      <w:r w:rsidRPr="009A08F2">
        <w:rPr>
          <w:b/>
          <w:color w:val="000000"/>
          <w:lang w:bidi="ru-RU"/>
        </w:rPr>
        <w:t>ВВЕДЕНИЕ. РУССКАЯ ЛИТЕРАТУРА XX ВЕКА</w:t>
      </w:r>
      <w:r w:rsidR="00DF39E8">
        <w:rPr>
          <w:b/>
          <w:color w:val="000000"/>
          <w:lang w:bidi="ru-RU"/>
        </w:rPr>
        <w:t xml:space="preserve"> (1 ч)</w:t>
      </w:r>
    </w:p>
    <w:p w:rsidR="009A08F2" w:rsidRPr="009A08F2" w:rsidRDefault="009A08F2" w:rsidP="009A08F2">
      <w:pPr>
        <w:ind w:firstLine="426"/>
        <w:jc w:val="both"/>
        <w:rPr>
          <w:color w:val="000000"/>
          <w:lang w:bidi="ru-RU"/>
        </w:rPr>
      </w:pPr>
      <w:r w:rsidRPr="009A08F2">
        <w:rPr>
          <w:color w:val="000000"/>
          <w:lang w:bidi="ru-RU"/>
        </w:rPr>
        <w:t>Сложность и самобытность русской литературы ХХ века, отражение в ней драматических коллизий отечественной исто</w:t>
      </w:r>
      <w:r w:rsidRPr="009A08F2">
        <w:rPr>
          <w:color w:val="000000"/>
          <w:lang w:bidi="ru-RU"/>
        </w:rPr>
        <w:softHyphen/>
        <w:t>рии. Единство и целостность гуманистических традиций рус</w:t>
      </w:r>
      <w:r w:rsidRPr="009A08F2">
        <w:rPr>
          <w:color w:val="000000"/>
          <w:lang w:bidi="ru-RU"/>
        </w:rPr>
        <w:softHyphen/>
        <w:t>ской культуры на фоне трагедии «расколотой лиры» (разделе</w:t>
      </w:r>
      <w:r w:rsidRPr="009A08F2">
        <w:rPr>
          <w:color w:val="000000"/>
          <w:lang w:bidi="ru-RU"/>
        </w:rPr>
        <w:softHyphen/>
        <w:t>ние на советскую и эмигрантскую литературу). «Русская точка зрения» как глубинная основа внутреннего развития классики ХХ века, рождения «людей-эпох», переживших своё время.</w:t>
      </w:r>
    </w:p>
    <w:p w:rsidR="009A08F2" w:rsidRPr="009A08F2" w:rsidRDefault="009A08F2" w:rsidP="009A08F2">
      <w:pPr>
        <w:ind w:firstLine="426"/>
        <w:jc w:val="both"/>
        <w:rPr>
          <w:color w:val="000000"/>
          <w:lang w:bidi="ru-RU"/>
        </w:rPr>
      </w:pPr>
      <w:r w:rsidRPr="009A08F2">
        <w:rPr>
          <w:b/>
          <w:color w:val="000000"/>
          <w:lang w:bidi="ru-RU"/>
        </w:rPr>
        <w:t>Опорные понятия:</w:t>
      </w:r>
      <w:r w:rsidRPr="009A08F2">
        <w:rPr>
          <w:color w:val="000000"/>
          <w:lang w:bidi="ru-RU"/>
        </w:rPr>
        <w:t xml:space="preserve"> историко-литературный процесс.</w:t>
      </w:r>
    </w:p>
    <w:p w:rsidR="009A08F2" w:rsidRPr="009A08F2" w:rsidRDefault="009A08F2" w:rsidP="009A08F2">
      <w:pPr>
        <w:ind w:firstLine="426"/>
        <w:jc w:val="both"/>
        <w:rPr>
          <w:color w:val="000000"/>
          <w:lang w:bidi="ru-RU"/>
        </w:rPr>
      </w:pPr>
      <w:proofErr w:type="spellStart"/>
      <w:r w:rsidRPr="009A08F2">
        <w:rPr>
          <w:b/>
          <w:color w:val="000000"/>
          <w:lang w:bidi="ru-RU"/>
        </w:rPr>
        <w:t>Внутрипредметные</w:t>
      </w:r>
      <w:proofErr w:type="spellEnd"/>
      <w:r w:rsidRPr="009A08F2">
        <w:rPr>
          <w:b/>
          <w:color w:val="000000"/>
          <w:lang w:bidi="ru-RU"/>
        </w:rPr>
        <w:t xml:space="preserve"> связи: </w:t>
      </w:r>
      <w:r w:rsidRPr="009A08F2">
        <w:rPr>
          <w:color w:val="000000"/>
          <w:lang w:bidi="ru-RU"/>
        </w:rPr>
        <w:t>«вечные» темы русской классики.</w:t>
      </w:r>
    </w:p>
    <w:p w:rsidR="009A08F2" w:rsidRPr="009A08F2" w:rsidRDefault="009A08F2" w:rsidP="009A08F2">
      <w:pPr>
        <w:ind w:firstLine="426"/>
        <w:jc w:val="both"/>
        <w:rPr>
          <w:color w:val="000000"/>
          <w:lang w:bidi="ru-RU"/>
        </w:rPr>
      </w:pPr>
      <w:proofErr w:type="spellStart"/>
      <w:r w:rsidRPr="009A08F2">
        <w:rPr>
          <w:b/>
          <w:color w:val="000000"/>
          <w:lang w:bidi="ru-RU"/>
        </w:rPr>
        <w:t>Межпредметные</w:t>
      </w:r>
      <w:proofErr w:type="spellEnd"/>
      <w:r w:rsidRPr="009A08F2">
        <w:rPr>
          <w:b/>
          <w:color w:val="000000"/>
          <w:lang w:bidi="ru-RU"/>
        </w:rPr>
        <w:t xml:space="preserve"> связи:</w:t>
      </w:r>
      <w:r w:rsidRPr="009A08F2">
        <w:rPr>
          <w:color w:val="000000"/>
          <w:lang w:bidi="ru-RU"/>
        </w:rPr>
        <w:t xml:space="preserve"> отображение в литературе истори</w:t>
      </w:r>
      <w:r w:rsidRPr="009A08F2">
        <w:rPr>
          <w:color w:val="000000"/>
          <w:lang w:bidi="ru-RU"/>
        </w:rPr>
        <w:softHyphen/>
        <w:t>ческой эпохи.</w:t>
      </w:r>
    </w:p>
    <w:p w:rsidR="009A08F2" w:rsidRDefault="009A08F2" w:rsidP="009A08F2">
      <w:pPr>
        <w:ind w:firstLine="426"/>
        <w:jc w:val="both"/>
        <w:rPr>
          <w:color w:val="000000"/>
          <w:lang w:bidi="ru-RU"/>
        </w:rPr>
      </w:pPr>
    </w:p>
    <w:p w:rsidR="009A08F2" w:rsidRPr="009A08F2" w:rsidRDefault="009A08F2" w:rsidP="009A08F2">
      <w:pPr>
        <w:ind w:firstLine="426"/>
        <w:jc w:val="both"/>
        <w:rPr>
          <w:b/>
          <w:color w:val="000000"/>
          <w:lang w:bidi="ru-RU"/>
        </w:rPr>
      </w:pPr>
      <w:r w:rsidRPr="009A08F2">
        <w:rPr>
          <w:b/>
          <w:color w:val="000000"/>
          <w:lang w:bidi="ru-RU"/>
        </w:rPr>
        <w:t>РЕАЛИСТИЧЕСКИЕ ТРАДИЦИИ И МОДЕРНИСТСКИЕ ИСКАНИЯ В ЛИТЕРАТУРЕ НАЧАЛА XX ВЕКА</w:t>
      </w:r>
      <w:r w:rsidR="00DF39E8">
        <w:rPr>
          <w:b/>
          <w:color w:val="000000"/>
          <w:lang w:bidi="ru-RU"/>
        </w:rPr>
        <w:t xml:space="preserve"> (1 ч)</w:t>
      </w:r>
    </w:p>
    <w:p w:rsidR="009A08F2" w:rsidRPr="009A08F2" w:rsidRDefault="009A08F2" w:rsidP="009A08F2">
      <w:pPr>
        <w:ind w:firstLine="426"/>
        <w:jc w:val="both"/>
        <w:rPr>
          <w:color w:val="000000"/>
          <w:lang w:bidi="ru-RU"/>
        </w:rPr>
      </w:pPr>
      <w:r w:rsidRPr="009A08F2">
        <w:rPr>
          <w:color w:val="000000"/>
          <w:lang w:bidi="ru-RU"/>
        </w:rPr>
        <w:t>«Ностальгия по неизвестному» как отражение общего ду</w:t>
      </w:r>
      <w:r w:rsidRPr="009A08F2">
        <w:rPr>
          <w:color w:val="000000"/>
          <w:lang w:bidi="ru-RU"/>
        </w:rPr>
        <w:softHyphen/>
        <w:t>ховного климата в России на рубеже веков. Разноречивость тенденций в культуре «нового времени»: от апокалиптических ожиданий и пророчеств до радостного приятия грядущего. Ре</w:t>
      </w:r>
      <w:r w:rsidRPr="009A08F2">
        <w:rPr>
          <w:color w:val="000000"/>
          <w:lang w:bidi="ru-RU"/>
        </w:rPr>
        <w:softHyphen/>
        <w:t>алистические традиции и модернистские искания в литерату</w:t>
      </w:r>
      <w:r w:rsidRPr="009A08F2">
        <w:rPr>
          <w:color w:val="000000"/>
          <w:lang w:bidi="ru-RU"/>
        </w:rPr>
        <w:softHyphen/>
        <w:t>ре и искусстве. Достижения русского реализма в творчестве Л.Н. Толстого и А.П. Чехова рубежа веков.</w:t>
      </w:r>
    </w:p>
    <w:p w:rsidR="009A08F2" w:rsidRPr="009A08F2" w:rsidRDefault="009A08F2" w:rsidP="009A08F2">
      <w:pPr>
        <w:ind w:firstLine="426"/>
        <w:jc w:val="both"/>
        <w:rPr>
          <w:color w:val="000000"/>
          <w:lang w:bidi="ru-RU"/>
        </w:rPr>
      </w:pPr>
      <w:r w:rsidRPr="009A08F2">
        <w:rPr>
          <w:b/>
          <w:color w:val="000000"/>
          <w:lang w:bidi="ru-RU"/>
        </w:rPr>
        <w:t>Опорные понятия:</w:t>
      </w:r>
      <w:r w:rsidRPr="009A08F2">
        <w:rPr>
          <w:color w:val="000000"/>
          <w:lang w:bidi="ru-RU"/>
        </w:rPr>
        <w:t xml:space="preserve"> реализм, модернизм, декаданс.</w:t>
      </w:r>
    </w:p>
    <w:p w:rsidR="009A08F2" w:rsidRPr="009A08F2" w:rsidRDefault="009A08F2" w:rsidP="009A08F2">
      <w:pPr>
        <w:ind w:firstLine="426"/>
        <w:jc w:val="both"/>
        <w:rPr>
          <w:color w:val="000000"/>
          <w:lang w:bidi="ru-RU"/>
        </w:rPr>
      </w:pPr>
      <w:proofErr w:type="spellStart"/>
      <w:r w:rsidRPr="009A08F2">
        <w:rPr>
          <w:b/>
          <w:color w:val="000000"/>
          <w:lang w:bidi="ru-RU"/>
        </w:rPr>
        <w:t>Внутрипредметные</w:t>
      </w:r>
      <w:proofErr w:type="spellEnd"/>
      <w:r w:rsidRPr="009A08F2">
        <w:rPr>
          <w:b/>
          <w:color w:val="000000"/>
          <w:lang w:bidi="ru-RU"/>
        </w:rPr>
        <w:t xml:space="preserve"> связи:</w:t>
      </w:r>
      <w:r w:rsidRPr="009A08F2">
        <w:rPr>
          <w:color w:val="000000"/>
          <w:lang w:bidi="ru-RU"/>
        </w:rPr>
        <w:t xml:space="preserve"> взаимодействие литературных направлений; творчество Л.Н. Толстого и А.П. Чехова на рубе</w:t>
      </w:r>
      <w:r w:rsidRPr="009A08F2">
        <w:rPr>
          <w:color w:val="000000"/>
          <w:lang w:bidi="ru-RU"/>
        </w:rPr>
        <w:softHyphen/>
        <w:t>же веков.</w:t>
      </w:r>
    </w:p>
    <w:p w:rsidR="009A08F2" w:rsidRPr="009A08F2" w:rsidRDefault="009A08F2" w:rsidP="009A08F2">
      <w:pPr>
        <w:ind w:firstLine="426"/>
        <w:jc w:val="both"/>
        <w:rPr>
          <w:color w:val="000000"/>
          <w:lang w:bidi="ru-RU"/>
        </w:rPr>
      </w:pPr>
      <w:proofErr w:type="spellStart"/>
      <w:r w:rsidRPr="009A08F2">
        <w:rPr>
          <w:b/>
          <w:color w:val="000000"/>
          <w:lang w:bidi="ru-RU"/>
        </w:rPr>
        <w:t>Межпредметные</w:t>
      </w:r>
      <w:proofErr w:type="spellEnd"/>
      <w:r w:rsidRPr="009A08F2">
        <w:rPr>
          <w:b/>
          <w:color w:val="000000"/>
          <w:lang w:bidi="ru-RU"/>
        </w:rPr>
        <w:t xml:space="preserve"> связи:</w:t>
      </w:r>
      <w:r w:rsidRPr="009A08F2">
        <w:rPr>
          <w:color w:val="000000"/>
          <w:lang w:bidi="ru-RU"/>
        </w:rPr>
        <w:t xml:space="preserve"> литература и искусство начала </w:t>
      </w:r>
      <w:r w:rsidRPr="009A08F2">
        <w:rPr>
          <w:color w:val="000000"/>
          <w:lang w:bidi="en-US"/>
        </w:rPr>
        <w:t>XX</w:t>
      </w:r>
      <w:r w:rsidRPr="009A08F2">
        <w:rPr>
          <w:color w:val="000000"/>
        </w:rPr>
        <w:t xml:space="preserve"> </w:t>
      </w:r>
      <w:r w:rsidRPr="009A08F2">
        <w:rPr>
          <w:color w:val="000000"/>
          <w:lang w:bidi="ru-RU"/>
        </w:rPr>
        <w:t>века.</w:t>
      </w:r>
    </w:p>
    <w:p w:rsidR="009A08F2" w:rsidRDefault="009A08F2" w:rsidP="009A08F2">
      <w:pPr>
        <w:ind w:firstLine="426"/>
        <w:jc w:val="both"/>
        <w:rPr>
          <w:color w:val="000000"/>
          <w:lang w:bidi="ru-RU"/>
        </w:rPr>
      </w:pPr>
      <w:bookmarkStart w:id="9" w:name="bookmark16"/>
    </w:p>
    <w:p w:rsidR="009A08F2" w:rsidRPr="009A08F2" w:rsidRDefault="009A08F2" w:rsidP="009A08F2">
      <w:pPr>
        <w:ind w:firstLine="426"/>
        <w:jc w:val="both"/>
        <w:rPr>
          <w:b/>
          <w:color w:val="000000"/>
          <w:lang w:bidi="ru-RU"/>
        </w:rPr>
      </w:pPr>
      <w:r w:rsidRPr="009A08F2">
        <w:rPr>
          <w:b/>
          <w:color w:val="000000"/>
          <w:lang w:bidi="ru-RU"/>
        </w:rPr>
        <w:t>И.А. БУНИН</w:t>
      </w:r>
      <w:bookmarkEnd w:id="9"/>
      <w:r w:rsidR="00DF39E8">
        <w:rPr>
          <w:b/>
          <w:color w:val="000000"/>
          <w:lang w:bidi="ru-RU"/>
        </w:rPr>
        <w:t xml:space="preserve"> (4 ч)</w:t>
      </w:r>
    </w:p>
    <w:p w:rsidR="009A08F2" w:rsidRPr="009A08F2" w:rsidRDefault="009A08F2" w:rsidP="009A08F2">
      <w:pPr>
        <w:ind w:firstLine="426"/>
        <w:jc w:val="both"/>
        <w:rPr>
          <w:i/>
          <w:iCs/>
          <w:color w:val="000000"/>
          <w:lang w:bidi="ru-RU"/>
        </w:rPr>
      </w:pPr>
      <w:r w:rsidRPr="009A08F2">
        <w:rPr>
          <w:color w:val="000000"/>
          <w:lang w:bidi="ru-RU"/>
        </w:rPr>
        <w:t xml:space="preserve">Стихотворения: </w:t>
      </w:r>
      <w:r w:rsidRPr="009A08F2">
        <w:rPr>
          <w:i/>
          <w:iCs/>
          <w:color w:val="000000"/>
          <w:lang w:bidi="ru-RU"/>
        </w:rPr>
        <w:t>«Сумерки», «Слово», «Седое небо надо мной...», «Христос воскрес! Опять с зарёю...»</w:t>
      </w:r>
      <w:r w:rsidRPr="009A08F2">
        <w:rPr>
          <w:color w:val="000000"/>
          <w:lang w:bidi="ru-RU"/>
        </w:rPr>
        <w:t xml:space="preserve"> и др. по выбору. Рассказы: </w:t>
      </w:r>
      <w:r w:rsidRPr="009A08F2">
        <w:rPr>
          <w:i/>
          <w:iCs/>
          <w:color w:val="000000"/>
          <w:lang w:bidi="ru-RU"/>
        </w:rPr>
        <w:t>«Антоновские яблоки», «Господин из Сан-Францис</w:t>
      </w:r>
      <w:r w:rsidRPr="009A08F2">
        <w:rPr>
          <w:i/>
          <w:iCs/>
          <w:color w:val="000000"/>
          <w:lang w:bidi="ru-RU"/>
        </w:rPr>
        <w:softHyphen/>
        <w:t>ко», «Лёгкое дыхание», «Чистый понедельник».</w:t>
      </w:r>
    </w:p>
    <w:p w:rsidR="009A08F2" w:rsidRPr="009A08F2" w:rsidRDefault="009A08F2" w:rsidP="009A08F2">
      <w:pPr>
        <w:ind w:firstLine="426"/>
        <w:jc w:val="both"/>
        <w:rPr>
          <w:color w:val="000000"/>
          <w:lang w:bidi="ru-RU"/>
        </w:rPr>
      </w:pPr>
      <w:r w:rsidRPr="009A08F2">
        <w:rPr>
          <w:color w:val="000000"/>
          <w:lang w:bidi="ru-RU"/>
        </w:rPr>
        <w:t>Живописность, напевность, философская и психологичес</w:t>
      </w:r>
      <w:r w:rsidRPr="009A08F2">
        <w:rPr>
          <w:color w:val="000000"/>
          <w:lang w:bidi="ru-RU"/>
        </w:rPr>
        <w:softHyphen/>
        <w:t>кая насыщенность бунинской лирики. Органическая связь по</w:t>
      </w:r>
      <w:r w:rsidRPr="009A08F2">
        <w:rPr>
          <w:color w:val="000000"/>
          <w:lang w:bidi="ru-RU"/>
        </w:rPr>
        <w:softHyphen/>
        <w:t>эта с жизнью природы, точность и лаконизм детали.</w:t>
      </w:r>
    </w:p>
    <w:p w:rsidR="009A08F2" w:rsidRPr="009A08F2" w:rsidRDefault="009A08F2" w:rsidP="009A08F2">
      <w:pPr>
        <w:ind w:firstLine="426"/>
        <w:jc w:val="both"/>
        <w:rPr>
          <w:color w:val="000000"/>
          <w:lang w:bidi="ru-RU"/>
        </w:rPr>
      </w:pPr>
      <w:r w:rsidRPr="009A08F2">
        <w:rPr>
          <w:color w:val="000000"/>
          <w:lang w:bidi="ru-RU"/>
        </w:rPr>
        <w:t>Бунинская поэтика «остывших» усадеб и лирических вос</w:t>
      </w:r>
      <w:r w:rsidRPr="009A08F2">
        <w:rPr>
          <w:color w:val="000000"/>
          <w:lang w:bidi="ru-RU"/>
        </w:rPr>
        <w:softHyphen/>
        <w:t>поминаний. Тема «закатной» цивилизации и образ «нового че</w:t>
      </w:r>
      <w:r w:rsidRPr="009A08F2">
        <w:rPr>
          <w:color w:val="000000"/>
          <w:lang w:bidi="ru-RU"/>
        </w:rPr>
        <w:softHyphen/>
        <w:t>ловека со старым сердцем». Мотивы ускользающей красоты, преодоления суетного в стихии вечности. Тема России, её ду</w:t>
      </w:r>
      <w:r w:rsidRPr="009A08F2">
        <w:rPr>
          <w:color w:val="000000"/>
          <w:lang w:bidi="ru-RU"/>
        </w:rPr>
        <w:softHyphen/>
        <w:t>ховных тайн и нерушимых ценностей.</w:t>
      </w:r>
    </w:p>
    <w:p w:rsidR="009A08F2" w:rsidRPr="009A08F2" w:rsidRDefault="009A08F2" w:rsidP="009A08F2">
      <w:pPr>
        <w:ind w:firstLine="426"/>
        <w:jc w:val="both"/>
        <w:rPr>
          <w:color w:val="000000"/>
          <w:lang w:bidi="ru-RU"/>
        </w:rPr>
      </w:pPr>
      <w:r w:rsidRPr="009A08F2">
        <w:rPr>
          <w:b/>
          <w:color w:val="000000"/>
          <w:lang w:bidi="ru-RU"/>
        </w:rPr>
        <w:t>Опорные понятия:</w:t>
      </w:r>
      <w:r w:rsidRPr="009A08F2">
        <w:rPr>
          <w:color w:val="000000"/>
          <w:lang w:bidi="ru-RU"/>
        </w:rPr>
        <w:t xml:space="preserve"> лирическая проза, приёмы словесной живописи.</w:t>
      </w:r>
    </w:p>
    <w:p w:rsidR="009A08F2" w:rsidRPr="009A08F2" w:rsidRDefault="009A08F2" w:rsidP="009A08F2">
      <w:pPr>
        <w:ind w:firstLine="426"/>
        <w:jc w:val="both"/>
        <w:rPr>
          <w:color w:val="000000"/>
          <w:lang w:bidi="ru-RU"/>
        </w:rPr>
      </w:pPr>
      <w:proofErr w:type="spellStart"/>
      <w:r w:rsidRPr="009A08F2">
        <w:rPr>
          <w:b/>
          <w:color w:val="000000"/>
          <w:lang w:bidi="ru-RU"/>
        </w:rPr>
        <w:lastRenderedPageBreak/>
        <w:t>Внутрипредметные</w:t>
      </w:r>
      <w:proofErr w:type="spellEnd"/>
      <w:r w:rsidRPr="009A08F2">
        <w:rPr>
          <w:b/>
          <w:color w:val="000000"/>
          <w:lang w:bidi="ru-RU"/>
        </w:rPr>
        <w:t xml:space="preserve"> связи:</w:t>
      </w:r>
      <w:r w:rsidRPr="009A08F2">
        <w:rPr>
          <w:color w:val="000000"/>
          <w:lang w:bidi="ru-RU"/>
        </w:rPr>
        <w:t xml:space="preserve"> признаки прозаического и поэ</w:t>
      </w:r>
      <w:r w:rsidRPr="009A08F2">
        <w:rPr>
          <w:color w:val="000000"/>
          <w:lang w:bidi="ru-RU"/>
        </w:rPr>
        <w:softHyphen/>
        <w:t>тического текстов в языке бунинских рассказов; И.А. Бунин и М. Горький; Л.Н. Толстой о творчестве И. А. Бунина; влия</w:t>
      </w:r>
      <w:r w:rsidR="00C66A60">
        <w:rPr>
          <w:color w:val="000000"/>
          <w:lang w:bidi="ru-RU"/>
        </w:rPr>
        <w:t>ние реализма И.</w:t>
      </w:r>
      <w:r w:rsidRPr="009A08F2">
        <w:rPr>
          <w:color w:val="000000"/>
          <w:lang w:bidi="ru-RU"/>
        </w:rPr>
        <w:t>С. Тургенева и А.П. Чехова на бунинскую прозу.</w:t>
      </w:r>
    </w:p>
    <w:p w:rsidR="009A08F2" w:rsidRPr="009A08F2" w:rsidRDefault="009A08F2" w:rsidP="009A08F2">
      <w:pPr>
        <w:ind w:firstLine="426"/>
        <w:jc w:val="both"/>
        <w:rPr>
          <w:color w:val="000000"/>
          <w:lang w:bidi="ru-RU"/>
        </w:rPr>
      </w:pPr>
      <w:proofErr w:type="spellStart"/>
      <w:r w:rsidRPr="009A08F2">
        <w:rPr>
          <w:b/>
          <w:color w:val="000000"/>
          <w:lang w:bidi="ru-RU"/>
        </w:rPr>
        <w:t>Межпредметные</w:t>
      </w:r>
      <w:proofErr w:type="spellEnd"/>
      <w:r w:rsidRPr="009A08F2">
        <w:rPr>
          <w:b/>
          <w:color w:val="000000"/>
          <w:lang w:bidi="ru-RU"/>
        </w:rPr>
        <w:t xml:space="preserve"> связи:</w:t>
      </w:r>
      <w:r w:rsidRPr="009A08F2">
        <w:rPr>
          <w:color w:val="000000"/>
          <w:lang w:bidi="ru-RU"/>
        </w:rPr>
        <w:t xml:space="preserve"> лирический пейзаж в прозе И.А. Бунина и в живописи М.В. Нестерова; романс</w:t>
      </w:r>
      <w:r w:rsidR="00C66A60">
        <w:rPr>
          <w:color w:val="000000"/>
          <w:lang w:bidi="ru-RU"/>
        </w:rPr>
        <w:t>ы С.В. Рах</w:t>
      </w:r>
      <w:r w:rsidR="00C66A60">
        <w:rPr>
          <w:color w:val="000000"/>
          <w:lang w:bidi="ru-RU"/>
        </w:rPr>
        <w:softHyphen/>
        <w:t>манинова на стихи И.</w:t>
      </w:r>
      <w:r w:rsidRPr="009A08F2">
        <w:rPr>
          <w:color w:val="000000"/>
          <w:lang w:bidi="ru-RU"/>
        </w:rPr>
        <w:t>А. Бунина.</w:t>
      </w:r>
    </w:p>
    <w:p w:rsidR="009A08F2" w:rsidRDefault="009A08F2" w:rsidP="009A08F2">
      <w:pPr>
        <w:ind w:firstLine="426"/>
        <w:jc w:val="both"/>
        <w:rPr>
          <w:color w:val="000000"/>
          <w:lang w:bidi="ru-RU"/>
        </w:rPr>
      </w:pPr>
      <w:r w:rsidRPr="009A08F2">
        <w:rPr>
          <w:b/>
          <w:color w:val="000000"/>
          <w:lang w:bidi="ru-RU"/>
        </w:rPr>
        <w:t>Для самостоятельного чтения:</w:t>
      </w:r>
      <w:r w:rsidRPr="009A08F2">
        <w:rPr>
          <w:color w:val="000000"/>
          <w:lang w:bidi="ru-RU"/>
        </w:rPr>
        <w:t xml:space="preserve"> повести «Деревня», «Сухо</w:t>
      </w:r>
      <w:r w:rsidRPr="009A08F2">
        <w:rPr>
          <w:color w:val="000000"/>
          <w:lang w:bidi="ru-RU"/>
        </w:rPr>
        <w:softHyphen/>
        <w:t>дол», рассказы «Косцы», «Книга», «Чаша жизни».</w:t>
      </w:r>
    </w:p>
    <w:p w:rsidR="009A08F2" w:rsidRPr="009A08F2" w:rsidRDefault="009A08F2" w:rsidP="009A08F2">
      <w:pPr>
        <w:ind w:firstLine="426"/>
        <w:jc w:val="both"/>
        <w:rPr>
          <w:color w:val="000000"/>
          <w:lang w:bidi="ru-RU"/>
        </w:rPr>
      </w:pPr>
    </w:p>
    <w:p w:rsidR="009A08F2" w:rsidRPr="009A08F2" w:rsidRDefault="009A08F2" w:rsidP="009A08F2">
      <w:pPr>
        <w:ind w:firstLine="426"/>
        <w:jc w:val="both"/>
        <w:rPr>
          <w:b/>
          <w:color w:val="000000"/>
          <w:lang w:bidi="ru-RU"/>
        </w:rPr>
      </w:pPr>
      <w:r w:rsidRPr="009A08F2">
        <w:rPr>
          <w:b/>
          <w:color w:val="000000"/>
          <w:lang w:bidi="ru-RU"/>
        </w:rPr>
        <w:t>М. ГОРЬКИЙ</w:t>
      </w:r>
      <w:r w:rsidR="00DF39E8">
        <w:rPr>
          <w:b/>
          <w:color w:val="000000"/>
          <w:lang w:bidi="ru-RU"/>
        </w:rPr>
        <w:t xml:space="preserve"> (7 ч)</w:t>
      </w:r>
    </w:p>
    <w:p w:rsidR="009A08F2" w:rsidRPr="009A08F2" w:rsidRDefault="009A08F2" w:rsidP="009A08F2">
      <w:pPr>
        <w:ind w:firstLine="426"/>
        <w:jc w:val="both"/>
        <w:rPr>
          <w:color w:val="000000"/>
          <w:lang w:bidi="ru-RU"/>
        </w:rPr>
      </w:pPr>
      <w:r w:rsidRPr="009A08F2">
        <w:rPr>
          <w:color w:val="000000"/>
          <w:lang w:bidi="ru-RU"/>
        </w:rPr>
        <w:t xml:space="preserve">Рассказ </w:t>
      </w:r>
      <w:r w:rsidRPr="009A08F2">
        <w:rPr>
          <w:i/>
          <w:iCs/>
          <w:color w:val="000000"/>
          <w:lang w:bidi="ru-RU"/>
        </w:rPr>
        <w:t xml:space="preserve">«Старуха </w:t>
      </w:r>
      <w:proofErr w:type="spellStart"/>
      <w:r w:rsidRPr="009A08F2">
        <w:rPr>
          <w:i/>
          <w:iCs/>
          <w:color w:val="000000"/>
          <w:lang w:bidi="ru-RU"/>
        </w:rPr>
        <w:t>Изергиль</w:t>
      </w:r>
      <w:proofErr w:type="spellEnd"/>
      <w:r w:rsidRPr="009A08F2">
        <w:rPr>
          <w:i/>
          <w:iCs/>
          <w:color w:val="000000"/>
          <w:lang w:bidi="ru-RU"/>
        </w:rPr>
        <w:t>»</w:t>
      </w:r>
      <w:r w:rsidRPr="009A08F2">
        <w:rPr>
          <w:color w:val="000000"/>
          <w:lang w:bidi="ru-RU"/>
        </w:rPr>
        <w:t xml:space="preserve"> и др. по выбору. Пьеса </w:t>
      </w:r>
      <w:r w:rsidRPr="009A08F2">
        <w:rPr>
          <w:i/>
          <w:iCs/>
          <w:color w:val="000000"/>
          <w:lang w:bidi="ru-RU"/>
        </w:rPr>
        <w:t>«На дне».</w:t>
      </w:r>
    </w:p>
    <w:p w:rsidR="009A08F2" w:rsidRPr="009A08F2" w:rsidRDefault="009A08F2" w:rsidP="009A08F2">
      <w:pPr>
        <w:ind w:firstLine="426"/>
        <w:jc w:val="both"/>
        <w:rPr>
          <w:color w:val="000000"/>
          <w:lang w:bidi="ru-RU"/>
        </w:rPr>
      </w:pPr>
      <w:r w:rsidRPr="009A08F2">
        <w:rPr>
          <w:color w:val="000000"/>
          <w:lang w:bidi="ru-RU"/>
        </w:rPr>
        <w:t>Воспевание красоты и духовной мощи свободного человека в горьковских рассказах-легендах. Н</w:t>
      </w:r>
      <w:r>
        <w:rPr>
          <w:color w:val="000000"/>
          <w:lang w:bidi="ru-RU"/>
        </w:rPr>
        <w:t>еобычность героя-рас</w:t>
      </w:r>
      <w:r w:rsidRPr="009A08F2">
        <w:rPr>
          <w:color w:val="000000"/>
          <w:lang w:bidi="ru-RU"/>
        </w:rPr>
        <w:t>сказчика и персонажей легенд.</w:t>
      </w:r>
    </w:p>
    <w:p w:rsidR="009A08F2" w:rsidRPr="009A08F2" w:rsidRDefault="009A08F2" w:rsidP="009A08F2">
      <w:pPr>
        <w:ind w:firstLine="426"/>
        <w:jc w:val="both"/>
        <w:rPr>
          <w:color w:val="000000"/>
          <w:lang w:bidi="ru-RU"/>
        </w:rPr>
      </w:pPr>
      <w:r w:rsidRPr="009A08F2">
        <w:rPr>
          <w:color w:val="000000"/>
          <w:lang w:bidi="ru-RU"/>
        </w:rPr>
        <w:t>Философско-этическая проблематика пьесы о людях «дна». Спор героев о правде и мечте как образно-тематический стер</w:t>
      </w:r>
      <w:r w:rsidRPr="009A08F2">
        <w:rPr>
          <w:color w:val="000000"/>
          <w:lang w:bidi="ru-RU"/>
        </w:rPr>
        <w:softHyphen/>
        <w:t>жень пьесы. Принцип многоголосия в разрешении основного конфликта драмы. Сложность и неоднозначность авторской позиции.</w:t>
      </w:r>
    </w:p>
    <w:p w:rsidR="009A08F2" w:rsidRPr="009A08F2" w:rsidRDefault="009A08F2" w:rsidP="009A08F2">
      <w:pPr>
        <w:ind w:firstLine="426"/>
        <w:jc w:val="both"/>
        <w:rPr>
          <w:color w:val="000000"/>
          <w:lang w:bidi="ru-RU"/>
        </w:rPr>
      </w:pPr>
      <w:r w:rsidRPr="009A08F2">
        <w:rPr>
          <w:color w:val="000000"/>
          <w:lang w:bidi="ru-RU"/>
        </w:rPr>
        <w:t xml:space="preserve">Опорные понятия: романтическая проза, принцип </w:t>
      </w:r>
      <w:proofErr w:type="spellStart"/>
      <w:r w:rsidRPr="009A08F2">
        <w:rPr>
          <w:color w:val="000000"/>
          <w:lang w:bidi="ru-RU"/>
        </w:rPr>
        <w:t>полилога</w:t>
      </w:r>
      <w:proofErr w:type="spellEnd"/>
      <w:r w:rsidRPr="009A08F2">
        <w:rPr>
          <w:color w:val="000000"/>
          <w:lang w:bidi="ru-RU"/>
        </w:rPr>
        <w:t xml:space="preserve"> и полифонии в драме, социально-философская драма, леген</w:t>
      </w:r>
      <w:r w:rsidRPr="009A08F2">
        <w:rPr>
          <w:color w:val="000000"/>
          <w:lang w:bidi="ru-RU"/>
        </w:rPr>
        <w:softHyphen/>
        <w:t>дарно-романтический герой.</w:t>
      </w:r>
    </w:p>
    <w:p w:rsidR="009A08F2" w:rsidRPr="009A08F2" w:rsidRDefault="009A08F2" w:rsidP="009A08F2">
      <w:pPr>
        <w:ind w:firstLine="426"/>
        <w:jc w:val="both"/>
        <w:rPr>
          <w:color w:val="000000"/>
          <w:lang w:bidi="ru-RU"/>
        </w:rPr>
      </w:pPr>
      <w:proofErr w:type="spellStart"/>
      <w:r w:rsidRPr="009A08F2">
        <w:rPr>
          <w:b/>
          <w:color w:val="000000"/>
          <w:lang w:bidi="ru-RU"/>
        </w:rPr>
        <w:t>Внутрипредметные</w:t>
      </w:r>
      <w:proofErr w:type="spellEnd"/>
      <w:r w:rsidRPr="009A08F2">
        <w:rPr>
          <w:b/>
          <w:color w:val="000000"/>
          <w:lang w:bidi="ru-RU"/>
        </w:rPr>
        <w:t xml:space="preserve"> связи:</w:t>
      </w:r>
      <w:r w:rsidRPr="009A08F2">
        <w:rPr>
          <w:color w:val="000000"/>
          <w:lang w:bidi="ru-RU"/>
        </w:rPr>
        <w:t xml:space="preserve"> роль синтаксиса в пьесе «На дне»; традиции романтизма в раннем творчестве М. Горького; М. Горький и писатели объединения «Среды»; И.Ф. Аннен</w:t>
      </w:r>
      <w:r w:rsidRPr="009A08F2">
        <w:rPr>
          <w:color w:val="000000"/>
          <w:lang w:bidi="ru-RU"/>
        </w:rPr>
        <w:softHyphen/>
        <w:t>ский о драматургии М. Горького («Книги отражений»).</w:t>
      </w:r>
    </w:p>
    <w:p w:rsidR="009A08F2" w:rsidRPr="009A08F2" w:rsidRDefault="009A08F2" w:rsidP="009A08F2">
      <w:pPr>
        <w:ind w:firstLine="426"/>
        <w:jc w:val="both"/>
        <w:rPr>
          <w:color w:val="000000"/>
          <w:lang w:bidi="ru-RU"/>
        </w:rPr>
      </w:pPr>
      <w:proofErr w:type="spellStart"/>
      <w:r w:rsidRPr="009A08F2">
        <w:rPr>
          <w:b/>
          <w:color w:val="000000"/>
          <w:lang w:bidi="ru-RU"/>
        </w:rPr>
        <w:t>Межпредметные</w:t>
      </w:r>
      <w:proofErr w:type="spellEnd"/>
      <w:r w:rsidRPr="009A08F2">
        <w:rPr>
          <w:b/>
          <w:color w:val="000000"/>
          <w:lang w:bidi="ru-RU"/>
        </w:rPr>
        <w:t xml:space="preserve"> связи:</w:t>
      </w:r>
      <w:r w:rsidRPr="009A08F2">
        <w:rPr>
          <w:color w:val="000000"/>
          <w:lang w:bidi="ru-RU"/>
        </w:rPr>
        <w:t xml:space="preserve"> М. Горький и МХТ; сценические интерпретации пьесы «На дне».</w:t>
      </w:r>
    </w:p>
    <w:p w:rsidR="009A08F2" w:rsidRPr="009A08F2" w:rsidRDefault="009A08F2" w:rsidP="009A08F2">
      <w:pPr>
        <w:ind w:firstLine="426"/>
        <w:jc w:val="both"/>
        <w:rPr>
          <w:color w:val="000000"/>
          <w:lang w:bidi="ru-RU"/>
        </w:rPr>
      </w:pPr>
      <w:r w:rsidRPr="009A08F2">
        <w:rPr>
          <w:b/>
          <w:color w:val="000000"/>
          <w:lang w:bidi="ru-RU"/>
        </w:rPr>
        <w:t>Для самостоятельного чтения:</w:t>
      </w:r>
      <w:r w:rsidRPr="009A08F2">
        <w:rPr>
          <w:color w:val="000000"/>
          <w:lang w:bidi="ru-RU"/>
        </w:rPr>
        <w:t xml:space="preserve"> рассказы «Проводник», «Бывшие люди», «Ледоход»; повесть «Фома Гордеев».</w:t>
      </w:r>
    </w:p>
    <w:p w:rsidR="009A08F2" w:rsidRDefault="009A08F2" w:rsidP="009A08F2">
      <w:pPr>
        <w:ind w:firstLine="426"/>
        <w:jc w:val="both"/>
        <w:rPr>
          <w:color w:val="000000"/>
          <w:lang w:bidi="ru-RU"/>
        </w:rPr>
      </w:pPr>
      <w:bookmarkStart w:id="10" w:name="bookmark17"/>
    </w:p>
    <w:p w:rsidR="009A08F2" w:rsidRPr="009A08F2" w:rsidRDefault="009A08F2" w:rsidP="009A08F2">
      <w:pPr>
        <w:ind w:firstLine="426"/>
        <w:jc w:val="both"/>
        <w:rPr>
          <w:b/>
          <w:color w:val="000000"/>
          <w:lang w:bidi="ru-RU"/>
        </w:rPr>
      </w:pPr>
      <w:r w:rsidRPr="009A08F2">
        <w:rPr>
          <w:b/>
          <w:color w:val="000000"/>
          <w:lang w:bidi="ru-RU"/>
        </w:rPr>
        <w:t>А.И. КУПРИН</w:t>
      </w:r>
      <w:bookmarkEnd w:id="10"/>
      <w:r w:rsidR="00DF39E8">
        <w:rPr>
          <w:b/>
          <w:color w:val="000000"/>
          <w:lang w:bidi="ru-RU"/>
        </w:rPr>
        <w:t xml:space="preserve"> (2 ч)</w:t>
      </w:r>
    </w:p>
    <w:p w:rsidR="009A08F2" w:rsidRPr="009A08F2" w:rsidRDefault="009A08F2" w:rsidP="009A08F2">
      <w:pPr>
        <w:ind w:firstLine="426"/>
        <w:jc w:val="both"/>
        <w:rPr>
          <w:i/>
          <w:iCs/>
          <w:color w:val="000000"/>
          <w:lang w:bidi="ru-RU"/>
        </w:rPr>
      </w:pPr>
      <w:r w:rsidRPr="009A08F2">
        <w:rPr>
          <w:color w:val="000000"/>
          <w:lang w:bidi="ru-RU"/>
        </w:rPr>
        <w:t xml:space="preserve">Рассказ </w:t>
      </w:r>
      <w:r w:rsidRPr="009A08F2">
        <w:rPr>
          <w:i/>
          <w:iCs/>
          <w:color w:val="000000"/>
          <w:lang w:bidi="ru-RU"/>
        </w:rPr>
        <w:t>«Гранатовый браслет».</w:t>
      </w:r>
      <w:r w:rsidRPr="009A08F2">
        <w:rPr>
          <w:color w:val="000000"/>
          <w:lang w:bidi="ru-RU"/>
        </w:rPr>
        <w:t xml:space="preserve"> Повесть </w:t>
      </w:r>
      <w:r w:rsidRPr="009A08F2">
        <w:rPr>
          <w:i/>
          <w:iCs/>
          <w:color w:val="000000"/>
          <w:lang w:bidi="ru-RU"/>
        </w:rPr>
        <w:t>«Олеся».</w:t>
      </w:r>
    </w:p>
    <w:p w:rsidR="009A08F2" w:rsidRPr="009A08F2" w:rsidRDefault="009A08F2" w:rsidP="009A08F2">
      <w:pPr>
        <w:ind w:firstLine="426"/>
        <w:jc w:val="both"/>
        <w:rPr>
          <w:color w:val="000000"/>
          <w:lang w:bidi="ru-RU"/>
        </w:rPr>
      </w:pPr>
      <w:r w:rsidRPr="009A08F2">
        <w:rPr>
          <w:color w:val="000000"/>
          <w:lang w:bidi="ru-RU"/>
        </w:rPr>
        <w:t>Нравственно-философский смысл истории о «невозмож</w:t>
      </w:r>
      <w:r w:rsidRPr="009A08F2">
        <w:rPr>
          <w:color w:val="000000"/>
          <w:lang w:bidi="ru-RU"/>
        </w:rPr>
        <w:softHyphen/>
        <w:t>ной» любви. Своеобразие «музыкальной» организации повест</w:t>
      </w:r>
      <w:r w:rsidRPr="009A08F2">
        <w:rPr>
          <w:color w:val="000000"/>
          <w:lang w:bidi="ru-RU"/>
        </w:rPr>
        <w:softHyphen/>
        <w:t>вования. Роль детали в психологической обрисовке характе</w:t>
      </w:r>
      <w:r w:rsidRPr="009A08F2">
        <w:rPr>
          <w:color w:val="000000"/>
          <w:lang w:bidi="ru-RU"/>
        </w:rPr>
        <w:softHyphen/>
        <w:t>ров и ситуаций.</w:t>
      </w:r>
    </w:p>
    <w:p w:rsidR="009A08F2" w:rsidRPr="009A08F2" w:rsidRDefault="009A08F2" w:rsidP="009A08F2">
      <w:pPr>
        <w:ind w:firstLine="426"/>
        <w:jc w:val="both"/>
        <w:rPr>
          <w:color w:val="000000"/>
          <w:lang w:bidi="ru-RU"/>
        </w:rPr>
      </w:pPr>
      <w:r w:rsidRPr="009A08F2">
        <w:rPr>
          <w:b/>
          <w:color w:val="000000"/>
          <w:lang w:bidi="ru-RU"/>
        </w:rPr>
        <w:t>Опорные понятия:</w:t>
      </w:r>
      <w:r w:rsidRPr="009A08F2">
        <w:rPr>
          <w:color w:val="000000"/>
          <w:lang w:bidi="ru-RU"/>
        </w:rPr>
        <w:t xml:space="preserve"> очерковая проза, символическая деталь.</w:t>
      </w:r>
    </w:p>
    <w:p w:rsidR="009A08F2" w:rsidRPr="009A08F2" w:rsidRDefault="009A08F2" w:rsidP="009A08F2">
      <w:pPr>
        <w:ind w:firstLine="426"/>
        <w:jc w:val="both"/>
        <w:rPr>
          <w:color w:val="000000"/>
          <w:lang w:bidi="ru-RU"/>
        </w:rPr>
      </w:pPr>
      <w:proofErr w:type="spellStart"/>
      <w:r w:rsidRPr="009A08F2">
        <w:rPr>
          <w:b/>
          <w:color w:val="000000"/>
          <w:lang w:bidi="ru-RU"/>
        </w:rPr>
        <w:t>Внутрипредметные</w:t>
      </w:r>
      <w:proofErr w:type="spellEnd"/>
      <w:r w:rsidRPr="009A08F2">
        <w:rPr>
          <w:b/>
          <w:color w:val="000000"/>
          <w:lang w:bidi="ru-RU"/>
        </w:rPr>
        <w:t xml:space="preserve"> связи:</w:t>
      </w:r>
      <w:r w:rsidRPr="009A08F2">
        <w:rPr>
          <w:color w:val="000000"/>
          <w:lang w:bidi="ru-RU"/>
        </w:rPr>
        <w:t xml:space="preserve"> толстовские мотивы в прозе А.И. Куприна.</w:t>
      </w:r>
    </w:p>
    <w:p w:rsidR="009A08F2" w:rsidRPr="009A08F2" w:rsidRDefault="009A08F2" w:rsidP="009A08F2">
      <w:pPr>
        <w:ind w:firstLine="426"/>
        <w:jc w:val="both"/>
        <w:rPr>
          <w:color w:val="000000"/>
          <w:lang w:bidi="ru-RU"/>
        </w:rPr>
      </w:pPr>
      <w:proofErr w:type="spellStart"/>
      <w:r w:rsidRPr="009A08F2">
        <w:rPr>
          <w:b/>
          <w:color w:val="000000"/>
          <w:lang w:bidi="ru-RU"/>
        </w:rPr>
        <w:t>Межпредметные</w:t>
      </w:r>
      <w:proofErr w:type="spellEnd"/>
      <w:r w:rsidRPr="009A08F2">
        <w:rPr>
          <w:b/>
          <w:color w:val="000000"/>
          <w:lang w:bidi="ru-RU"/>
        </w:rPr>
        <w:t xml:space="preserve"> связи: </w:t>
      </w:r>
      <w:r w:rsidRPr="009A08F2">
        <w:rPr>
          <w:color w:val="000000"/>
          <w:lang w:bidi="ru-RU"/>
        </w:rPr>
        <w:t xml:space="preserve">роль обособленных определений в «Гранатовом браслете»; Л. </w:t>
      </w:r>
      <w:proofErr w:type="spellStart"/>
      <w:r w:rsidRPr="009A08F2">
        <w:rPr>
          <w:color w:val="000000"/>
          <w:lang w:bidi="ru-RU"/>
        </w:rPr>
        <w:t>ван</w:t>
      </w:r>
      <w:proofErr w:type="spellEnd"/>
      <w:r w:rsidRPr="009A08F2">
        <w:rPr>
          <w:color w:val="000000"/>
          <w:lang w:bidi="ru-RU"/>
        </w:rPr>
        <w:t xml:space="preserve"> Бетховен. Соната № 2 (ор. 2. № 2) </w:t>
      </w:r>
      <w:proofErr w:type="spellStart"/>
      <w:r w:rsidRPr="009A08F2">
        <w:rPr>
          <w:color w:val="000000"/>
          <w:lang w:bidi="en-US"/>
        </w:rPr>
        <w:t>Largo</w:t>
      </w:r>
      <w:proofErr w:type="spellEnd"/>
      <w:r w:rsidRPr="009A08F2">
        <w:rPr>
          <w:color w:val="000000"/>
        </w:rPr>
        <w:t xml:space="preserve"> </w:t>
      </w:r>
      <w:proofErr w:type="spellStart"/>
      <w:r w:rsidRPr="009A08F2">
        <w:rPr>
          <w:color w:val="000000"/>
          <w:lang w:bidi="en-US"/>
        </w:rPr>
        <w:t>Appassionato</w:t>
      </w:r>
      <w:proofErr w:type="spellEnd"/>
      <w:r w:rsidRPr="009A08F2">
        <w:rPr>
          <w:color w:val="000000"/>
        </w:rPr>
        <w:t xml:space="preserve"> </w:t>
      </w:r>
      <w:r w:rsidRPr="009A08F2">
        <w:rPr>
          <w:color w:val="000000"/>
          <w:lang w:bidi="ru-RU"/>
        </w:rPr>
        <w:t>(к рассказу «Гранатовый браслет»).</w:t>
      </w:r>
    </w:p>
    <w:p w:rsidR="009A08F2" w:rsidRPr="009A08F2" w:rsidRDefault="009A08F2" w:rsidP="009A08F2">
      <w:pPr>
        <w:ind w:firstLine="426"/>
        <w:jc w:val="both"/>
        <w:rPr>
          <w:color w:val="000000"/>
          <w:lang w:bidi="ru-RU"/>
        </w:rPr>
      </w:pPr>
      <w:r w:rsidRPr="009A08F2">
        <w:rPr>
          <w:b/>
          <w:color w:val="000000"/>
          <w:lang w:bidi="ru-RU"/>
        </w:rPr>
        <w:t>Для самостоятельного чтения:</w:t>
      </w:r>
      <w:r w:rsidRPr="009A08F2">
        <w:rPr>
          <w:color w:val="000000"/>
          <w:lang w:bidi="ru-RU"/>
        </w:rPr>
        <w:t xml:space="preserve"> рассказы </w:t>
      </w:r>
      <w:r w:rsidRPr="009A08F2">
        <w:rPr>
          <w:color w:val="000000"/>
        </w:rPr>
        <w:t>«</w:t>
      </w:r>
      <w:proofErr w:type="spellStart"/>
      <w:r w:rsidRPr="009A08F2">
        <w:rPr>
          <w:color w:val="000000"/>
          <w:lang w:bidi="en-US"/>
        </w:rPr>
        <w:t>Allez</w:t>
      </w:r>
      <w:proofErr w:type="spellEnd"/>
      <w:r w:rsidRPr="009A08F2">
        <w:rPr>
          <w:color w:val="000000"/>
        </w:rPr>
        <w:t xml:space="preserve">!», </w:t>
      </w:r>
      <w:r>
        <w:rPr>
          <w:color w:val="000000"/>
          <w:lang w:bidi="ru-RU"/>
        </w:rPr>
        <w:t>«Гамбри</w:t>
      </w:r>
      <w:r w:rsidRPr="009A08F2">
        <w:rPr>
          <w:color w:val="000000"/>
          <w:lang w:bidi="ru-RU"/>
        </w:rPr>
        <w:t>нус», «Штабс-капитан Рыбников».</w:t>
      </w:r>
    </w:p>
    <w:p w:rsidR="009A08F2" w:rsidRDefault="009A08F2" w:rsidP="009A08F2">
      <w:pPr>
        <w:ind w:firstLine="426"/>
        <w:jc w:val="both"/>
        <w:rPr>
          <w:color w:val="000000"/>
          <w:lang w:bidi="ru-RU"/>
        </w:rPr>
      </w:pPr>
    </w:p>
    <w:p w:rsidR="009A08F2" w:rsidRPr="009A08F2" w:rsidRDefault="009A08F2" w:rsidP="009A08F2">
      <w:pPr>
        <w:ind w:firstLine="426"/>
        <w:jc w:val="both"/>
        <w:rPr>
          <w:b/>
          <w:color w:val="000000"/>
          <w:lang w:bidi="ru-RU"/>
        </w:rPr>
      </w:pPr>
      <w:r w:rsidRPr="009A08F2">
        <w:rPr>
          <w:b/>
          <w:color w:val="000000"/>
          <w:lang w:bidi="ru-RU"/>
        </w:rPr>
        <w:t>СЕРЕБРЯНЫЙ ВЕК РУССКОЙ ПОЭЗИИ</w:t>
      </w:r>
      <w:r w:rsidR="00DF39E8">
        <w:rPr>
          <w:b/>
          <w:color w:val="000000"/>
          <w:lang w:bidi="ru-RU"/>
        </w:rPr>
        <w:t xml:space="preserve"> (1 ч)</w:t>
      </w:r>
    </w:p>
    <w:p w:rsidR="009A08F2" w:rsidRPr="009A08F2" w:rsidRDefault="009A08F2" w:rsidP="009A08F2">
      <w:pPr>
        <w:ind w:firstLine="426"/>
        <w:jc w:val="both"/>
        <w:rPr>
          <w:color w:val="000000"/>
          <w:lang w:bidi="ru-RU"/>
        </w:rPr>
      </w:pPr>
      <w:r w:rsidRPr="009A08F2">
        <w:rPr>
          <w:color w:val="000000"/>
          <w:lang w:bidi="ru-RU"/>
        </w:rPr>
        <w:t>Истоки, сущность и хронологические границы «русского культурного ренессанса». Художественные открытия поэтов «нового времени»: поиски новых форм, способов лирического самовыражения, утверждение особого статуса художника в об</w:t>
      </w:r>
      <w:r w:rsidRPr="009A08F2">
        <w:rPr>
          <w:color w:val="000000"/>
          <w:lang w:bidi="ru-RU"/>
        </w:rPr>
        <w:softHyphen/>
        <w:t>ществе. Основные течения в русской поэзии начала ХХ века (символизм, акмеизм, футуризм).</w:t>
      </w:r>
    </w:p>
    <w:p w:rsidR="009A08F2" w:rsidRPr="009A08F2" w:rsidRDefault="009A08F2" w:rsidP="009A08F2">
      <w:pPr>
        <w:ind w:firstLine="426"/>
        <w:jc w:val="both"/>
        <w:rPr>
          <w:color w:val="000000"/>
          <w:lang w:bidi="ru-RU"/>
        </w:rPr>
      </w:pPr>
      <w:r w:rsidRPr="009A08F2">
        <w:rPr>
          <w:b/>
          <w:color w:val="000000"/>
          <w:lang w:bidi="ru-RU"/>
        </w:rPr>
        <w:t>Опорные понятия:</w:t>
      </w:r>
      <w:r w:rsidRPr="009A08F2">
        <w:rPr>
          <w:color w:val="000000"/>
          <w:lang w:bidi="ru-RU"/>
        </w:rPr>
        <w:t xml:space="preserve"> символ</w:t>
      </w:r>
      <w:r>
        <w:rPr>
          <w:color w:val="000000"/>
          <w:lang w:bidi="ru-RU"/>
        </w:rPr>
        <w:t xml:space="preserve">изм, акмеизм, футуризм, </w:t>
      </w:r>
      <w:proofErr w:type="spellStart"/>
      <w:r>
        <w:rPr>
          <w:color w:val="000000"/>
          <w:lang w:bidi="ru-RU"/>
        </w:rPr>
        <w:t>двоеми</w:t>
      </w:r>
      <w:r w:rsidRPr="009A08F2">
        <w:rPr>
          <w:color w:val="000000"/>
          <w:lang w:bidi="ru-RU"/>
        </w:rPr>
        <w:t>рие</w:t>
      </w:r>
      <w:proofErr w:type="spellEnd"/>
      <w:r w:rsidRPr="009A08F2">
        <w:rPr>
          <w:color w:val="000000"/>
          <w:lang w:bidi="ru-RU"/>
        </w:rPr>
        <w:t>, мистическое содержание, символ.</w:t>
      </w:r>
    </w:p>
    <w:p w:rsidR="009A08F2" w:rsidRPr="009A08F2" w:rsidRDefault="009A08F2" w:rsidP="009A08F2">
      <w:pPr>
        <w:ind w:firstLine="426"/>
        <w:jc w:val="both"/>
        <w:rPr>
          <w:color w:val="000000"/>
          <w:lang w:bidi="ru-RU"/>
        </w:rPr>
      </w:pPr>
      <w:proofErr w:type="spellStart"/>
      <w:r w:rsidRPr="009A08F2">
        <w:rPr>
          <w:b/>
          <w:color w:val="000000"/>
          <w:lang w:bidi="ru-RU"/>
        </w:rPr>
        <w:t>Внутрипредметные</w:t>
      </w:r>
      <w:proofErr w:type="spellEnd"/>
      <w:r w:rsidRPr="009A08F2">
        <w:rPr>
          <w:b/>
          <w:color w:val="000000"/>
          <w:lang w:bidi="ru-RU"/>
        </w:rPr>
        <w:t xml:space="preserve"> связи:</w:t>
      </w:r>
      <w:r w:rsidRPr="009A08F2">
        <w:rPr>
          <w:color w:val="000000"/>
          <w:lang w:bidi="ru-RU"/>
        </w:rPr>
        <w:t xml:space="preserve"> поэзия русского модернизма и традиции </w:t>
      </w:r>
      <w:r w:rsidRPr="009A08F2">
        <w:rPr>
          <w:color w:val="000000"/>
          <w:lang w:bidi="en-US"/>
        </w:rPr>
        <w:t>XIX</w:t>
      </w:r>
      <w:r w:rsidRPr="009A08F2">
        <w:rPr>
          <w:color w:val="000000"/>
        </w:rPr>
        <w:t xml:space="preserve"> </w:t>
      </w:r>
      <w:r w:rsidRPr="009A08F2">
        <w:rPr>
          <w:color w:val="000000"/>
          <w:lang w:bidi="ru-RU"/>
        </w:rPr>
        <w:t>века.</w:t>
      </w:r>
    </w:p>
    <w:p w:rsidR="009A08F2" w:rsidRPr="009A08F2" w:rsidRDefault="009A08F2" w:rsidP="009A08F2">
      <w:pPr>
        <w:ind w:firstLine="426"/>
        <w:jc w:val="both"/>
        <w:rPr>
          <w:color w:val="000000"/>
          <w:lang w:bidi="ru-RU"/>
        </w:rPr>
      </w:pPr>
      <w:proofErr w:type="spellStart"/>
      <w:r w:rsidRPr="009A08F2">
        <w:rPr>
          <w:b/>
          <w:color w:val="000000"/>
          <w:lang w:bidi="ru-RU"/>
        </w:rPr>
        <w:t>Межпредметные</w:t>
      </w:r>
      <w:proofErr w:type="spellEnd"/>
      <w:r w:rsidRPr="009A08F2">
        <w:rPr>
          <w:b/>
          <w:color w:val="000000"/>
          <w:lang w:bidi="ru-RU"/>
        </w:rPr>
        <w:t xml:space="preserve"> связи:</w:t>
      </w:r>
      <w:r w:rsidRPr="009A08F2">
        <w:rPr>
          <w:color w:val="000000"/>
          <w:lang w:bidi="ru-RU"/>
        </w:rPr>
        <w:t xml:space="preserve"> поэзия начала </w:t>
      </w:r>
      <w:r w:rsidRPr="009A08F2">
        <w:rPr>
          <w:color w:val="000000"/>
          <w:lang w:bidi="en-US"/>
        </w:rPr>
        <w:t>XX</w:t>
      </w:r>
      <w:r w:rsidRPr="009A08F2">
        <w:rPr>
          <w:color w:val="000000"/>
        </w:rPr>
        <w:t xml:space="preserve"> </w:t>
      </w:r>
      <w:r w:rsidRPr="009A08F2">
        <w:rPr>
          <w:color w:val="000000"/>
          <w:lang w:bidi="ru-RU"/>
        </w:rPr>
        <w:t>века в контексте русского «культурного ренессанса».</w:t>
      </w:r>
    </w:p>
    <w:p w:rsidR="009A08F2" w:rsidRDefault="009A08F2" w:rsidP="009A08F2">
      <w:pPr>
        <w:ind w:firstLine="426"/>
        <w:jc w:val="both"/>
        <w:rPr>
          <w:color w:val="000000"/>
          <w:lang w:bidi="ru-RU"/>
        </w:rPr>
      </w:pPr>
    </w:p>
    <w:p w:rsidR="009A08F2" w:rsidRPr="009A08F2" w:rsidRDefault="009A08F2" w:rsidP="009A08F2">
      <w:pPr>
        <w:ind w:firstLine="426"/>
        <w:jc w:val="both"/>
        <w:rPr>
          <w:b/>
          <w:color w:val="000000"/>
          <w:lang w:bidi="ru-RU"/>
        </w:rPr>
      </w:pPr>
      <w:r w:rsidRPr="009A08F2">
        <w:rPr>
          <w:b/>
          <w:color w:val="000000"/>
          <w:lang w:bidi="ru-RU"/>
        </w:rPr>
        <w:t>СИМВОЛИЗМ И РУССКИЕ ПОЭТЫ-СИМВОЛИСТЫ</w:t>
      </w:r>
      <w:r w:rsidR="00DF39E8">
        <w:rPr>
          <w:b/>
          <w:color w:val="000000"/>
          <w:lang w:bidi="ru-RU"/>
        </w:rPr>
        <w:t xml:space="preserve"> (1 ч)</w:t>
      </w:r>
    </w:p>
    <w:p w:rsidR="009A08F2" w:rsidRPr="009A08F2" w:rsidRDefault="009A08F2" w:rsidP="009A08F2">
      <w:pPr>
        <w:ind w:firstLine="426"/>
        <w:jc w:val="both"/>
        <w:rPr>
          <w:color w:val="000000"/>
          <w:lang w:bidi="ru-RU"/>
        </w:rPr>
      </w:pPr>
      <w:proofErr w:type="spellStart"/>
      <w:r w:rsidRPr="009A08F2">
        <w:rPr>
          <w:color w:val="000000"/>
          <w:lang w:bidi="ru-RU"/>
        </w:rPr>
        <w:t>Предсимволистские</w:t>
      </w:r>
      <w:proofErr w:type="spellEnd"/>
      <w:r w:rsidRPr="009A08F2">
        <w:rPr>
          <w:color w:val="000000"/>
          <w:lang w:bidi="ru-RU"/>
        </w:rPr>
        <w:t xml:space="preserve"> тенденции в русской поэзи</w:t>
      </w:r>
      <w:r w:rsidR="00C66A60">
        <w:rPr>
          <w:color w:val="000000"/>
          <w:lang w:bidi="ru-RU"/>
        </w:rPr>
        <w:t>и (творчес</w:t>
      </w:r>
      <w:r w:rsidR="00C66A60">
        <w:rPr>
          <w:color w:val="000000"/>
          <w:lang w:bidi="ru-RU"/>
        </w:rPr>
        <w:softHyphen/>
        <w:t>тво С.Я. Надсона, К.</w:t>
      </w:r>
      <w:r w:rsidRPr="009A08F2">
        <w:rPr>
          <w:color w:val="000000"/>
          <w:lang w:bidi="ru-RU"/>
        </w:rPr>
        <w:t xml:space="preserve">М. </w:t>
      </w:r>
      <w:proofErr w:type="spellStart"/>
      <w:r w:rsidRPr="009A08F2">
        <w:rPr>
          <w:color w:val="000000"/>
          <w:lang w:bidi="ru-RU"/>
        </w:rPr>
        <w:t>Фофанова</w:t>
      </w:r>
      <w:proofErr w:type="spellEnd"/>
      <w:r w:rsidRPr="009A08F2">
        <w:rPr>
          <w:color w:val="000000"/>
          <w:lang w:bidi="ru-RU"/>
        </w:rPr>
        <w:t>, К.К. Случевского и др.). Манифесты, поэтические самоопределения, творческие де</w:t>
      </w:r>
      <w:r w:rsidRPr="009A08F2">
        <w:rPr>
          <w:color w:val="000000"/>
          <w:lang w:bidi="ru-RU"/>
        </w:rPr>
        <w:softHyphen/>
        <w:t>бюты поэтов-символистов. Образный мир символизма, при</w:t>
      </w:r>
      <w:r w:rsidRPr="009A08F2">
        <w:rPr>
          <w:color w:val="000000"/>
          <w:lang w:bidi="ru-RU"/>
        </w:rPr>
        <w:softHyphen/>
        <w:t>нципы символизации, приёмы художественной выразитель</w:t>
      </w:r>
      <w:r w:rsidRPr="009A08F2">
        <w:rPr>
          <w:color w:val="000000"/>
          <w:lang w:bidi="ru-RU"/>
        </w:rPr>
        <w:softHyphen/>
        <w:t>ности. Старшее поколение символистов (Д.С. Мережковский,</w:t>
      </w:r>
      <w:r>
        <w:rPr>
          <w:color w:val="000000"/>
          <w:lang w:bidi="ru-RU"/>
        </w:rPr>
        <w:t xml:space="preserve"> </w:t>
      </w:r>
      <w:r w:rsidRPr="009A08F2">
        <w:rPr>
          <w:color w:val="000000"/>
          <w:lang w:bidi="ru-RU"/>
        </w:rPr>
        <w:t xml:space="preserve">З.Н. </w:t>
      </w:r>
      <w:r w:rsidRPr="009A08F2">
        <w:rPr>
          <w:color w:val="000000"/>
          <w:lang w:bidi="ru-RU"/>
        </w:rPr>
        <w:lastRenderedPageBreak/>
        <w:t>Гиппиус, В.Я. Брюсов, К</w:t>
      </w:r>
      <w:r>
        <w:rPr>
          <w:color w:val="000000"/>
          <w:lang w:bidi="ru-RU"/>
        </w:rPr>
        <w:t xml:space="preserve">.Д. Бальмонт и др.) и </w:t>
      </w:r>
      <w:proofErr w:type="spellStart"/>
      <w:r>
        <w:rPr>
          <w:color w:val="000000"/>
          <w:lang w:bidi="ru-RU"/>
        </w:rPr>
        <w:t>младосимволисты</w:t>
      </w:r>
      <w:proofErr w:type="spellEnd"/>
      <w:r>
        <w:rPr>
          <w:color w:val="000000"/>
          <w:lang w:bidi="ru-RU"/>
        </w:rPr>
        <w:t xml:space="preserve"> (А.</w:t>
      </w:r>
      <w:r w:rsidRPr="009A08F2">
        <w:rPr>
          <w:color w:val="000000"/>
          <w:lang w:bidi="ru-RU"/>
        </w:rPr>
        <w:t xml:space="preserve">А. Блок, А. Белый, </w:t>
      </w:r>
      <w:proofErr w:type="spellStart"/>
      <w:r w:rsidRPr="009A08F2">
        <w:rPr>
          <w:color w:val="000000"/>
          <w:lang w:bidi="ru-RU"/>
        </w:rPr>
        <w:t>Вяч.И</w:t>
      </w:r>
      <w:proofErr w:type="spellEnd"/>
      <w:r w:rsidRPr="009A08F2">
        <w:rPr>
          <w:color w:val="000000"/>
          <w:lang w:bidi="ru-RU"/>
        </w:rPr>
        <w:t>. Иванов и др.).</w:t>
      </w:r>
    </w:p>
    <w:p w:rsidR="009A08F2" w:rsidRPr="009A08F2" w:rsidRDefault="009A08F2" w:rsidP="009A08F2">
      <w:pPr>
        <w:ind w:firstLine="426"/>
        <w:jc w:val="both"/>
        <w:rPr>
          <w:color w:val="000000"/>
          <w:lang w:bidi="ru-RU"/>
        </w:rPr>
      </w:pPr>
      <w:r w:rsidRPr="009A08F2">
        <w:rPr>
          <w:b/>
          <w:color w:val="000000"/>
          <w:lang w:bidi="ru-RU"/>
        </w:rPr>
        <w:t>Опорные понятия:</w:t>
      </w:r>
      <w:r w:rsidRPr="009A08F2">
        <w:rPr>
          <w:color w:val="000000"/>
          <w:lang w:bidi="ru-RU"/>
        </w:rPr>
        <w:t xml:space="preserve"> программная лирика, образ-символ, зву</w:t>
      </w:r>
      <w:r w:rsidRPr="009A08F2">
        <w:rPr>
          <w:color w:val="000000"/>
          <w:lang w:bidi="ru-RU"/>
        </w:rPr>
        <w:softHyphen/>
        <w:t>кообраз.</w:t>
      </w:r>
    </w:p>
    <w:p w:rsidR="009A08F2" w:rsidRPr="009A08F2" w:rsidRDefault="009A08F2" w:rsidP="009A08F2">
      <w:pPr>
        <w:ind w:firstLine="426"/>
        <w:jc w:val="both"/>
        <w:rPr>
          <w:color w:val="000000"/>
          <w:lang w:bidi="ru-RU"/>
        </w:rPr>
      </w:pPr>
      <w:proofErr w:type="spellStart"/>
      <w:r w:rsidRPr="009A08F2">
        <w:rPr>
          <w:b/>
          <w:color w:val="000000"/>
          <w:lang w:bidi="ru-RU"/>
        </w:rPr>
        <w:t>Внутрипредметные</w:t>
      </w:r>
      <w:proofErr w:type="spellEnd"/>
      <w:r w:rsidRPr="009A08F2">
        <w:rPr>
          <w:b/>
          <w:color w:val="000000"/>
          <w:lang w:bidi="ru-RU"/>
        </w:rPr>
        <w:t xml:space="preserve"> связи:</w:t>
      </w:r>
      <w:r w:rsidRPr="009A08F2">
        <w:rPr>
          <w:color w:val="000000"/>
          <w:lang w:bidi="ru-RU"/>
        </w:rPr>
        <w:t xml:space="preserve"> традиции романтизма в лирике поэтов-символистов; поэтиче</w:t>
      </w:r>
      <w:r>
        <w:rPr>
          <w:color w:val="000000"/>
          <w:lang w:bidi="ru-RU"/>
        </w:rPr>
        <w:t>ские открытия А.</w:t>
      </w:r>
      <w:r w:rsidRPr="009A08F2">
        <w:rPr>
          <w:color w:val="000000"/>
          <w:lang w:bidi="ru-RU"/>
        </w:rPr>
        <w:t>А. Фета, их зна</w:t>
      </w:r>
      <w:r w:rsidRPr="009A08F2">
        <w:rPr>
          <w:color w:val="000000"/>
          <w:lang w:bidi="ru-RU"/>
        </w:rPr>
        <w:softHyphen/>
        <w:t>чение для русского символизма.</w:t>
      </w:r>
    </w:p>
    <w:p w:rsidR="009A08F2" w:rsidRDefault="009A08F2" w:rsidP="009A08F2">
      <w:pPr>
        <w:ind w:firstLine="426"/>
        <w:jc w:val="both"/>
        <w:rPr>
          <w:color w:val="000000"/>
          <w:lang w:bidi="ru-RU"/>
        </w:rPr>
      </w:pPr>
      <w:proofErr w:type="spellStart"/>
      <w:r w:rsidRPr="009A08F2">
        <w:rPr>
          <w:b/>
          <w:color w:val="000000"/>
          <w:lang w:bidi="ru-RU"/>
        </w:rPr>
        <w:t>Межпредметные</w:t>
      </w:r>
      <w:proofErr w:type="spellEnd"/>
      <w:r w:rsidRPr="009A08F2">
        <w:rPr>
          <w:b/>
          <w:color w:val="000000"/>
          <w:lang w:bidi="ru-RU"/>
        </w:rPr>
        <w:t xml:space="preserve"> связи:</w:t>
      </w:r>
      <w:r w:rsidRPr="009A08F2">
        <w:rPr>
          <w:color w:val="000000"/>
          <w:lang w:bidi="ru-RU"/>
        </w:rPr>
        <w:t xml:space="preserve"> символизм в русской живописи (В.Э. Борисов-</w:t>
      </w:r>
      <w:proofErr w:type="spellStart"/>
      <w:r w:rsidRPr="009A08F2">
        <w:rPr>
          <w:color w:val="000000"/>
          <w:lang w:bidi="ru-RU"/>
        </w:rPr>
        <w:t>Мусатов</w:t>
      </w:r>
      <w:proofErr w:type="spellEnd"/>
      <w:r w:rsidRPr="009A08F2">
        <w:rPr>
          <w:color w:val="000000"/>
          <w:lang w:bidi="ru-RU"/>
        </w:rPr>
        <w:t>, М.А. Врубель, К.С. Петров-Водкин</w:t>
      </w:r>
      <w:r w:rsidR="00C66A60">
        <w:rPr>
          <w:color w:val="000000"/>
          <w:lang w:bidi="ru-RU"/>
        </w:rPr>
        <w:t xml:space="preserve"> и др.); символизм в музыке (А.</w:t>
      </w:r>
      <w:r w:rsidRPr="009A08F2">
        <w:rPr>
          <w:color w:val="000000"/>
          <w:lang w:bidi="ru-RU"/>
        </w:rPr>
        <w:t>Н. Скрябин).</w:t>
      </w:r>
    </w:p>
    <w:p w:rsidR="009A08F2" w:rsidRPr="009A08F2" w:rsidRDefault="009A08F2" w:rsidP="009A08F2">
      <w:pPr>
        <w:ind w:firstLine="426"/>
        <w:jc w:val="both"/>
        <w:rPr>
          <w:color w:val="000000"/>
          <w:lang w:bidi="ru-RU"/>
        </w:rPr>
      </w:pPr>
    </w:p>
    <w:p w:rsidR="009A08F2" w:rsidRPr="009A08F2" w:rsidRDefault="009A08F2" w:rsidP="009A08F2">
      <w:pPr>
        <w:ind w:firstLine="426"/>
        <w:jc w:val="both"/>
        <w:rPr>
          <w:b/>
          <w:color w:val="000000"/>
          <w:lang w:bidi="ru-RU"/>
        </w:rPr>
      </w:pPr>
      <w:r w:rsidRPr="009A08F2">
        <w:rPr>
          <w:b/>
          <w:color w:val="000000"/>
          <w:lang w:bidi="ru-RU"/>
        </w:rPr>
        <w:t>ПОЭЗИЯ В.Я. БРЮСОВА И К.Д. БАЛЬМОНТА</w:t>
      </w:r>
      <w:r w:rsidR="00DF39E8">
        <w:rPr>
          <w:b/>
          <w:color w:val="000000"/>
          <w:lang w:bidi="ru-RU"/>
        </w:rPr>
        <w:t xml:space="preserve"> (1 ч)</w:t>
      </w:r>
    </w:p>
    <w:p w:rsidR="009A08F2" w:rsidRPr="009A08F2" w:rsidRDefault="009A08F2" w:rsidP="009A08F2">
      <w:pPr>
        <w:ind w:firstLine="426"/>
        <w:jc w:val="both"/>
        <w:rPr>
          <w:color w:val="000000"/>
          <w:lang w:bidi="ru-RU"/>
        </w:rPr>
      </w:pPr>
      <w:r w:rsidRPr="009A08F2">
        <w:rPr>
          <w:color w:val="000000"/>
          <w:lang w:bidi="ru-RU"/>
        </w:rPr>
        <w:t>Серия книг «Русские символисты» под редакцией В.Я. Брю</w:t>
      </w:r>
      <w:r w:rsidRPr="009A08F2">
        <w:rPr>
          <w:color w:val="000000"/>
          <w:lang w:bidi="ru-RU"/>
        </w:rPr>
        <w:softHyphen/>
        <w:t xml:space="preserve">сова </w:t>
      </w:r>
      <w:r>
        <w:rPr>
          <w:color w:val="000000"/>
          <w:lang w:bidi="ru-RU"/>
        </w:rPr>
        <w:t>‒</w:t>
      </w:r>
      <w:r w:rsidRPr="009A08F2">
        <w:rPr>
          <w:color w:val="000000"/>
          <w:lang w:bidi="ru-RU"/>
        </w:rPr>
        <w:t xml:space="preserve"> дерзкий дебют символистов. Использование оксюморо</w:t>
      </w:r>
      <w:r w:rsidRPr="009A08F2">
        <w:rPr>
          <w:color w:val="000000"/>
          <w:lang w:bidi="ru-RU"/>
        </w:rPr>
        <w:softHyphen/>
        <w:t>на как доминирующей стилистической фигуры. «Элементар</w:t>
      </w:r>
      <w:r w:rsidRPr="009A08F2">
        <w:rPr>
          <w:color w:val="000000"/>
          <w:lang w:bidi="ru-RU"/>
        </w:rPr>
        <w:softHyphen/>
        <w:t>ные с</w:t>
      </w:r>
      <w:r>
        <w:rPr>
          <w:color w:val="000000"/>
          <w:lang w:bidi="ru-RU"/>
        </w:rPr>
        <w:t>лова о символической поэзии» К.</w:t>
      </w:r>
      <w:r w:rsidRPr="009A08F2">
        <w:rPr>
          <w:color w:val="000000"/>
          <w:lang w:bidi="ru-RU"/>
        </w:rPr>
        <w:t>Д. Бальмонта.</w:t>
      </w:r>
    </w:p>
    <w:p w:rsidR="009A08F2" w:rsidRPr="009A08F2" w:rsidRDefault="009A08F2" w:rsidP="009A08F2">
      <w:pPr>
        <w:ind w:firstLine="426"/>
        <w:jc w:val="both"/>
        <w:rPr>
          <w:color w:val="000000"/>
          <w:lang w:bidi="ru-RU"/>
        </w:rPr>
      </w:pPr>
      <w:r w:rsidRPr="009A08F2">
        <w:rPr>
          <w:b/>
          <w:color w:val="000000"/>
          <w:lang w:bidi="ru-RU"/>
        </w:rPr>
        <w:t>Опорные понятия:</w:t>
      </w:r>
      <w:r w:rsidRPr="009A08F2">
        <w:rPr>
          <w:color w:val="000000"/>
          <w:lang w:bidi="ru-RU"/>
        </w:rPr>
        <w:t xml:space="preserve"> звукообраз, музыкальность стиха, оксю</w:t>
      </w:r>
      <w:r w:rsidRPr="009A08F2">
        <w:rPr>
          <w:color w:val="000000"/>
          <w:lang w:bidi="ru-RU"/>
        </w:rPr>
        <w:softHyphen/>
        <w:t>морон.</w:t>
      </w:r>
    </w:p>
    <w:p w:rsidR="009A08F2" w:rsidRPr="009A08F2" w:rsidRDefault="009A08F2" w:rsidP="009A08F2">
      <w:pPr>
        <w:ind w:firstLine="426"/>
        <w:jc w:val="both"/>
        <w:rPr>
          <w:color w:val="000000"/>
          <w:lang w:bidi="ru-RU"/>
        </w:rPr>
      </w:pPr>
      <w:proofErr w:type="spellStart"/>
      <w:r w:rsidRPr="009A08F2">
        <w:rPr>
          <w:b/>
          <w:color w:val="000000"/>
          <w:lang w:bidi="ru-RU"/>
        </w:rPr>
        <w:t>Внутрипредметные</w:t>
      </w:r>
      <w:proofErr w:type="spellEnd"/>
      <w:r w:rsidRPr="009A08F2">
        <w:rPr>
          <w:b/>
          <w:color w:val="000000"/>
          <w:lang w:bidi="ru-RU"/>
        </w:rPr>
        <w:t xml:space="preserve"> связи:</w:t>
      </w:r>
      <w:r w:rsidRPr="009A08F2">
        <w:rPr>
          <w:color w:val="000000"/>
          <w:lang w:bidi="ru-RU"/>
        </w:rPr>
        <w:t xml:space="preserve"> античный миф в символистской поэзии.</w:t>
      </w:r>
    </w:p>
    <w:p w:rsidR="009A08F2" w:rsidRPr="009A08F2" w:rsidRDefault="009A08F2" w:rsidP="009A08F2">
      <w:pPr>
        <w:ind w:firstLine="426"/>
        <w:jc w:val="both"/>
        <w:rPr>
          <w:color w:val="000000"/>
          <w:lang w:bidi="ru-RU"/>
        </w:rPr>
      </w:pPr>
      <w:proofErr w:type="spellStart"/>
      <w:r w:rsidRPr="009A08F2">
        <w:rPr>
          <w:b/>
          <w:color w:val="000000"/>
          <w:lang w:bidi="ru-RU"/>
        </w:rPr>
        <w:t>Межпредметные</w:t>
      </w:r>
      <w:proofErr w:type="spellEnd"/>
      <w:r w:rsidRPr="009A08F2">
        <w:rPr>
          <w:b/>
          <w:color w:val="000000"/>
          <w:lang w:bidi="ru-RU"/>
        </w:rPr>
        <w:t xml:space="preserve"> связи:</w:t>
      </w:r>
      <w:r>
        <w:rPr>
          <w:color w:val="000000"/>
          <w:lang w:bidi="ru-RU"/>
        </w:rPr>
        <w:t xml:space="preserve"> музыкальные образы в лирике К.</w:t>
      </w:r>
      <w:r w:rsidRPr="009A08F2">
        <w:rPr>
          <w:color w:val="000000"/>
          <w:lang w:bidi="ru-RU"/>
        </w:rPr>
        <w:t>Д. Бальмонта.</w:t>
      </w:r>
    </w:p>
    <w:p w:rsidR="009A08F2" w:rsidRDefault="009A08F2" w:rsidP="009A08F2">
      <w:pPr>
        <w:ind w:firstLine="426"/>
        <w:jc w:val="both"/>
        <w:rPr>
          <w:color w:val="000000"/>
          <w:lang w:bidi="ru-RU"/>
        </w:rPr>
      </w:pPr>
      <w:bookmarkStart w:id="11" w:name="bookmark18"/>
    </w:p>
    <w:p w:rsidR="009A08F2" w:rsidRPr="009A08F2" w:rsidRDefault="00871D34" w:rsidP="009A08F2">
      <w:pPr>
        <w:ind w:firstLine="426"/>
        <w:jc w:val="both"/>
        <w:rPr>
          <w:b/>
          <w:color w:val="000000"/>
          <w:lang w:bidi="ru-RU"/>
        </w:rPr>
      </w:pPr>
      <w:r>
        <w:rPr>
          <w:b/>
          <w:color w:val="000000"/>
          <w:lang w:bidi="ru-RU"/>
        </w:rPr>
        <w:t>А.</w:t>
      </w:r>
      <w:r w:rsidR="009A08F2" w:rsidRPr="009A08F2">
        <w:rPr>
          <w:b/>
          <w:color w:val="000000"/>
          <w:lang w:bidi="ru-RU"/>
        </w:rPr>
        <w:t>А. БЛОК</w:t>
      </w:r>
      <w:bookmarkEnd w:id="11"/>
      <w:r w:rsidR="00DF39E8">
        <w:rPr>
          <w:b/>
          <w:color w:val="000000"/>
          <w:lang w:bidi="ru-RU"/>
        </w:rPr>
        <w:t xml:space="preserve"> (8 ч)</w:t>
      </w:r>
    </w:p>
    <w:p w:rsidR="009A08F2" w:rsidRPr="009A08F2" w:rsidRDefault="009A08F2" w:rsidP="009A08F2">
      <w:pPr>
        <w:ind w:firstLine="426"/>
        <w:jc w:val="both"/>
        <w:rPr>
          <w:i/>
          <w:iCs/>
          <w:color w:val="000000"/>
          <w:lang w:bidi="ru-RU"/>
        </w:rPr>
      </w:pPr>
      <w:r w:rsidRPr="009A08F2">
        <w:rPr>
          <w:color w:val="000000"/>
          <w:lang w:bidi="ru-RU"/>
        </w:rPr>
        <w:t xml:space="preserve">Стихотворения: </w:t>
      </w:r>
      <w:r w:rsidRPr="009A08F2">
        <w:rPr>
          <w:i/>
          <w:iCs/>
          <w:color w:val="000000"/>
          <w:lang w:bidi="ru-RU"/>
        </w:rPr>
        <w:t>«Ночь, улица, фонарь, аптека...», «В</w:t>
      </w:r>
      <w:r w:rsidR="00BE7662">
        <w:rPr>
          <w:i/>
          <w:iCs/>
          <w:color w:val="000000"/>
          <w:lang w:bidi="ru-RU"/>
        </w:rPr>
        <w:t xml:space="preserve"> </w:t>
      </w:r>
      <w:r w:rsidRPr="009A08F2">
        <w:rPr>
          <w:i/>
          <w:iCs/>
          <w:color w:val="000000"/>
          <w:lang w:bidi="ru-RU"/>
        </w:rPr>
        <w:t>ресто</w:t>
      </w:r>
      <w:r w:rsidRPr="009A08F2">
        <w:rPr>
          <w:i/>
          <w:iCs/>
          <w:color w:val="000000"/>
          <w:lang w:bidi="ru-RU"/>
        </w:rPr>
        <w:softHyphen/>
        <w:t>ране», «Вхожу я в тёмные храмы</w:t>
      </w:r>
      <w:r w:rsidR="00BE7662">
        <w:rPr>
          <w:i/>
          <w:iCs/>
          <w:color w:val="000000"/>
          <w:lang w:bidi="ru-RU"/>
        </w:rPr>
        <w:t>…</w:t>
      </w:r>
      <w:r w:rsidRPr="009A08F2">
        <w:rPr>
          <w:i/>
          <w:iCs/>
          <w:color w:val="000000"/>
          <w:lang w:bidi="ru-RU"/>
        </w:rPr>
        <w:t>», «Незнакомка», «О доб</w:t>
      </w:r>
      <w:r w:rsidRPr="009A08F2">
        <w:rPr>
          <w:i/>
          <w:iCs/>
          <w:color w:val="000000"/>
          <w:lang w:bidi="ru-RU"/>
        </w:rPr>
        <w:softHyphen/>
        <w:t>лестях, о подвигах, о славе</w:t>
      </w:r>
      <w:r w:rsidR="00BE7662">
        <w:rPr>
          <w:i/>
          <w:iCs/>
          <w:color w:val="000000"/>
          <w:lang w:bidi="ru-RU"/>
        </w:rPr>
        <w:t>..</w:t>
      </w:r>
      <w:r w:rsidRPr="009A08F2">
        <w:rPr>
          <w:i/>
          <w:iCs/>
          <w:color w:val="000000"/>
          <w:lang w:bidi="ru-RU"/>
        </w:rPr>
        <w:t>.», «На железной дороге», «О, я хочу безумно жить</w:t>
      </w:r>
      <w:r w:rsidR="00BE7662">
        <w:rPr>
          <w:i/>
          <w:iCs/>
          <w:color w:val="000000"/>
          <w:lang w:bidi="ru-RU"/>
        </w:rPr>
        <w:t>…</w:t>
      </w:r>
      <w:r w:rsidRPr="009A08F2">
        <w:rPr>
          <w:i/>
          <w:iCs/>
          <w:color w:val="000000"/>
          <w:lang w:bidi="ru-RU"/>
        </w:rPr>
        <w:t>», «Россия», «Река раскинулась. Течёт, грустит лениво</w:t>
      </w:r>
      <w:r w:rsidR="00BE7662">
        <w:rPr>
          <w:i/>
          <w:iCs/>
          <w:color w:val="000000"/>
          <w:lang w:bidi="ru-RU"/>
        </w:rPr>
        <w:t>..</w:t>
      </w:r>
      <w:r w:rsidRPr="009A08F2">
        <w:rPr>
          <w:i/>
          <w:iCs/>
          <w:color w:val="000000"/>
          <w:lang w:bidi="ru-RU"/>
        </w:rPr>
        <w:t>.» (из цикла «На поле Куликовом»), «Ски</w:t>
      </w:r>
      <w:r w:rsidRPr="009A08F2">
        <w:rPr>
          <w:i/>
          <w:iCs/>
          <w:color w:val="000000"/>
          <w:lang w:bidi="ru-RU"/>
        </w:rPr>
        <w:softHyphen/>
        <w:t>фы»</w:t>
      </w:r>
      <w:r w:rsidRPr="009A08F2">
        <w:rPr>
          <w:color w:val="000000"/>
          <w:lang w:bidi="ru-RU"/>
        </w:rPr>
        <w:t xml:space="preserve"> и др. по выбору. Поэма </w:t>
      </w:r>
      <w:r w:rsidRPr="009A08F2">
        <w:rPr>
          <w:i/>
          <w:iCs/>
          <w:color w:val="000000"/>
          <w:lang w:bidi="ru-RU"/>
        </w:rPr>
        <w:t>«Двенадцать».</w:t>
      </w:r>
    </w:p>
    <w:p w:rsidR="009A08F2" w:rsidRPr="009A08F2" w:rsidRDefault="009A08F2" w:rsidP="009A08F2">
      <w:pPr>
        <w:ind w:firstLine="426"/>
        <w:jc w:val="both"/>
        <w:rPr>
          <w:color w:val="000000"/>
          <w:lang w:bidi="ru-RU"/>
        </w:rPr>
      </w:pPr>
      <w:r w:rsidRPr="009A08F2">
        <w:rPr>
          <w:color w:val="000000"/>
          <w:lang w:bidi="ru-RU"/>
        </w:rPr>
        <w:t>Романтический образ «влюблённой души» в «Стихах о Прекрасной Даме». Столкновение идеальных верований ху</w:t>
      </w:r>
      <w:r w:rsidRPr="009A08F2">
        <w:rPr>
          <w:color w:val="000000"/>
          <w:lang w:bidi="ru-RU"/>
        </w:rPr>
        <w:softHyphen/>
        <w:t>дожника со «страшным миром» в процессе «вочеловечения» поэтического дара. Стихи поэта о России как трагическое пре</w:t>
      </w:r>
      <w:r w:rsidRPr="009A08F2">
        <w:rPr>
          <w:color w:val="000000"/>
          <w:lang w:bidi="ru-RU"/>
        </w:rPr>
        <w:softHyphen/>
        <w:t>дупреждение об эпохе «неслыханных перемен». Особенности образного языка Блока, роль символов в передаче авторского мироощущения.</w:t>
      </w:r>
    </w:p>
    <w:p w:rsidR="009A08F2" w:rsidRPr="009A08F2" w:rsidRDefault="009A08F2" w:rsidP="009A08F2">
      <w:pPr>
        <w:ind w:firstLine="426"/>
        <w:jc w:val="both"/>
        <w:rPr>
          <w:color w:val="000000"/>
          <w:lang w:bidi="ru-RU"/>
        </w:rPr>
      </w:pPr>
      <w:r w:rsidRPr="009A08F2">
        <w:rPr>
          <w:color w:val="000000"/>
          <w:lang w:bidi="ru-RU"/>
        </w:rPr>
        <w:t>Образ «мирового пожара в крови» как отражение «музыки стихий» в поэме «Двенадцать». Фигуры апостолов новой жиз</w:t>
      </w:r>
      <w:r w:rsidRPr="009A08F2">
        <w:rPr>
          <w:color w:val="000000"/>
          <w:lang w:bidi="ru-RU"/>
        </w:rPr>
        <w:softHyphen/>
        <w:t>ни и различные трактовки числовой символики поэмы. Образ</w:t>
      </w:r>
      <w:r w:rsidR="00BE7662">
        <w:rPr>
          <w:color w:val="000000"/>
          <w:lang w:bidi="ru-RU"/>
        </w:rPr>
        <w:t xml:space="preserve"> </w:t>
      </w:r>
      <w:r w:rsidRPr="009A08F2">
        <w:rPr>
          <w:color w:val="000000"/>
          <w:lang w:bidi="ru-RU"/>
        </w:rPr>
        <w:t>Христа и христианские мотивы в произведении. Споры по по</w:t>
      </w:r>
      <w:r w:rsidRPr="009A08F2">
        <w:rPr>
          <w:color w:val="000000"/>
          <w:lang w:bidi="ru-RU"/>
        </w:rPr>
        <w:softHyphen/>
        <w:t>воду финала «Двенадцати».</w:t>
      </w:r>
    </w:p>
    <w:p w:rsidR="009A08F2" w:rsidRPr="009A08F2" w:rsidRDefault="009A08F2" w:rsidP="009A08F2">
      <w:pPr>
        <w:ind w:firstLine="426"/>
        <w:jc w:val="both"/>
        <w:rPr>
          <w:color w:val="000000"/>
          <w:lang w:bidi="ru-RU"/>
        </w:rPr>
      </w:pPr>
      <w:r w:rsidRPr="00BE7662">
        <w:rPr>
          <w:b/>
          <w:color w:val="000000"/>
          <w:lang w:bidi="ru-RU"/>
        </w:rPr>
        <w:t>Опорные понятия:</w:t>
      </w:r>
      <w:r w:rsidRPr="009A08F2">
        <w:rPr>
          <w:color w:val="000000"/>
          <w:lang w:bidi="ru-RU"/>
        </w:rPr>
        <w:t xml:space="preserve"> лирический цикл, реминисценция.</w:t>
      </w:r>
    </w:p>
    <w:p w:rsidR="009A08F2" w:rsidRPr="009A08F2" w:rsidRDefault="009A08F2" w:rsidP="00BE7662">
      <w:pPr>
        <w:ind w:firstLine="426"/>
        <w:jc w:val="both"/>
        <w:rPr>
          <w:color w:val="000000"/>
          <w:lang w:bidi="ru-RU"/>
        </w:rPr>
      </w:pPr>
      <w:proofErr w:type="spellStart"/>
      <w:r w:rsidRPr="00BE7662">
        <w:rPr>
          <w:b/>
          <w:color w:val="000000"/>
          <w:lang w:bidi="ru-RU"/>
        </w:rPr>
        <w:t>Внутрипредметные</w:t>
      </w:r>
      <w:proofErr w:type="spellEnd"/>
      <w:r w:rsidRPr="00BE7662">
        <w:rPr>
          <w:b/>
          <w:color w:val="000000"/>
          <w:lang w:bidi="ru-RU"/>
        </w:rPr>
        <w:t xml:space="preserve"> связи:</w:t>
      </w:r>
      <w:r w:rsidRPr="009A08F2">
        <w:rPr>
          <w:color w:val="000000"/>
          <w:lang w:bidi="ru-RU"/>
        </w:rPr>
        <w:t xml:space="preserve"> фонетический состав блоковско</w:t>
      </w:r>
      <w:r w:rsidRPr="009A08F2">
        <w:rPr>
          <w:color w:val="000000"/>
          <w:lang w:bidi="ru-RU"/>
        </w:rPr>
        <w:softHyphen/>
        <w:t>го стиха; черты философии и поэтики В.С. Соловьёва в лирике</w:t>
      </w:r>
      <w:r w:rsidR="00BE7662">
        <w:rPr>
          <w:color w:val="000000"/>
          <w:lang w:bidi="ru-RU"/>
        </w:rPr>
        <w:t xml:space="preserve"> А.А. Блока; творческие связи А.</w:t>
      </w:r>
      <w:r w:rsidRPr="009A08F2">
        <w:rPr>
          <w:color w:val="000000"/>
          <w:lang w:bidi="ru-RU"/>
        </w:rPr>
        <w:t>А. Блока и А. Белого.</w:t>
      </w:r>
    </w:p>
    <w:p w:rsidR="009A08F2" w:rsidRPr="009A08F2" w:rsidRDefault="009A08F2" w:rsidP="009A08F2">
      <w:pPr>
        <w:ind w:firstLine="426"/>
        <w:jc w:val="both"/>
        <w:rPr>
          <w:color w:val="000000"/>
          <w:lang w:bidi="ru-RU"/>
        </w:rPr>
      </w:pPr>
      <w:proofErr w:type="spellStart"/>
      <w:r w:rsidRPr="00BE7662">
        <w:rPr>
          <w:b/>
          <w:color w:val="000000"/>
          <w:lang w:bidi="ru-RU"/>
        </w:rPr>
        <w:t>Межпредметные</w:t>
      </w:r>
      <w:proofErr w:type="spellEnd"/>
      <w:r w:rsidRPr="00BE7662">
        <w:rPr>
          <w:b/>
          <w:color w:val="000000"/>
          <w:lang w:bidi="ru-RU"/>
        </w:rPr>
        <w:t xml:space="preserve"> связи:</w:t>
      </w:r>
      <w:r w:rsidRPr="009A08F2">
        <w:rPr>
          <w:color w:val="000000"/>
          <w:lang w:bidi="ru-RU"/>
        </w:rPr>
        <w:t xml:space="preserve"> лирика А.А. Блока и живопись</w:t>
      </w:r>
      <w:r w:rsidR="00BE7662">
        <w:rPr>
          <w:color w:val="000000"/>
          <w:lang w:bidi="ru-RU"/>
        </w:rPr>
        <w:t xml:space="preserve"> </w:t>
      </w:r>
      <w:r w:rsidRPr="009A08F2">
        <w:rPr>
          <w:color w:val="000000"/>
          <w:lang w:bidi="ru-RU"/>
        </w:rPr>
        <w:t xml:space="preserve">М.А. Врубеля; А.А. Блок и Ю.П. Анненков </w:t>
      </w:r>
      <w:r w:rsidR="00BE7662">
        <w:rPr>
          <w:color w:val="000000"/>
          <w:lang w:bidi="ru-RU"/>
        </w:rPr>
        <w:t>‒</w:t>
      </w:r>
      <w:r w:rsidRPr="009A08F2">
        <w:rPr>
          <w:color w:val="000000"/>
          <w:lang w:bidi="ru-RU"/>
        </w:rPr>
        <w:t xml:space="preserve"> первый иллюст</w:t>
      </w:r>
      <w:r w:rsidRPr="009A08F2">
        <w:rPr>
          <w:color w:val="000000"/>
          <w:lang w:bidi="ru-RU"/>
        </w:rPr>
        <w:softHyphen/>
        <w:t>ратор поэмы «Двенадцать».</w:t>
      </w:r>
    </w:p>
    <w:p w:rsidR="009A08F2" w:rsidRPr="009A08F2" w:rsidRDefault="009A08F2" w:rsidP="009A08F2">
      <w:pPr>
        <w:ind w:firstLine="426"/>
        <w:jc w:val="both"/>
        <w:rPr>
          <w:color w:val="000000"/>
          <w:lang w:bidi="ru-RU"/>
        </w:rPr>
      </w:pPr>
      <w:r w:rsidRPr="00BE7662">
        <w:rPr>
          <w:b/>
          <w:color w:val="000000"/>
          <w:lang w:bidi="ru-RU"/>
        </w:rPr>
        <w:t>Для самостоятельного чтения:</w:t>
      </w:r>
      <w:r w:rsidRPr="009A08F2">
        <w:rPr>
          <w:color w:val="000000"/>
          <w:lang w:bidi="ru-RU"/>
        </w:rPr>
        <w:t xml:space="preserve"> стихотворения «Девушка пела в церковном хоре...», «Фабрика», «Русь», «Коршун», цикл «Кармен», поэма «Соловьиный сад».</w:t>
      </w:r>
    </w:p>
    <w:p w:rsidR="00BE7662" w:rsidRDefault="00BE7662" w:rsidP="009A08F2">
      <w:pPr>
        <w:ind w:firstLine="426"/>
        <w:jc w:val="both"/>
        <w:rPr>
          <w:color w:val="000000"/>
          <w:lang w:bidi="ru-RU"/>
        </w:rPr>
      </w:pPr>
    </w:p>
    <w:p w:rsidR="009A08F2" w:rsidRPr="00BE7662" w:rsidRDefault="009A08F2" w:rsidP="009A08F2">
      <w:pPr>
        <w:ind w:firstLine="426"/>
        <w:jc w:val="both"/>
        <w:rPr>
          <w:b/>
          <w:color w:val="000000"/>
          <w:lang w:bidi="ru-RU"/>
        </w:rPr>
      </w:pPr>
      <w:r w:rsidRPr="00BE7662">
        <w:rPr>
          <w:b/>
          <w:color w:val="000000"/>
          <w:lang w:bidi="ru-RU"/>
        </w:rPr>
        <w:t>«ПРЕОДОЛЕВШИЕ СИМВОЛИЗМ»</w:t>
      </w:r>
      <w:r w:rsidR="00DF39E8">
        <w:rPr>
          <w:b/>
          <w:color w:val="000000"/>
          <w:lang w:bidi="ru-RU"/>
        </w:rPr>
        <w:t xml:space="preserve"> (2 ч)</w:t>
      </w:r>
    </w:p>
    <w:p w:rsidR="009A08F2" w:rsidRPr="009A08F2" w:rsidRDefault="009A08F2" w:rsidP="00BE7662">
      <w:pPr>
        <w:ind w:firstLine="426"/>
        <w:jc w:val="both"/>
        <w:rPr>
          <w:color w:val="000000"/>
          <w:lang w:bidi="ru-RU"/>
        </w:rPr>
      </w:pPr>
      <w:r w:rsidRPr="009A08F2">
        <w:rPr>
          <w:color w:val="000000"/>
          <w:lang w:bidi="ru-RU"/>
        </w:rPr>
        <w:t>Истоки и последствия кризиса символизма в 1910-е годы. Манифесты акмеизма и футуризма. Эгофутуризм (И. Севе</w:t>
      </w:r>
      <w:r w:rsidRPr="009A08F2">
        <w:rPr>
          <w:color w:val="000000"/>
          <w:lang w:bidi="ru-RU"/>
        </w:rPr>
        <w:softHyphen/>
        <w:t xml:space="preserve">рянин) и </w:t>
      </w:r>
      <w:proofErr w:type="spellStart"/>
      <w:r w:rsidRPr="009A08F2">
        <w:rPr>
          <w:color w:val="000000"/>
          <w:lang w:bidi="ru-RU"/>
        </w:rPr>
        <w:t>кубофутуризм</w:t>
      </w:r>
      <w:proofErr w:type="spellEnd"/>
      <w:r w:rsidRPr="009A08F2">
        <w:rPr>
          <w:color w:val="000000"/>
          <w:lang w:bidi="ru-RU"/>
        </w:rPr>
        <w:t xml:space="preserve"> (группа «</w:t>
      </w:r>
      <w:proofErr w:type="spellStart"/>
      <w:r w:rsidRPr="009A08F2">
        <w:rPr>
          <w:color w:val="000000"/>
          <w:lang w:bidi="ru-RU"/>
        </w:rPr>
        <w:t>будетлян</w:t>
      </w:r>
      <w:proofErr w:type="spellEnd"/>
      <w:r w:rsidRPr="009A08F2">
        <w:rPr>
          <w:color w:val="000000"/>
          <w:lang w:bidi="ru-RU"/>
        </w:rPr>
        <w:t>»). Творчество</w:t>
      </w:r>
      <w:r w:rsidR="00BE7662">
        <w:rPr>
          <w:color w:val="000000"/>
          <w:lang w:bidi="ru-RU"/>
        </w:rPr>
        <w:t xml:space="preserve"> А. </w:t>
      </w:r>
      <w:r w:rsidRPr="009A08F2">
        <w:rPr>
          <w:color w:val="000000"/>
          <w:lang w:bidi="ru-RU"/>
        </w:rPr>
        <w:t>Хлебникова и его «програм</w:t>
      </w:r>
      <w:r w:rsidR="00BE7662">
        <w:rPr>
          <w:color w:val="000000"/>
          <w:lang w:bidi="ru-RU"/>
        </w:rPr>
        <w:t>мное» значение для поэтов-</w:t>
      </w:r>
      <w:proofErr w:type="spellStart"/>
      <w:r w:rsidR="00BE7662">
        <w:rPr>
          <w:color w:val="000000"/>
          <w:lang w:bidi="ru-RU"/>
        </w:rPr>
        <w:t>кубо</w:t>
      </w:r>
      <w:r w:rsidRPr="009A08F2">
        <w:rPr>
          <w:color w:val="000000"/>
          <w:lang w:bidi="ru-RU"/>
        </w:rPr>
        <w:t>футуристов</w:t>
      </w:r>
      <w:proofErr w:type="spellEnd"/>
      <w:r w:rsidRPr="009A08F2">
        <w:rPr>
          <w:color w:val="000000"/>
          <w:lang w:bidi="ru-RU"/>
        </w:rPr>
        <w:t>. Вклад Н.А. Клюева и «</w:t>
      </w:r>
      <w:proofErr w:type="spellStart"/>
      <w:r w:rsidRPr="009A08F2">
        <w:rPr>
          <w:color w:val="000000"/>
          <w:lang w:bidi="ru-RU"/>
        </w:rPr>
        <w:t>новокрестьянских</w:t>
      </w:r>
      <w:proofErr w:type="spellEnd"/>
      <w:r w:rsidRPr="009A08F2">
        <w:rPr>
          <w:color w:val="000000"/>
          <w:lang w:bidi="ru-RU"/>
        </w:rPr>
        <w:t xml:space="preserve"> поэтов» в образно-стилистическое богатство русской поэзии ХХ века. Взаимовлияние символизма и реализма.</w:t>
      </w:r>
    </w:p>
    <w:p w:rsidR="009A08F2" w:rsidRPr="009A08F2" w:rsidRDefault="009A08F2" w:rsidP="009A08F2">
      <w:pPr>
        <w:ind w:firstLine="426"/>
        <w:jc w:val="both"/>
        <w:rPr>
          <w:color w:val="000000"/>
          <w:lang w:bidi="ru-RU"/>
        </w:rPr>
      </w:pPr>
      <w:r w:rsidRPr="009A08F2">
        <w:rPr>
          <w:color w:val="000000"/>
          <w:lang w:bidi="ru-RU"/>
        </w:rPr>
        <w:t xml:space="preserve">И. Ф. Анненский. Стихотворения: </w:t>
      </w:r>
      <w:r w:rsidRPr="009A08F2">
        <w:rPr>
          <w:i/>
          <w:iCs/>
          <w:color w:val="000000"/>
          <w:lang w:bidi="ru-RU"/>
        </w:rPr>
        <w:t>«Среди миров», «Старая шарманка», «Смычок и струны», «Старые эстонки»</w:t>
      </w:r>
      <w:r w:rsidR="00BE7662">
        <w:rPr>
          <w:color w:val="000000"/>
          <w:lang w:bidi="ru-RU"/>
        </w:rPr>
        <w:t xml:space="preserve"> и др. по выбору. Поэзия И.</w:t>
      </w:r>
      <w:r w:rsidRPr="009A08F2">
        <w:rPr>
          <w:color w:val="000000"/>
          <w:lang w:bidi="ru-RU"/>
        </w:rPr>
        <w:t xml:space="preserve">Ф. Анненского как необходимое звено между символизмом и акмеизмом. Внутренний драматизм и </w:t>
      </w:r>
      <w:proofErr w:type="spellStart"/>
      <w:r w:rsidR="00BE7662">
        <w:rPr>
          <w:color w:val="000000"/>
          <w:lang w:bidi="ru-RU"/>
        </w:rPr>
        <w:t>испове</w:t>
      </w:r>
      <w:r w:rsidRPr="009A08F2">
        <w:rPr>
          <w:color w:val="000000"/>
          <w:lang w:bidi="ru-RU"/>
        </w:rPr>
        <w:t>дальность</w:t>
      </w:r>
      <w:proofErr w:type="spellEnd"/>
      <w:r w:rsidRPr="009A08F2">
        <w:rPr>
          <w:color w:val="000000"/>
          <w:lang w:bidi="ru-RU"/>
        </w:rPr>
        <w:t xml:space="preserve"> лирики И.Ф. Анненского. Жанр «трилистника» в ху</w:t>
      </w:r>
      <w:r w:rsidRPr="009A08F2">
        <w:rPr>
          <w:color w:val="000000"/>
          <w:lang w:bidi="ru-RU"/>
        </w:rPr>
        <w:softHyphen/>
        <w:t>дожественной системе поэта. Глубина лирического самоанализа и чуткость к «шуму повседневности» в поэзии И.Ф. Анненского.</w:t>
      </w:r>
    </w:p>
    <w:p w:rsidR="009A08F2" w:rsidRPr="009A08F2" w:rsidRDefault="009A08F2" w:rsidP="009A08F2">
      <w:pPr>
        <w:ind w:firstLine="426"/>
        <w:jc w:val="both"/>
        <w:rPr>
          <w:color w:val="000000"/>
          <w:lang w:bidi="ru-RU"/>
        </w:rPr>
      </w:pPr>
      <w:r w:rsidRPr="00BE7662">
        <w:rPr>
          <w:b/>
          <w:color w:val="000000"/>
          <w:lang w:bidi="ru-RU"/>
        </w:rPr>
        <w:t>Опорные понятия:</w:t>
      </w:r>
      <w:r w:rsidRPr="009A08F2">
        <w:rPr>
          <w:color w:val="000000"/>
          <w:lang w:bidi="ru-RU"/>
        </w:rPr>
        <w:t xml:space="preserve"> акмеизм, футуризм, </w:t>
      </w:r>
      <w:proofErr w:type="spellStart"/>
      <w:r w:rsidRPr="009A08F2">
        <w:rPr>
          <w:color w:val="000000"/>
          <w:lang w:bidi="ru-RU"/>
        </w:rPr>
        <w:t>новокрестьянская</w:t>
      </w:r>
      <w:proofErr w:type="spellEnd"/>
      <w:r w:rsidRPr="009A08F2">
        <w:rPr>
          <w:color w:val="000000"/>
          <w:lang w:bidi="ru-RU"/>
        </w:rPr>
        <w:t xml:space="preserve"> поэзия.</w:t>
      </w:r>
    </w:p>
    <w:p w:rsidR="009A08F2" w:rsidRPr="009A08F2" w:rsidRDefault="009A08F2" w:rsidP="009A08F2">
      <w:pPr>
        <w:ind w:firstLine="426"/>
        <w:jc w:val="both"/>
        <w:rPr>
          <w:color w:val="000000"/>
          <w:lang w:bidi="ru-RU"/>
        </w:rPr>
      </w:pPr>
      <w:proofErr w:type="spellStart"/>
      <w:r w:rsidRPr="00BE7662">
        <w:rPr>
          <w:b/>
          <w:color w:val="000000"/>
          <w:lang w:bidi="ru-RU"/>
        </w:rPr>
        <w:t>Внутрипредметные</w:t>
      </w:r>
      <w:proofErr w:type="spellEnd"/>
      <w:r w:rsidRPr="00BE7662">
        <w:rPr>
          <w:b/>
          <w:color w:val="000000"/>
          <w:lang w:bidi="ru-RU"/>
        </w:rPr>
        <w:t xml:space="preserve"> связи:</w:t>
      </w:r>
      <w:r w:rsidRPr="009A08F2">
        <w:rPr>
          <w:color w:val="000000"/>
          <w:lang w:bidi="ru-RU"/>
        </w:rPr>
        <w:t xml:space="preserve"> индивидуальное творчество и «цеховые» отношения между поэтами.</w:t>
      </w:r>
    </w:p>
    <w:p w:rsidR="009A08F2" w:rsidRPr="009A08F2" w:rsidRDefault="009A08F2" w:rsidP="009A08F2">
      <w:pPr>
        <w:ind w:firstLine="426"/>
        <w:jc w:val="both"/>
        <w:rPr>
          <w:color w:val="000000"/>
          <w:lang w:bidi="ru-RU"/>
        </w:rPr>
      </w:pPr>
      <w:proofErr w:type="spellStart"/>
      <w:r w:rsidRPr="00BE7662">
        <w:rPr>
          <w:b/>
          <w:color w:val="000000"/>
          <w:lang w:bidi="ru-RU"/>
        </w:rPr>
        <w:t>Межпредметные</w:t>
      </w:r>
      <w:proofErr w:type="spellEnd"/>
      <w:r w:rsidRPr="00BE7662">
        <w:rPr>
          <w:b/>
          <w:color w:val="000000"/>
          <w:lang w:bidi="ru-RU"/>
        </w:rPr>
        <w:t xml:space="preserve"> связи:</w:t>
      </w:r>
      <w:r w:rsidRPr="009A08F2">
        <w:rPr>
          <w:color w:val="000000"/>
          <w:lang w:bidi="ru-RU"/>
        </w:rPr>
        <w:t xml:space="preserve"> поэзия и живопись </w:t>
      </w:r>
      <w:proofErr w:type="spellStart"/>
      <w:r w:rsidRPr="009A08F2">
        <w:rPr>
          <w:color w:val="000000"/>
          <w:lang w:bidi="ru-RU"/>
        </w:rPr>
        <w:t>кубофутуристов</w:t>
      </w:r>
      <w:proofErr w:type="spellEnd"/>
      <w:r w:rsidRPr="009A08F2">
        <w:rPr>
          <w:color w:val="000000"/>
          <w:lang w:bidi="ru-RU"/>
        </w:rPr>
        <w:t>.</w:t>
      </w:r>
    </w:p>
    <w:p w:rsidR="00BE7662" w:rsidRDefault="00BE7662" w:rsidP="009A08F2">
      <w:pPr>
        <w:ind w:firstLine="426"/>
        <w:jc w:val="both"/>
        <w:rPr>
          <w:color w:val="000000"/>
          <w:lang w:bidi="ru-RU"/>
        </w:rPr>
      </w:pPr>
    </w:p>
    <w:p w:rsidR="009A08F2" w:rsidRPr="00BE7662" w:rsidRDefault="009A08F2" w:rsidP="009A08F2">
      <w:pPr>
        <w:ind w:firstLine="426"/>
        <w:jc w:val="both"/>
        <w:rPr>
          <w:b/>
          <w:color w:val="000000"/>
          <w:lang w:bidi="ru-RU"/>
        </w:rPr>
      </w:pPr>
      <w:r w:rsidRPr="00BE7662">
        <w:rPr>
          <w:b/>
          <w:color w:val="000000"/>
          <w:lang w:bidi="ru-RU"/>
        </w:rPr>
        <w:t>Н.С. ГУМИЛЁВ</w:t>
      </w:r>
      <w:r w:rsidR="00DF39E8">
        <w:rPr>
          <w:b/>
          <w:color w:val="000000"/>
          <w:lang w:bidi="ru-RU"/>
        </w:rPr>
        <w:t xml:space="preserve"> (2 ч)</w:t>
      </w:r>
    </w:p>
    <w:p w:rsidR="009A08F2" w:rsidRPr="009A08F2" w:rsidRDefault="009A08F2" w:rsidP="009A08F2">
      <w:pPr>
        <w:ind w:firstLine="426"/>
        <w:jc w:val="both"/>
        <w:rPr>
          <w:i/>
          <w:iCs/>
          <w:color w:val="000000"/>
          <w:lang w:bidi="ru-RU"/>
        </w:rPr>
      </w:pPr>
      <w:r w:rsidRPr="009A08F2">
        <w:rPr>
          <w:color w:val="000000"/>
          <w:lang w:bidi="ru-RU"/>
        </w:rPr>
        <w:t xml:space="preserve">Стихотворения: </w:t>
      </w:r>
      <w:r w:rsidRPr="009A08F2">
        <w:rPr>
          <w:i/>
          <w:iCs/>
          <w:color w:val="000000"/>
          <w:lang w:bidi="ru-RU"/>
        </w:rPr>
        <w:t>«Слово», «Жираф», «Кенгуру», «Заблудив</w:t>
      </w:r>
      <w:r w:rsidRPr="009A08F2">
        <w:rPr>
          <w:i/>
          <w:iCs/>
          <w:color w:val="000000"/>
          <w:lang w:bidi="ru-RU"/>
        </w:rPr>
        <w:softHyphen/>
        <w:t>шийся трамвай», «Шестое чувство»</w:t>
      </w:r>
      <w:r w:rsidRPr="009A08F2">
        <w:rPr>
          <w:color w:val="000000"/>
          <w:lang w:bidi="ru-RU"/>
        </w:rPr>
        <w:t xml:space="preserve"> и др. по выбору.</w:t>
      </w:r>
    </w:p>
    <w:p w:rsidR="009A08F2" w:rsidRPr="009A08F2" w:rsidRDefault="009A08F2" w:rsidP="009A08F2">
      <w:pPr>
        <w:ind w:firstLine="426"/>
        <w:jc w:val="both"/>
        <w:rPr>
          <w:color w:val="000000"/>
          <w:lang w:bidi="ru-RU"/>
        </w:rPr>
      </w:pPr>
      <w:r w:rsidRPr="009A08F2">
        <w:rPr>
          <w:color w:val="000000"/>
          <w:lang w:bidi="ru-RU"/>
        </w:rPr>
        <w:t>Герой-маска в ранней поэзии Н.С. Гумилёва. «Муза даль</w:t>
      </w:r>
      <w:r w:rsidRPr="009A08F2">
        <w:rPr>
          <w:color w:val="000000"/>
          <w:lang w:bidi="ru-RU"/>
        </w:rPr>
        <w:softHyphen/>
        <w:t>них странствий» как поэтическая эмблема гумилёвского нео</w:t>
      </w:r>
      <w:r w:rsidRPr="009A08F2">
        <w:rPr>
          <w:color w:val="000000"/>
          <w:lang w:bidi="ru-RU"/>
        </w:rPr>
        <w:softHyphen/>
        <w:t>романтизма. Экзотический колорит «лирического эпоса»</w:t>
      </w:r>
      <w:r w:rsidR="00BE7662">
        <w:rPr>
          <w:color w:val="000000"/>
          <w:lang w:bidi="ru-RU"/>
        </w:rPr>
        <w:t xml:space="preserve"> </w:t>
      </w:r>
      <w:r w:rsidRPr="009A08F2">
        <w:rPr>
          <w:color w:val="000000"/>
          <w:lang w:bidi="ru-RU"/>
        </w:rPr>
        <w:t>Н.С. Гумилёва. Тема истории и судьбы, творчества и творца в поздней лирике поэта.</w:t>
      </w:r>
    </w:p>
    <w:p w:rsidR="009A08F2" w:rsidRPr="009A08F2" w:rsidRDefault="009A08F2" w:rsidP="009A08F2">
      <w:pPr>
        <w:ind w:firstLine="426"/>
        <w:jc w:val="both"/>
        <w:rPr>
          <w:color w:val="000000"/>
          <w:lang w:bidi="ru-RU"/>
        </w:rPr>
      </w:pPr>
      <w:r w:rsidRPr="00BE7662">
        <w:rPr>
          <w:b/>
          <w:color w:val="000000"/>
          <w:lang w:bidi="ru-RU"/>
        </w:rPr>
        <w:t>Опорные понятия:</w:t>
      </w:r>
      <w:r w:rsidRPr="009A08F2">
        <w:rPr>
          <w:color w:val="000000"/>
          <w:lang w:bidi="ru-RU"/>
        </w:rPr>
        <w:t xml:space="preserve"> неоромантизм в поэзии, лирический ге</w:t>
      </w:r>
      <w:r w:rsidRPr="009A08F2">
        <w:rPr>
          <w:color w:val="000000"/>
          <w:lang w:bidi="ru-RU"/>
        </w:rPr>
        <w:softHyphen/>
        <w:t>рой-маска.</w:t>
      </w:r>
    </w:p>
    <w:p w:rsidR="009A08F2" w:rsidRPr="009A08F2" w:rsidRDefault="009A08F2" w:rsidP="009A08F2">
      <w:pPr>
        <w:ind w:firstLine="426"/>
        <w:jc w:val="both"/>
        <w:rPr>
          <w:color w:val="000000"/>
          <w:lang w:bidi="ru-RU"/>
        </w:rPr>
      </w:pPr>
      <w:proofErr w:type="spellStart"/>
      <w:r w:rsidRPr="00BE7662">
        <w:rPr>
          <w:b/>
          <w:color w:val="000000"/>
          <w:lang w:bidi="ru-RU"/>
        </w:rPr>
        <w:t>Внутрипредметные</w:t>
      </w:r>
      <w:proofErr w:type="spellEnd"/>
      <w:r w:rsidRPr="00BE7662">
        <w:rPr>
          <w:b/>
          <w:color w:val="000000"/>
          <w:lang w:bidi="ru-RU"/>
        </w:rPr>
        <w:t xml:space="preserve"> связи:</w:t>
      </w:r>
      <w:r w:rsidRPr="009A08F2">
        <w:rPr>
          <w:color w:val="000000"/>
          <w:lang w:bidi="ru-RU"/>
        </w:rPr>
        <w:t xml:space="preserve"> аллитерированный стих в произ</w:t>
      </w:r>
      <w:r w:rsidRPr="009A08F2">
        <w:rPr>
          <w:color w:val="000000"/>
          <w:lang w:bidi="ru-RU"/>
        </w:rPr>
        <w:softHyphen/>
        <w:t>ведениях Н.С. Гумилёва; по</w:t>
      </w:r>
      <w:r w:rsidR="00BE7662">
        <w:rPr>
          <w:color w:val="000000"/>
          <w:lang w:bidi="ru-RU"/>
        </w:rPr>
        <w:t>лемика Н.С. Гумилёва и А.</w:t>
      </w:r>
      <w:r w:rsidRPr="009A08F2">
        <w:rPr>
          <w:color w:val="000000"/>
          <w:lang w:bidi="ru-RU"/>
        </w:rPr>
        <w:t>А. Бло</w:t>
      </w:r>
      <w:r w:rsidRPr="009A08F2">
        <w:rPr>
          <w:color w:val="000000"/>
          <w:lang w:bidi="ru-RU"/>
        </w:rPr>
        <w:softHyphen/>
        <w:t>ка о сущности поэзии; пушкинские реминисценции в лирике Н.С. Гумилёва («Заблудившийся трамвай»).</w:t>
      </w:r>
    </w:p>
    <w:p w:rsidR="009A08F2" w:rsidRPr="009A08F2" w:rsidRDefault="009A08F2" w:rsidP="009A08F2">
      <w:pPr>
        <w:ind w:firstLine="426"/>
        <w:jc w:val="both"/>
        <w:rPr>
          <w:color w:val="000000"/>
          <w:lang w:bidi="ru-RU"/>
        </w:rPr>
      </w:pPr>
      <w:proofErr w:type="spellStart"/>
      <w:r w:rsidRPr="00BE7662">
        <w:rPr>
          <w:b/>
          <w:color w:val="000000"/>
          <w:lang w:bidi="ru-RU"/>
        </w:rPr>
        <w:t>Межпредметные</w:t>
      </w:r>
      <w:proofErr w:type="spellEnd"/>
      <w:r w:rsidRPr="00BE7662">
        <w:rPr>
          <w:b/>
          <w:color w:val="000000"/>
          <w:lang w:bidi="ru-RU"/>
        </w:rPr>
        <w:t xml:space="preserve"> связи:</w:t>
      </w:r>
      <w:r w:rsidRPr="009A08F2">
        <w:rPr>
          <w:color w:val="000000"/>
          <w:lang w:bidi="ru-RU"/>
        </w:rPr>
        <w:t xml:space="preserve"> лирика Н.С. Гумилёва и живопись П. Гогена; рисунки Н.С. Гумилёва.</w:t>
      </w:r>
    </w:p>
    <w:p w:rsidR="009A08F2" w:rsidRPr="009A08F2" w:rsidRDefault="009A08F2" w:rsidP="009A08F2">
      <w:pPr>
        <w:ind w:firstLine="426"/>
        <w:jc w:val="both"/>
        <w:rPr>
          <w:color w:val="000000"/>
          <w:lang w:bidi="ru-RU"/>
        </w:rPr>
      </w:pPr>
      <w:r w:rsidRPr="00BE7662">
        <w:rPr>
          <w:b/>
          <w:color w:val="000000"/>
          <w:lang w:bidi="ru-RU"/>
        </w:rPr>
        <w:t>Для самостоятельного чтения:</w:t>
      </w:r>
      <w:r w:rsidRPr="009A08F2">
        <w:rPr>
          <w:color w:val="000000"/>
          <w:lang w:bidi="ru-RU"/>
        </w:rPr>
        <w:t xml:space="preserve"> стихотворения «Я конквис</w:t>
      </w:r>
      <w:r w:rsidRPr="009A08F2">
        <w:rPr>
          <w:color w:val="000000"/>
          <w:lang w:bidi="ru-RU"/>
        </w:rPr>
        <w:softHyphen/>
        <w:t>тадор в панцире железном...», «Восьмистишие», «Память», «Рабочий», рассказ «Скрипка Страдивариуса».</w:t>
      </w:r>
    </w:p>
    <w:p w:rsidR="00BE7662" w:rsidRDefault="00BE7662" w:rsidP="009A08F2">
      <w:pPr>
        <w:ind w:firstLine="426"/>
        <w:jc w:val="both"/>
        <w:rPr>
          <w:color w:val="000000"/>
          <w:lang w:bidi="ru-RU"/>
        </w:rPr>
      </w:pPr>
      <w:bookmarkStart w:id="12" w:name="bookmark19"/>
    </w:p>
    <w:p w:rsidR="009A08F2" w:rsidRPr="00BE7662" w:rsidRDefault="00BE7662" w:rsidP="009A08F2">
      <w:pPr>
        <w:ind w:firstLine="426"/>
        <w:jc w:val="both"/>
        <w:rPr>
          <w:b/>
          <w:color w:val="000000"/>
          <w:lang w:bidi="ru-RU"/>
        </w:rPr>
      </w:pPr>
      <w:r w:rsidRPr="00BE7662">
        <w:rPr>
          <w:b/>
          <w:color w:val="000000"/>
          <w:lang w:bidi="ru-RU"/>
        </w:rPr>
        <w:t>А.</w:t>
      </w:r>
      <w:r w:rsidR="009A08F2" w:rsidRPr="00BE7662">
        <w:rPr>
          <w:b/>
          <w:color w:val="000000"/>
          <w:lang w:bidi="ru-RU"/>
        </w:rPr>
        <w:t>А. АХМАТОВА</w:t>
      </w:r>
      <w:bookmarkEnd w:id="12"/>
      <w:r w:rsidR="00DF39E8">
        <w:rPr>
          <w:b/>
          <w:color w:val="000000"/>
          <w:lang w:bidi="ru-RU"/>
        </w:rPr>
        <w:t xml:space="preserve"> (4 ч)</w:t>
      </w:r>
    </w:p>
    <w:p w:rsidR="009A08F2" w:rsidRPr="009A08F2" w:rsidRDefault="009A08F2" w:rsidP="009A08F2">
      <w:pPr>
        <w:ind w:firstLine="426"/>
        <w:jc w:val="both"/>
        <w:rPr>
          <w:i/>
          <w:iCs/>
          <w:color w:val="000000"/>
          <w:lang w:bidi="ru-RU"/>
        </w:rPr>
      </w:pPr>
      <w:r w:rsidRPr="009A08F2">
        <w:rPr>
          <w:color w:val="000000"/>
          <w:lang w:bidi="ru-RU"/>
        </w:rPr>
        <w:t xml:space="preserve">Стихотворения: </w:t>
      </w:r>
      <w:r w:rsidRPr="009A08F2">
        <w:rPr>
          <w:i/>
          <w:iCs/>
          <w:color w:val="000000"/>
          <w:lang w:bidi="ru-RU"/>
        </w:rPr>
        <w:t>«Песня последней встречи», «Мне ни к чему одические рати...», «Сжала руки под тёмной вуалью...», «Я на</w:t>
      </w:r>
      <w:r w:rsidRPr="009A08F2">
        <w:rPr>
          <w:i/>
          <w:iCs/>
          <w:color w:val="000000"/>
          <w:lang w:bidi="ru-RU"/>
        </w:rPr>
        <w:softHyphen/>
        <w:t>училась просто, мудро жить</w:t>
      </w:r>
      <w:r w:rsidR="00BE7662">
        <w:rPr>
          <w:i/>
          <w:iCs/>
          <w:color w:val="000000"/>
          <w:lang w:bidi="ru-RU"/>
        </w:rPr>
        <w:t>..</w:t>
      </w:r>
      <w:r w:rsidRPr="009A08F2">
        <w:rPr>
          <w:i/>
          <w:iCs/>
          <w:color w:val="000000"/>
          <w:lang w:bidi="ru-RU"/>
        </w:rPr>
        <w:t>.», «Молитва», «Когда в тоске са</w:t>
      </w:r>
      <w:r w:rsidRPr="009A08F2">
        <w:rPr>
          <w:i/>
          <w:iCs/>
          <w:color w:val="000000"/>
          <w:lang w:bidi="ru-RU"/>
        </w:rPr>
        <w:softHyphen/>
        <w:t>моубийства</w:t>
      </w:r>
      <w:r w:rsidR="00BE7662">
        <w:rPr>
          <w:i/>
          <w:iCs/>
          <w:color w:val="000000"/>
          <w:lang w:bidi="ru-RU"/>
        </w:rPr>
        <w:t>..</w:t>
      </w:r>
      <w:r w:rsidRPr="009A08F2">
        <w:rPr>
          <w:i/>
          <w:iCs/>
          <w:color w:val="000000"/>
          <w:lang w:bidi="ru-RU"/>
        </w:rPr>
        <w:t>.», «Высокомерьем дух твой помрачён</w:t>
      </w:r>
      <w:r w:rsidR="00BE7662">
        <w:rPr>
          <w:i/>
          <w:iCs/>
          <w:color w:val="000000"/>
          <w:lang w:bidi="ru-RU"/>
        </w:rPr>
        <w:t>..</w:t>
      </w:r>
      <w:r w:rsidRPr="009A08F2">
        <w:rPr>
          <w:i/>
          <w:iCs/>
          <w:color w:val="000000"/>
          <w:lang w:bidi="ru-RU"/>
        </w:rPr>
        <w:t>.», «Мужес</w:t>
      </w:r>
      <w:r w:rsidRPr="009A08F2">
        <w:rPr>
          <w:i/>
          <w:iCs/>
          <w:color w:val="000000"/>
          <w:lang w:bidi="ru-RU"/>
        </w:rPr>
        <w:softHyphen/>
        <w:t>тво», «Родная земля»</w:t>
      </w:r>
      <w:r w:rsidRPr="009A08F2">
        <w:rPr>
          <w:color w:val="000000"/>
          <w:lang w:bidi="ru-RU"/>
        </w:rPr>
        <w:t xml:space="preserve"> и др. по выбору. Поэма </w:t>
      </w:r>
      <w:r w:rsidRPr="009A08F2">
        <w:rPr>
          <w:i/>
          <w:iCs/>
          <w:color w:val="000000"/>
          <w:lang w:bidi="ru-RU"/>
        </w:rPr>
        <w:t>«Реквием».</w:t>
      </w:r>
    </w:p>
    <w:p w:rsidR="009A08F2" w:rsidRPr="009A08F2" w:rsidRDefault="009A08F2" w:rsidP="009A08F2">
      <w:pPr>
        <w:ind w:firstLine="426"/>
        <w:jc w:val="both"/>
        <w:rPr>
          <w:color w:val="000000"/>
          <w:lang w:bidi="ru-RU"/>
        </w:rPr>
      </w:pPr>
      <w:r w:rsidRPr="009A08F2">
        <w:rPr>
          <w:color w:val="000000"/>
          <w:lang w:bidi="ru-RU"/>
        </w:rPr>
        <w:t>Психологическая глуби</w:t>
      </w:r>
      <w:r w:rsidR="00BE7662">
        <w:rPr>
          <w:color w:val="000000"/>
          <w:lang w:bidi="ru-RU"/>
        </w:rPr>
        <w:t>на и яркость любовной лирики А.</w:t>
      </w:r>
      <w:r w:rsidRPr="009A08F2">
        <w:rPr>
          <w:color w:val="000000"/>
          <w:lang w:bidi="ru-RU"/>
        </w:rPr>
        <w:t>А. Ахматовой. Тема творчества и размышления о месте ху</w:t>
      </w:r>
      <w:r w:rsidRPr="009A08F2">
        <w:rPr>
          <w:color w:val="000000"/>
          <w:lang w:bidi="ru-RU"/>
        </w:rPr>
        <w:softHyphen/>
        <w:t>дожника в «большой» истории. Раздумья о судьбах России в испо</w:t>
      </w:r>
      <w:r w:rsidR="00BE7662">
        <w:rPr>
          <w:color w:val="000000"/>
          <w:lang w:bidi="ru-RU"/>
        </w:rPr>
        <w:t>ведальной лирике А.</w:t>
      </w:r>
      <w:r w:rsidRPr="009A08F2">
        <w:rPr>
          <w:color w:val="000000"/>
          <w:lang w:bidi="ru-RU"/>
        </w:rPr>
        <w:t>А. Ахматовой. Гражданский пафос стихотворений военного времени.</w:t>
      </w:r>
    </w:p>
    <w:p w:rsidR="009A08F2" w:rsidRPr="009A08F2" w:rsidRDefault="009A08F2" w:rsidP="009A08F2">
      <w:pPr>
        <w:ind w:firstLine="426"/>
        <w:jc w:val="both"/>
        <w:rPr>
          <w:color w:val="000000"/>
          <w:lang w:bidi="ru-RU"/>
        </w:rPr>
      </w:pPr>
      <w:r w:rsidRPr="009A08F2">
        <w:rPr>
          <w:color w:val="000000"/>
          <w:lang w:bidi="ru-RU"/>
        </w:rPr>
        <w:t>Монументальность, трагическая мощь ахматовского «Рек</w:t>
      </w:r>
      <w:r w:rsidRPr="009A08F2">
        <w:rPr>
          <w:color w:val="000000"/>
          <w:lang w:bidi="ru-RU"/>
        </w:rPr>
        <w:softHyphen/>
        <w:t>виема». Единство «личной» темы и образа страдающего на</w:t>
      </w:r>
      <w:r w:rsidRPr="009A08F2">
        <w:rPr>
          <w:color w:val="000000"/>
          <w:lang w:bidi="ru-RU"/>
        </w:rPr>
        <w:softHyphen/>
        <w:t>рода. Библейские мотивы и их идейно-образная функция в поэме. Тема исторической памяти и образ «бесслёзного» па</w:t>
      </w:r>
      <w:r w:rsidRPr="009A08F2">
        <w:rPr>
          <w:color w:val="000000"/>
          <w:lang w:bidi="ru-RU"/>
        </w:rPr>
        <w:softHyphen/>
        <w:t>мятника в финале поэмы.</w:t>
      </w:r>
    </w:p>
    <w:p w:rsidR="009A08F2" w:rsidRPr="009A08F2" w:rsidRDefault="009A08F2" w:rsidP="009A08F2">
      <w:pPr>
        <w:ind w:firstLine="426"/>
        <w:jc w:val="both"/>
        <w:rPr>
          <w:color w:val="000000"/>
          <w:lang w:bidi="ru-RU"/>
        </w:rPr>
      </w:pPr>
      <w:r w:rsidRPr="00BE7662">
        <w:rPr>
          <w:b/>
          <w:color w:val="000000"/>
          <w:lang w:bidi="ru-RU"/>
        </w:rPr>
        <w:t>Опорные понятия:</w:t>
      </w:r>
      <w:r w:rsidRPr="009A08F2">
        <w:rPr>
          <w:color w:val="000000"/>
          <w:lang w:bidi="ru-RU"/>
        </w:rPr>
        <w:t xml:space="preserve"> лирическая </w:t>
      </w:r>
      <w:proofErr w:type="spellStart"/>
      <w:r w:rsidRPr="009A08F2">
        <w:rPr>
          <w:color w:val="000000"/>
          <w:lang w:bidi="ru-RU"/>
        </w:rPr>
        <w:t>исповедальность</w:t>
      </w:r>
      <w:proofErr w:type="spellEnd"/>
      <w:r w:rsidRPr="009A08F2">
        <w:rPr>
          <w:color w:val="000000"/>
          <w:lang w:bidi="ru-RU"/>
        </w:rPr>
        <w:t>, микро</w:t>
      </w:r>
      <w:r w:rsidRPr="009A08F2">
        <w:rPr>
          <w:color w:val="000000"/>
          <w:lang w:bidi="ru-RU"/>
        </w:rPr>
        <w:softHyphen/>
        <w:t>цикл.</w:t>
      </w:r>
    </w:p>
    <w:p w:rsidR="009A08F2" w:rsidRPr="009A08F2" w:rsidRDefault="009A08F2" w:rsidP="009A08F2">
      <w:pPr>
        <w:ind w:firstLine="426"/>
        <w:jc w:val="both"/>
        <w:rPr>
          <w:color w:val="000000"/>
          <w:lang w:bidi="ru-RU"/>
        </w:rPr>
      </w:pPr>
      <w:proofErr w:type="spellStart"/>
      <w:r w:rsidRPr="00BE7662">
        <w:rPr>
          <w:b/>
          <w:color w:val="000000"/>
          <w:lang w:bidi="ru-RU"/>
        </w:rPr>
        <w:t>Внутрипредметные</w:t>
      </w:r>
      <w:proofErr w:type="spellEnd"/>
      <w:r w:rsidRPr="00BE7662">
        <w:rPr>
          <w:b/>
          <w:color w:val="000000"/>
          <w:lang w:bidi="ru-RU"/>
        </w:rPr>
        <w:t xml:space="preserve"> связи:</w:t>
      </w:r>
      <w:r w:rsidRPr="009A08F2">
        <w:rPr>
          <w:color w:val="000000"/>
          <w:lang w:bidi="ru-RU"/>
        </w:rPr>
        <w:t xml:space="preserve"> особенно</w:t>
      </w:r>
      <w:r w:rsidR="00BE7662">
        <w:rPr>
          <w:color w:val="000000"/>
          <w:lang w:bidi="ru-RU"/>
        </w:rPr>
        <w:t>сти поэтического син</w:t>
      </w:r>
      <w:r w:rsidR="00BE7662">
        <w:rPr>
          <w:color w:val="000000"/>
          <w:lang w:bidi="ru-RU"/>
        </w:rPr>
        <w:softHyphen/>
        <w:t>таксиса А.А. Ахматовой; А.А. Ахматова и Н.</w:t>
      </w:r>
      <w:r w:rsidRPr="009A08F2">
        <w:rPr>
          <w:color w:val="000000"/>
          <w:lang w:bidi="ru-RU"/>
        </w:rPr>
        <w:t>С. Гумилёв; творческий диалог А.А. Ахмат</w:t>
      </w:r>
      <w:r w:rsidR="00BE7662">
        <w:rPr>
          <w:color w:val="000000"/>
          <w:lang w:bidi="ru-RU"/>
        </w:rPr>
        <w:t>овой и М.И. Цветаевой; стихи А.</w:t>
      </w:r>
      <w:r w:rsidRPr="009A08F2">
        <w:rPr>
          <w:color w:val="000000"/>
          <w:lang w:bidi="ru-RU"/>
        </w:rPr>
        <w:t>А. Ахмат</w:t>
      </w:r>
      <w:r w:rsidR="00BE7662">
        <w:rPr>
          <w:color w:val="000000"/>
          <w:lang w:bidi="ru-RU"/>
        </w:rPr>
        <w:t>овой об А.</w:t>
      </w:r>
      <w:r w:rsidRPr="009A08F2">
        <w:rPr>
          <w:color w:val="000000"/>
          <w:lang w:bidi="ru-RU"/>
        </w:rPr>
        <w:t>С. Пушкине.</w:t>
      </w:r>
    </w:p>
    <w:p w:rsidR="009A08F2" w:rsidRPr="009A08F2" w:rsidRDefault="009A08F2" w:rsidP="009A08F2">
      <w:pPr>
        <w:ind w:firstLine="426"/>
        <w:jc w:val="both"/>
        <w:rPr>
          <w:color w:val="000000"/>
          <w:lang w:bidi="ru-RU"/>
        </w:rPr>
      </w:pPr>
      <w:proofErr w:type="spellStart"/>
      <w:r w:rsidRPr="00BE7662">
        <w:rPr>
          <w:b/>
          <w:color w:val="000000"/>
          <w:lang w:bidi="ru-RU"/>
        </w:rPr>
        <w:t>Межпредметные</w:t>
      </w:r>
      <w:proofErr w:type="spellEnd"/>
      <w:r w:rsidRPr="00BE7662">
        <w:rPr>
          <w:b/>
          <w:color w:val="000000"/>
          <w:lang w:bidi="ru-RU"/>
        </w:rPr>
        <w:t xml:space="preserve"> связи: </w:t>
      </w:r>
      <w:r w:rsidR="00BE7662">
        <w:rPr>
          <w:color w:val="000000"/>
          <w:lang w:bidi="ru-RU"/>
        </w:rPr>
        <w:t>образ А.</w:t>
      </w:r>
      <w:r w:rsidRPr="009A08F2">
        <w:rPr>
          <w:color w:val="000000"/>
          <w:lang w:bidi="ru-RU"/>
        </w:rPr>
        <w:t>А. Ахматовой в жи</w:t>
      </w:r>
      <w:r w:rsidRPr="009A08F2">
        <w:rPr>
          <w:color w:val="000000"/>
          <w:lang w:bidi="ru-RU"/>
        </w:rPr>
        <w:softHyphen/>
        <w:t>вописи (К.С. Петров-Водкин, Ю.П. Анненков, А. Моди</w:t>
      </w:r>
      <w:r w:rsidRPr="009A08F2">
        <w:rPr>
          <w:color w:val="000000"/>
          <w:lang w:bidi="ru-RU"/>
        </w:rPr>
        <w:softHyphen/>
        <w:t xml:space="preserve">льяни, Н.И. Альтман и др.); «Реквием» А.А. Ахматовой и </w:t>
      </w:r>
      <w:proofErr w:type="spellStart"/>
      <w:r w:rsidRPr="009A08F2">
        <w:rPr>
          <w:color w:val="000000"/>
          <w:lang w:bidi="en-US"/>
        </w:rPr>
        <w:t>Requiem</w:t>
      </w:r>
      <w:proofErr w:type="spellEnd"/>
      <w:r w:rsidRPr="009A08F2">
        <w:rPr>
          <w:color w:val="000000"/>
        </w:rPr>
        <w:t xml:space="preserve"> </w:t>
      </w:r>
      <w:r w:rsidR="00BE7662">
        <w:rPr>
          <w:color w:val="000000"/>
          <w:lang w:bidi="ru-RU"/>
        </w:rPr>
        <w:t>В.</w:t>
      </w:r>
      <w:r w:rsidRPr="009A08F2">
        <w:rPr>
          <w:color w:val="000000"/>
          <w:lang w:bidi="ru-RU"/>
        </w:rPr>
        <w:t>А. Моцарта.</w:t>
      </w:r>
    </w:p>
    <w:p w:rsidR="009A08F2" w:rsidRPr="009A08F2" w:rsidRDefault="009A08F2" w:rsidP="009A08F2">
      <w:pPr>
        <w:ind w:firstLine="426"/>
        <w:jc w:val="both"/>
        <w:rPr>
          <w:color w:val="000000"/>
          <w:lang w:bidi="ru-RU"/>
        </w:rPr>
      </w:pPr>
      <w:r w:rsidRPr="00BE7662">
        <w:rPr>
          <w:b/>
          <w:color w:val="000000"/>
          <w:lang w:bidi="ru-RU"/>
        </w:rPr>
        <w:t>Для самостоятельного чтения:</w:t>
      </w:r>
      <w:r w:rsidRPr="009A08F2">
        <w:rPr>
          <w:color w:val="000000"/>
          <w:lang w:bidi="ru-RU"/>
        </w:rPr>
        <w:t xml:space="preserve"> стихотворения «Заплакала осень, как вдова...», «Перед весной бывают дни такие...», «Не с теми я, кто бросил землю</w:t>
      </w:r>
      <w:r w:rsidR="00BE7662">
        <w:rPr>
          <w:color w:val="000000"/>
          <w:lang w:bidi="ru-RU"/>
        </w:rPr>
        <w:t>…</w:t>
      </w:r>
      <w:r w:rsidRPr="009A08F2">
        <w:rPr>
          <w:color w:val="000000"/>
          <w:lang w:bidi="ru-RU"/>
        </w:rPr>
        <w:t>», «Стихи о Петербурге», «Серо</w:t>
      </w:r>
      <w:r w:rsidRPr="009A08F2">
        <w:rPr>
          <w:color w:val="000000"/>
          <w:lang w:bidi="ru-RU"/>
        </w:rPr>
        <w:softHyphen/>
        <w:t>глазый король», «Приморский сонет»; «Поэма без героя».</w:t>
      </w:r>
    </w:p>
    <w:p w:rsidR="00BE7662" w:rsidRDefault="00BE7662" w:rsidP="009A08F2">
      <w:pPr>
        <w:ind w:firstLine="426"/>
        <w:jc w:val="both"/>
        <w:rPr>
          <w:color w:val="000000"/>
          <w:lang w:bidi="ru-RU"/>
        </w:rPr>
      </w:pPr>
    </w:p>
    <w:p w:rsidR="009A08F2" w:rsidRPr="00BE7662" w:rsidRDefault="009A08F2" w:rsidP="009A08F2">
      <w:pPr>
        <w:ind w:firstLine="426"/>
        <w:jc w:val="both"/>
        <w:rPr>
          <w:b/>
          <w:color w:val="000000"/>
          <w:lang w:bidi="ru-RU"/>
        </w:rPr>
      </w:pPr>
      <w:r w:rsidRPr="00BE7662">
        <w:rPr>
          <w:b/>
          <w:color w:val="000000"/>
          <w:lang w:bidi="ru-RU"/>
        </w:rPr>
        <w:t>М.И. ЦВЕТАЕВА</w:t>
      </w:r>
      <w:r w:rsidR="00DF39E8">
        <w:rPr>
          <w:b/>
          <w:color w:val="000000"/>
          <w:lang w:bidi="ru-RU"/>
        </w:rPr>
        <w:t xml:space="preserve"> (3 ч)</w:t>
      </w:r>
    </w:p>
    <w:p w:rsidR="009A08F2" w:rsidRPr="009A08F2" w:rsidRDefault="009A08F2" w:rsidP="009A08F2">
      <w:pPr>
        <w:ind w:firstLine="426"/>
        <w:jc w:val="both"/>
        <w:rPr>
          <w:i/>
          <w:iCs/>
          <w:color w:val="000000"/>
          <w:lang w:bidi="ru-RU"/>
        </w:rPr>
      </w:pPr>
      <w:r w:rsidRPr="009A08F2">
        <w:rPr>
          <w:color w:val="000000"/>
          <w:lang w:bidi="ru-RU"/>
        </w:rPr>
        <w:t xml:space="preserve">Стихотворения: </w:t>
      </w:r>
      <w:r w:rsidRPr="009A08F2">
        <w:rPr>
          <w:i/>
          <w:iCs/>
          <w:color w:val="000000"/>
          <w:lang w:bidi="ru-RU"/>
        </w:rPr>
        <w:t>«Попытка ревности», «Моим стихам, написанным так рано...», «Кто создан из камня, кто создан из глины</w:t>
      </w:r>
      <w:r w:rsidR="00BE7662">
        <w:rPr>
          <w:i/>
          <w:iCs/>
          <w:color w:val="000000"/>
          <w:lang w:bidi="ru-RU"/>
        </w:rPr>
        <w:t>..</w:t>
      </w:r>
      <w:r w:rsidRPr="009A08F2">
        <w:rPr>
          <w:i/>
          <w:iCs/>
          <w:color w:val="000000"/>
          <w:lang w:bidi="ru-RU"/>
        </w:rPr>
        <w:t>.», «Мне нравится, что Вы больны не мной</w:t>
      </w:r>
      <w:r w:rsidR="00BE7662">
        <w:rPr>
          <w:i/>
          <w:iCs/>
          <w:color w:val="000000"/>
          <w:lang w:bidi="ru-RU"/>
        </w:rPr>
        <w:t>..</w:t>
      </w:r>
      <w:r w:rsidRPr="009A08F2">
        <w:rPr>
          <w:i/>
          <w:iCs/>
          <w:color w:val="000000"/>
          <w:lang w:bidi="ru-RU"/>
        </w:rPr>
        <w:t>.», «Мо</w:t>
      </w:r>
      <w:r w:rsidRPr="009A08F2">
        <w:rPr>
          <w:i/>
          <w:iCs/>
          <w:color w:val="000000"/>
          <w:lang w:bidi="ru-RU"/>
        </w:rPr>
        <w:softHyphen/>
        <w:t>литва», «Тоска по родине! Давно</w:t>
      </w:r>
      <w:r w:rsidR="00BE7662">
        <w:rPr>
          <w:i/>
          <w:iCs/>
          <w:color w:val="000000"/>
          <w:lang w:bidi="ru-RU"/>
        </w:rPr>
        <w:t>…</w:t>
      </w:r>
      <w:r w:rsidRPr="009A08F2">
        <w:rPr>
          <w:i/>
          <w:iCs/>
          <w:color w:val="000000"/>
          <w:lang w:bidi="ru-RU"/>
        </w:rPr>
        <w:t>», «Куст», «Рассвет на рельсах», «Стихи к Блоку» («Имя твоё</w:t>
      </w:r>
      <w:r w:rsidRPr="009A08F2">
        <w:rPr>
          <w:color w:val="000000"/>
          <w:lang w:bidi="ru-RU"/>
        </w:rPr>
        <w:t xml:space="preserve"> </w:t>
      </w:r>
      <w:r w:rsidR="00BE7662">
        <w:rPr>
          <w:color w:val="000000"/>
          <w:lang w:bidi="ru-RU"/>
        </w:rPr>
        <w:t>‒</w:t>
      </w:r>
      <w:r w:rsidRPr="009A08F2">
        <w:rPr>
          <w:color w:val="000000"/>
          <w:lang w:bidi="ru-RU"/>
        </w:rPr>
        <w:t xml:space="preserve"> </w:t>
      </w:r>
      <w:r w:rsidRPr="009A08F2">
        <w:rPr>
          <w:i/>
          <w:iCs/>
          <w:color w:val="000000"/>
          <w:lang w:bidi="ru-RU"/>
        </w:rPr>
        <w:t>птица в руке</w:t>
      </w:r>
      <w:r w:rsidR="00BE7662">
        <w:rPr>
          <w:i/>
          <w:iCs/>
          <w:color w:val="000000"/>
          <w:lang w:bidi="ru-RU"/>
        </w:rPr>
        <w:t>..</w:t>
      </w:r>
      <w:r w:rsidRPr="009A08F2">
        <w:rPr>
          <w:i/>
          <w:iCs/>
          <w:color w:val="000000"/>
          <w:lang w:bidi="ru-RU"/>
        </w:rPr>
        <w:t xml:space="preserve">.») </w:t>
      </w:r>
      <w:r w:rsidRPr="009A08F2">
        <w:rPr>
          <w:color w:val="000000"/>
          <w:lang w:bidi="ru-RU"/>
        </w:rPr>
        <w:t>и др. по выбору.</w:t>
      </w:r>
    </w:p>
    <w:p w:rsidR="009A08F2" w:rsidRPr="009A08F2" w:rsidRDefault="009A08F2" w:rsidP="009A08F2">
      <w:pPr>
        <w:ind w:firstLine="426"/>
        <w:jc w:val="both"/>
        <w:rPr>
          <w:color w:val="000000"/>
          <w:lang w:bidi="ru-RU"/>
        </w:rPr>
      </w:pPr>
      <w:r w:rsidRPr="009A08F2">
        <w:rPr>
          <w:color w:val="000000"/>
          <w:lang w:bidi="ru-RU"/>
        </w:rPr>
        <w:t>Уникальность поэтического голоса М.И. Цветаевой, её поэ</w:t>
      </w:r>
      <w:r w:rsidRPr="009A08F2">
        <w:rPr>
          <w:color w:val="000000"/>
          <w:lang w:bidi="ru-RU"/>
        </w:rPr>
        <w:softHyphen/>
        <w:t>тического темперамента. Поэ</w:t>
      </w:r>
      <w:r w:rsidR="00BE7662">
        <w:rPr>
          <w:color w:val="000000"/>
          <w:lang w:bidi="ru-RU"/>
        </w:rPr>
        <w:t>зия М.</w:t>
      </w:r>
      <w:r w:rsidRPr="009A08F2">
        <w:rPr>
          <w:color w:val="000000"/>
          <w:lang w:bidi="ru-RU"/>
        </w:rPr>
        <w:t>И. Цветаевой как лиричес</w:t>
      </w:r>
      <w:r w:rsidRPr="009A08F2">
        <w:rPr>
          <w:color w:val="000000"/>
          <w:lang w:bidi="ru-RU"/>
        </w:rPr>
        <w:softHyphen/>
        <w:t xml:space="preserve">кий дневник эпохи. </w:t>
      </w:r>
      <w:proofErr w:type="spellStart"/>
      <w:r w:rsidRPr="009A08F2">
        <w:rPr>
          <w:color w:val="000000"/>
          <w:lang w:bidi="ru-RU"/>
        </w:rPr>
        <w:t>Исповедальность</w:t>
      </w:r>
      <w:proofErr w:type="spellEnd"/>
      <w:r w:rsidRPr="009A08F2">
        <w:rPr>
          <w:color w:val="000000"/>
          <w:lang w:bidi="ru-RU"/>
        </w:rPr>
        <w:t>, внутренняя самоотдача, максимальное напряжение духовных сил как отличительные черты цветаевской лирики. Тема Родины, «собирание» России в произведениях разных лет. Поэт и мир в творческой концеп</w:t>
      </w:r>
      <w:r w:rsidRPr="009A08F2">
        <w:rPr>
          <w:color w:val="000000"/>
          <w:lang w:bidi="ru-RU"/>
        </w:rPr>
        <w:softHyphen/>
        <w:t>ции Цветаевой, образно-стилистическое своеобразие её поэзии.</w:t>
      </w:r>
    </w:p>
    <w:p w:rsidR="009A08F2" w:rsidRPr="009A08F2" w:rsidRDefault="009A08F2" w:rsidP="009A08F2">
      <w:pPr>
        <w:ind w:firstLine="426"/>
        <w:jc w:val="both"/>
        <w:rPr>
          <w:color w:val="000000"/>
          <w:lang w:bidi="ru-RU"/>
        </w:rPr>
      </w:pPr>
      <w:r w:rsidRPr="00BE7662">
        <w:rPr>
          <w:b/>
          <w:color w:val="000000"/>
          <w:lang w:bidi="ru-RU"/>
        </w:rPr>
        <w:t>Опорные понятия:</w:t>
      </w:r>
      <w:r w:rsidRPr="009A08F2">
        <w:rPr>
          <w:color w:val="000000"/>
          <w:lang w:bidi="ru-RU"/>
        </w:rPr>
        <w:t xml:space="preserve"> лирический пафос, кольцевой повтор, рефрен, дискретность (прерывистость) стиха.</w:t>
      </w:r>
    </w:p>
    <w:p w:rsidR="009A08F2" w:rsidRPr="009A08F2" w:rsidRDefault="009A08F2" w:rsidP="009A08F2">
      <w:pPr>
        <w:ind w:firstLine="426"/>
        <w:jc w:val="both"/>
        <w:rPr>
          <w:color w:val="000000"/>
          <w:lang w:bidi="ru-RU"/>
        </w:rPr>
      </w:pPr>
      <w:proofErr w:type="spellStart"/>
      <w:r w:rsidRPr="00BE7662">
        <w:rPr>
          <w:b/>
          <w:color w:val="000000"/>
          <w:lang w:bidi="ru-RU"/>
        </w:rPr>
        <w:t>Внутрипредметные</w:t>
      </w:r>
      <w:proofErr w:type="spellEnd"/>
      <w:r w:rsidRPr="00BE7662">
        <w:rPr>
          <w:b/>
          <w:color w:val="000000"/>
          <w:lang w:bidi="ru-RU"/>
        </w:rPr>
        <w:t xml:space="preserve"> связи:</w:t>
      </w:r>
      <w:r w:rsidRPr="009A08F2">
        <w:rPr>
          <w:color w:val="000000"/>
          <w:lang w:bidi="ru-RU"/>
        </w:rPr>
        <w:t xml:space="preserve"> особая «цветаевская» фонетика (звукоподражание, фонетическая вариативность слова, фо</w:t>
      </w:r>
      <w:r w:rsidRPr="009A08F2">
        <w:rPr>
          <w:color w:val="000000"/>
          <w:lang w:bidi="ru-RU"/>
        </w:rPr>
        <w:softHyphen/>
        <w:t xml:space="preserve">нетическая трансформация); пушкинская тема в творчестве </w:t>
      </w:r>
      <w:r w:rsidRPr="009A08F2">
        <w:rPr>
          <w:color w:val="000000"/>
          <w:lang w:bidi="ru-RU"/>
        </w:rPr>
        <w:lastRenderedPageBreak/>
        <w:t>М.И. Цветаевой; посвящение поэтам-современникам в цвета</w:t>
      </w:r>
      <w:r w:rsidRPr="009A08F2">
        <w:rPr>
          <w:color w:val="000000"/>
          <w:lang w:bidi="ru-RU"/>
        </w:rPr>
        <w:softHyphen/>
        <w:t>евской лирике («Стихи к Блоку», «Стихи к Ахматовой», «Ма</w:t>
      </w:r>
      <w:r w:rsidRPr="009A08F2">
        <w:rPr>
          <w:color w:val="000000"/>
          <w:lang w:bidi="ru-RU"/>
        </w:rPr>
        <w:softHyphen/>
        <w:t>яковскому» и др.).</w:t>
      </w:r>
    </w:p>
    <w:p w:rsidR="009A08F2" w:rsidRPr="009A08F2" w:rsidRDefault="009A08F2" w:rsidP="009A08F2">
      <w:pPr>
        <w:ind w:firstLine="426"/>
        <w:jc w:val="both"/>
        <w:rPr>
          <w:color w:val="000000"/>
          <w:lang w:bidi="ru-RU"/>
        </w:rPr>
      </w:pPr>
      <w:proofErr w:type="spellStart"/>
      <w:r w:rsidRPr="00BE7662">
        <w:rPr>
          <w:b/>
          <w:color w:val="000000"/>
          <w:lang w:bidi="ru-RU"/>
        </w:rPr>
        <w:t>Межпредметные</w:t>
      </w:r>
      <w:proofErr w:type="spellEnd"/>
      <w:r w:rsidRPr="00BE7662">
        <w:rPr>
          <w:b/>
          <w:color w:val="000000"/>
          <w:lang w:bidi="ru-RU"/>
        </w:rPr>
        <w:t xml:space="preserve"> связи:</w:t>
      </w:r>
      <w:r w:rsidRPr="009A08F2">
        <w:rPr>
          <w:color w:val="000000"/>
          <w:lang w:bidi="ru-RU"/>
        </w:rPr>
        <w:t xml:space="preserve"> поэзия </w:t>
      </w:r>
      <w:r w:rsidR="00BE7662">
        <w:rPr>
          <w:color w:val="000000"/>
          <w:lang w:bidi="ru-RU"/>
        </w:rPr>
        <w:t>и музыка в творческой судьбе М.</w:t>
      </w:r>
      <w:r w:rsidRPr="009A08F2">
        <w:rPr>
          <w:color w:val="000000"/>
          <w:lang w:bidi="ru-RU"/>
        </w:rPr>
        <w:t>И. Цветаевой (автобиографический очерк «Мать и музыка»).</w:t>
      </w:r>
    </w:p>
    <w:p w:rsidR="009A08F2" w:rsidRPr="009A08F2" w:rsidRDefault="009A08F2" w:rsidP="009A08F2">
      <w:pPr>
        <w:ind w:firstLine="426"/>
        <w:jc w:val="both"/>
        <w:rPr>
          <w:color w:val="000000"/>
          <w:lang w:bidi="ru-RU"/>
        </w:rPr>
      </w:pPr>
      <w:r w:rsidRPr="00BE7662">
        <w:rPr>
          <w:b/>
          <w:color w:val="000000"/>
          <w:lang w:bidi="ru-RU"/>
        </w:rPr>
        <w:t>Для самостоятельного чтения:</w:t>
      </w:r>
      <w:r w:rsidRPr="009A08F2">
        <w:rPr>
          <w:color w:val="000000"/>
          <w:lang w:bidi="ru-RU"/>
        </w:rPr>
        <w:t xml:space="preserve"> «Книги в красном пере</w:t>
      </w:r>
      <w:r w:rsidRPr="009A08F2">
        <w:rPr>
          <w:color w:val="000000"/>
          <w:lang w:bidi="ru-RU"/>
        </w:rPr>
        <w:softHyphen/>
        <w:t xml:space="preserve">плёте», «Бабушке», «Семь холмов </w:t>
      </w:r>
      <w:r w:rsidR="00BE7662">
        <w:rPr>
          <w:color w:val="000000"/>
          <w:lang w:bidi="ru-RU"/>
        </w:rPr>
        <w:t>‒</w:t>
      </w:r>
      <w:r w:rsidRPr="009A08F2">
        <w:rPr>
          <w:color w:val="000000"/>
          <w:lang w:bidi="ru-RU"/>
        </w:rPr>
        <w:t xml:space="preserve"> как семь колоколов!..» (из цикла «Стихи о Москве»), «Поэма Горы», циклы «При</w:t>
      </w:r>
      <w:r w:rsidRPr="009A08F2">
        <w:rPr>
          <w:color w:val="000000"/>
          <w:lang w:bidi="ru-RU"/>
        </w:rPr>
        <w:softHyphen/>
        <w:t>гвождена», «Стихи к Блоку», «Ученик».</w:t>
      </w:r>
    </w:p>
    <w:p w:rsidR="00BE7662" w:rsidRDefault="00BE7662" w:rsidP="009A08F2">
      <w:pPr>
        <w:ind w:firstLine="426"/>
        <w:jc w:val="both"/>
        <w:rPr>
          <w:color w:val="000000"/>
          <w:lang w:bidi="ru-RU"/>
        </w:rPr>
      </w:pPr>
    </w:p>
    <w:p w:rsidR="009A08F2" w:rsidRPr="00BE7662" w:rsidRDefault="009A08F2" w:rsidP="009A08F2">
      <w:pPr>
        <w:ind w:firstLine="426"/>
        <w:jc w:val="both"/>
        <w:rPr>
          <w:b/>
          <w:color w:val="000000"/>
          <w:lang w:bidi="ru-RU"/>
        </w:rPr>
      </w:pPr>
      <w:r w:rsidRPr="00BE7662">
        <w:rPr>
          <w:b/>
          <w:color w:val="000000"/>
          <w:lang w:bidi="ru-RU"/>
        </w:rPr>
        <w:t>«КОРОЛИ СМЕХА» ИЗ ЖУРНАЛА «САТИРИКОН»</w:t>
      </w:r>
      <w:r w:rsidR="00DF39E8">
        <w:rPr>
          <w:b/>
          <w:color w:val="000000"/>
          <w:lang w:bidi="ru-RU"/>
        </w:rPr>
        <w:t xml:space="preserve"> (1 ч)</w:t>
      </w:r>
    </w:p>
    <w:p w:rsidR="009A08F2" w:rsidRPr="009A08F2" w:rsidRDefault="009A08F2" w:rsidP="009A08F2">
      <w:pPr>
        <w:ind w:firstLine="426"/>
        <w:jc w:val="both"/>
        <w:rPr>
          <w:color w:val="000000"/>
          <w:lang w:bidi="ru-RU"/>
        </w:rPr>
      </w:pPr>
      <w:r w:rsidRPr="009A08F2">
        <w:rPr>
          <w:color w:val="000000"/>
          <w:lang w:bidi="ru-RU"/>
        </w:rPr>
        <w:t>Развитие традиций отечес</w:t>
      </w:r>
      <w:r w:rsidR="00BE7662">
        <w:rPr>
          <w:color w:val="000000"/>
          <w:lang w:bidi="ru-RU"/>
        </w:rPr>
        <w:t>твенной сатиры в творчест</w:t>
      </w:r>
      <w:r w:rsidR="00BE7662">
        <w:rPr>
          <w:color w:val="000000"/>
          <w:lang w:bidi="ru-RU"/>
        </w:rPr>
        <w:softHyphen/>
        <w:t>ве А.</w:t>
      </w:r>
      <w:r w:rsidRPr="009A08F2">
        <w:rPr>
          <w:color w:val="000000"/>
          <w:lang w:bidi="ru-RU"/>
        </w:rPr>
        <w:t xml:space="preserve">Т. Аверченко, Н. Тэффи, Саши Чёрного, Дон </w:t>
      </w:r>
      <w:proofErr w:type="spellStart"/>
      <w:r w:rsidRPr="009A08F2">
        <w:rPr>
          <w:color w:val="000000"/>
          <w:lang w:bidi="ru-RU"/>
        </w:rPr>
        <w:t>Аминадо</w:t>
      </w:r>
      <w:proofErr w:type="spellEnd"/>
      <w:r w:rsidRPr="009A08F2">
        <w:rPr>
          <w:color w:val="000000"/>
          <w:lang w:bidi="ru-RU"/>
        </w:rPr>
        <w:t xml:space="preserve">. Темы и мотивы сатирической </w:t>
      </w:r>
      <w:proofErr w:type="spellStart"/>
      <w:r w:rsidRPr="009A08F2">
        <w:rPr>
          <w:color w:val="000000"/>
          <w:lang w:bidi="ru-RU"/>
        </w:rPr>
        <w:t>новеллистики</w:t>
      </w:r>
      <w:proofErr w:type="spellEnd"/>
      <w:r w:rsidRPr="009A08F2">
        <w:rPr>
          <w:color w:val="000000"/>
          <w:lang w:bidi="ru-RU"/>
        </w:rPr>
        <w:t xml:space="preserve"> А. Т. Аверченко дореволюционного и эмигрантского периода </w:t>
      </w:r>
      <w:r w:rsidRPr="009A08F2">
        <w:rPr>
          <w:i/>
          <w:iCs/>
          <w:color w:val="000000"/>
          <w:lang w:bidi="ru-RU"/>
        </w:rPr>
        <w:t>(«Дюжина ножей в спину революции»).</w:t>
      </w:r>
      <w:r w:rsidRPr="009A08F2">
        <w:rPr>
          <w:color w:val="000000"/>
          <w:lang w:bidi="ru-RU"/>
        </w:rPr>
        <w:t xml:space="preserve"> Мастерство писателя в выборе приёмов комического.</w:t>
      </w:r>
    </w:p>
    <w:p w:rsidR="009A08F2" w:rsidRPr="009A08F2" w:rsidRDefault="009A08F2" w:rsidP="009A08F2">
      <w:pPr>
        <w:ind w:firstLine="426"/>
        <w:jc w:val="both"/>
        <w:rPr>
          <w:color w:val="000000"/>
          <w:lang w:bidi="ru-RU"/>
        </w:rPr>
      </w:pPr>
      <w:r w:rsidRPr="00BE7662">
        <w:rPr>
          <w:b/>
          <w:color w:val="000000"/>
          <w:lang w:bidi="ru-RU"/>
        </w:rPr>
        <w:t>Опорные понятия:</w:t>
      </w:r>
      <w:r w:rsidRPr="009A08F2">
        <w:rPr>
          <w:color w:val="000000"/>
          <w:lang w:bidi="ru-RU"/>
        </w:rPr>
        <w:t xml:space="preserve"> сарказм, ирония, политическая сатира.</w:t>
      </w:r>
    </w:p>
    <w:p w:rsidR="009A08F2" w:rsidRPr="009A08F2" w:rsidRDefault="009A08F2" w:rsidP="009A08F2">
      <w:pPr>
        <w:ind w:firstLine="426"/>
        <w:jc w:val="both"/>
        <w:rPr>
          <w:color w:val="000000"/>
          <w:lang w:bidi="ru-RU"/>
        </w:rPr>
      </w:pPr>
      <w:proofErr w:type="spellStart"/>
      <w:r w:rsidRPr="00BE7662">
        <w:rPr>
          <w:b/>
          <w:color w:val="000000"/>
          <w:lang w:bidi="ru-RU"/>
        </w:rPr>
        <w:t>Внутрипредметные</w:t>
      </w:r>
      <w:proofErr w:type="spellEnd"/>
      <w:r w:rsidRPr="00BE7662">
        <w:rPr>
          <w:b/>
          <w:color w:val="000000"/>
          <w:lang w:bidi="ru-RU"/>
        </w:rPr>
        <w:t xml:space="preserve"> связи:</w:t>
      </w:r>
      <w:r w:rsidRPr="009A08F2">
        <w:rPr>
          <w:color w:val="000000"/>
          <w:lang w:bidi="ru-RU"/>
        </w:rPr>
        <w:t xml:space="preserve"> традиции ру</w:t>
      </w:r>
      <w:r w:rsidR="00BE7662">
        <w:rPr>
          <w:color w:val="000000"/>
          <w:lang w:bidi="ru-RU"/>
        </w:rPr>
        <w:t xml:space="preserve">сской сатиры в </w:t>
      </w:r>
      <w:proofErr w:type="spellStart"/>
      <w:r w:rsidR="00BE7662">
        <w:rPr>
          <w:color w:val="000000"/>
          <w:lang w:bidi="ru-RU"/>
        </w:rPr>
        <w:t>но</w:t>
      </w:r>
      <w:r w:rsidR="00BE7662">
        <w:rPr>
          <w:color w:val="000000"/>
          <w:lang w:bidi="ru-RU"/>
        </w:rPr>
        <w:softHyphen/>
        <w:t>веллистике</w:t>
      </w:r>
      <w:proofErr w:type="spellEnd"/>
      <w:r w:rsidR="00BE7662">
        <w:rPr>
          <w:color w:val="000000"/>
          <w:lang w:bidi="ru-RU"/>
        </w:rPr>
        <w:t xml:space="preserve"> А.</w:t>
      </w:r>
      <w:r w:rsidRPr="009A08F2">
        <w:rPr>
          <w:color w:val="000000"/>
          <w:lang w:bidi="ru-RU"/>
        </w:rPr>
        <w:t>Т. Аверченко.</w:t>
      </w:r>
    </w:p>
    <w:p w:rsidR="009A08F2" w:rsidRDefault="009A08F2" w:rsidP="009A08F2">
      <w:pPr>
        <w:ind w:firstLine="426"/>
        <w:jc w:val="both"/>
        <w:rPr>
          <w:color w:val="000000"/>
          <w:lang w:bidi="ru-RU"/>
        </w:rPr>
      </w:pPr>
      <w:proofErr w:type="spellStart"/>
      <w:r w:rsidRPr="00BE7662">
        <w:rPr>
          <w:b/>
          <w:color w:val="000000"/>
          <w:lang w:bidi="ru-RU"/>
        </w:rPr>
        <w:t>Межпредметные</w:t>
      </w:r>
      <w:proofErr w:type="spellEnd"/>
      <w:r w:rsidRPr="00BE7662">
        <w:rPr>
          <w:b/>
          <w:color w:val="000000"/>
          <w:lang w:bidi="ru-RU"/>
        </w:rPr>
        <w:t xml:space="preserve"> связи:</w:t>
      </w:r>
      <w:r w:rsidRPr="009A08F2">
        <w:rPr>
          <w:color w:val="000000"/>
          <w:lang w:bidi="ru-RU"/>
        </w:rPr>
        <w:t xml:space="preserve"> тема современного искусства в рас</w:t>
      </w:r>
      <w:r w:rsidRPr="009A08F2">
        <w:rPr>
          <w:color w:val="000000"/>
          <w:lang w:bidi="ru-RU"/>
        </w:rPr>
        <w:softHyphen/>
        <w:t>сказах А.Т. Аверченко.</w:t>
      </w:r>
    </w:p>
    <w:p w:rsidR="00BE7662" w:rsidRPr="009A08F2" w:rsidRDefault="00BE7662" w:rsidP="009A08F2">
      <w:pPr>
        <w:ind w:firstLine="426"/>
        <w:jc w:val="both"/>
        <w:rPr>
          <w:color w:val="000000"/>
          <w:lang w:bidi="ru-RU"/>
        </w:rPr>
      </w:pPr>
    </w:p>
    <w:p w:rsidR="009A08F2" w:rsidRPr="00BE7662" w:rsidRDefault="009A08F2" w:rsidP="009A08F2">
      <w:pPr>
        <w:ind w:firstLine="426"/>
        <w:jc w:val="both"/>
        <w:rPr>
          <w:b/>
          <w:color w:val="000000"/>
          <w:lang w:bidi="ru-RU"/>
        </w:rPr>
      </w:pPr>
      <w:r w:rsidRPr="00BE7662">
        <w:rPr>
          <w:b/>
          <w:color w:val="000000"/>
          <w:lang w:bidi="ru-RU"/>
        </w:rPr>
        <w:t>ОКТЯБРЬСКАЯ РЕВОЛЮЦИЯ И ЛИТЕРАТУРНЫЙ</w:t>
      </w:r>
      <w:r w:rsidR="00BE7662" w:rsidRPr="00BE7662">
        <w:rPr>
          <w:b/>
          <w:color w:val="000000"/>
          <w:lang w:bidi="ru-RU"/>
        </w:rPr>
        <w:t xml:space="preserve"> </w:t>
      </w:r>
      <w:r w:rsidRPr="00BE7662">
        <w:rPr>
          <w:b/>
          <w:color w:val="000000"/>
          <w:lang w:bidi="ru-RU"/>
        </w:rPr>
        <w:t>ПРОЦЕСС 20-х ГОДОВ</w:t>
      </w:r>
      <w:r w:rsidR="00DF39E8">
        <w:rPr>
          <w:b/>
          <w:color w:val="000000"/>
          <w:lang w:bidi="ru-RU"/>
        </w:rPr>
        <w:t xml:space="preserve"> (2 ч)</w:t>
      </w:r>
    </w:p>
    <w:p w:rsidR="009A08F2" w:rsidRPr="009A08F2" w:rsidRDefault="009A08F2" w:rsidP="009A08F2">
      <w:pPr>
        <w:ind w:firstLine="426"/>
        <w:jc w:val="both"/>
        <w:rPr>
          <w:color w:val="000000"/>
          <w:lang w:bidi="ru-RU"/>
        </w:rPr>
      </w:pPr>
      <w:r w:rsidRPr="009A08F2">
        <w:rPr>
          <w:color w:val="000000"/>
          <w:lang w:bidi="ru-RU"/>
        </w:rPr>
        <w:t>Октябрьская революция в восприятии художников раз</w:t>
      </w:r>
      <w:r w:rsidRPr="009A08F2">
        <w:rPr>
          <w:color w:val="000000"/>
          <w:lang w:bidi="ru-RU"/>
        </w:rPr>
        <w:softHyphen/>
        <w:t>личных направлений. Литература и публицистика послере</w:t>
      </w:r>
      <w:r w:rsidRPr="009A08F2">
        <w:rPr>
          <w:color w:val="000000"/>
          <w:lang w:bidi="ru-RU"/>
        </w:rPr>
        <w:softHyphen/>
        <w:t>волюционных лет как живой документ эпохи («Апокалипсис нашего времени» В.В. Розанова, «Окаянные дни» И.А. Буни</w:t>
      </w:r>
      <w:r w:rsidRPr="009A08F2">
        <w:rPr>
          <w:color w:val="000000"/>
          <w:lang w:bidi="ru-RU"/>
        </w:rPr>
        <w:softHyphen/>
        <w:t>на, «Несвоевременные мысли» М. Горького, «Молитва о Рос</w:t>
      </w:r>
      <w:r w:rsidRPr="009A08F2">
        <w:rPr>
          <w:color w:val="000000"/>
          <w:lang w:bidi="ru-RU"/>
        </w:rPr>
        <w:softHyphen/>
        <w:t>сии» И.Г. Эренбурга, «Плачи» А.М. Ремизова, «Голый год» Б. А. Пильняка и др.).</w:t>
      </w:r>
    </w:p>
    <w:p w:rsidR="009A08F2" w:rsidRPr="009A08F2" w:rsidRDefault="009A08F2" w:rsidP="009A08F2">
      <w:pPr>
        <w:ind w:firstLine="426"/>
        <w:jc w:val="both"/>
        <w:rPr>
          <w:color w:val="000000"/>
          <w:lang w:bidi="ru-RU"/>
        </w:rPr>
      </w:pPr>
      <w:r w:rsidRPr="009A08F2">
        <w:rPr>
          <w:i/>
          <w:iCs/>
          <w:color w:val="000000"/>
          <w:lang w:bidi="ru-RU"/>
        </w:rPr>
        <w:t>Литературные группировки,</w:t>
      </w:r>
      <w:r w:rsidRPr="009A08F2">
        <w:rPr>
          <w:color w:val="000000"/>
          <w:lang w:bidi="ru-RU"/>
        </w:rPr>
        <w:t xml:space="preserve"> возникшие после Октября 1917 года (Пролеткульт, «Кузница», ЛЕФ, конструктивизм, имажинизм, «Перевал», «</w:t>
      </w:r>
      <w:proofErr w:type="spellStart"/>
      <w:r w:rsidRPr="009A08F2">
        <w:rPr>
          <w:color w:val="000000"/>
          <w:lang w:bidi="ru-RU"/>
        </w:rPr>
        <w:t>Серапионовы</w:t>
      </w:r>
      <w:proofErr w:type="spellEnd"/>
      <w:r w:rsidRPr="009A08F2">
        <w:rPr>
          <w:color w:val="000000"/>
          <w:lang w:bidi="ru-RU"/>
        </w:rPr>
        <w:t xml:space="preserve"> братья» и др.).</w:t>
      </w:r>
    </w:p>
    <w:p w:rsidR="009A08F2" w:rsidRPr="009A08F2" w:rsidRDefault="009A08F2" w:rsidP="009A08F2">
      <w:pPr>
        <w:ind w:firstLine="426"/>
        <w:jc w:val="both"/>
        <w:rPr>
          <w:color w:val="000000"/>
          <w:lang w:bidi="ru-RU"/>
        </w:rPr>
      </w:pPr>
      <w:r w:rsidRPr="009A08F2">
        <w:rPr>
          <w:i/>
          <w:iCs/>
          <w:color w:val="000000"/>
          <w:lang w:bidi="ru-RU"/>
        </w:rPr>
        <w:t>Возникновение «</w:t>
      </w:r>
      <w:proofErr w:type="spellStart"/>
      <w:r w:rsidRPr="009A08F2">
        <w:rPr>
          <w:i/>
          <w:iCs/>
          <w:color w:val="000000"/>
          <w:lang w:bidi="ru-RU"/>
        </w:rPr>
        <w:t>гнёздрассеяния</w:t>
      </w:r>
      <w:proofErr w:type="spellEnd"/>
      <w:r w:rsidRPr="009A08F2">
        <w:rPr>
          <w:i/>
          <w:iCs/>
          <w:color w:val="000000"/>
          <w:lang w:bidi="ru-RU"/>
        </w:rPr>
        <w:t>»</w:t>
      </w:r>
      <w:r w:rsidRPr="009A08F2">
        <w:rPr>
          <w:color w:val="000000"/>
          <w:lang w:bidi="ru-RU"/>
        </w:rPr>
        <w:t xml:space="preserve"> эмигрантской части «рас</w:t>
      </w:r>
      <w:r w:rsidRPr="009A08F2">
        <w:rPr>
          <w:color w:val="000000"/>
          <w:lang w:bidi="ru-RU"/>
        </w:rPr>
        <w:softHyphen/>
        <w:t>колотой лиры» (отъезд за границу И.А. Бунина, И.С. Шмелё</w:t>
      </w:r>
      <w:r w:rsidRPr="009A08F2">
        <w:rPr>
          <w:color w:val="000000"/>
          <w:lang w:bidi="ru-RU"/>
        </w:rPr>
        <w:softHyphen/>
        <w:t xml:space="preserve">ва, </w:t>
      </w:r>
      <w:r w:rsidR="00BE7662">
        <w:rPr>
          <w:color w:val="000000"/>
          <w:lang w:bidi="ru-RU"/>
        </w:rPr>
        <w:t>А.</w:t>
      </w:r>
      <w:r w:rsidRPr="009A08F2">
        <w:rPr>
          <w:color w:val="000000"/>
          <w:lang w:bidi="ru-RU"/>
        </w:rPr>
        <w:t>М. Ремизова, Г.В. Иванова, Б.</w:t>
      </w:r>
      <w:r w:rsidR="00BE7662">
        <w:rPr>
          <w:color w:val="000000"/>
          <w:lang w:bidi="ru-RU"/>
        </w:rPr>
        <w:t>К. Зайцева, М.И. Цветае</w:t>
      </w:r>
      <w:r w:rsidR="00BE7662">
        <w:rPr>
          <w:color w:val="000000"/>
          <w:lang w:bidi="ru-RU"/>
        </w:rPr>
        <w:softHyphen/>
        <w:t>вой, А.</w:t>
      </w:r>
      <w:r w:rsidRPr="009A08F2">
        <w:rPr>
          <w:color w:val="000000"/>
          <w:lang w:bidi="ru-RU"/>
        </w:rPr>
        <w:t>Т. Аверченко и др.).</w:t>
      </w:r>
    </w:p>
    <w:p w:rsidR="009A08F2" w:rsidRPr="009A08F2" w:rsidRDefault="009A08F2" w:rsidP="009A08F2">
      <w:pPr>
        <w:ind w:firstLine="426"/>
        <w:jc w:val="both"/>
        <w:rPr>
          <w:color w:val="000000"/>
          <w:lang w:bidi="ru-RU"/>
        </w:rPr>
      </w:pPr>
      <w:r w:rsidRPr="009A08F2">
        <w:rPr>
          <w:i/>
          <w:iCs/>
          <w:color w:val="000000"/>
          <w:lang w:bidi="ru-RU"/>
        </w:rPr>
        <w:t>Тема Родины и революции</w:t>
      </w:r>
      <w:r w:rsidRPr="009A08F2">
        <w:rPr>
          <w:color w:val="000000"/>
          <w:lang w:bidi="ru-RU"/>
        </w:rPr>
        <w:t xml:space="preserve"> в произведениях писателей «но</w:t>
      </w:r>
      <w:r w:rsidRPr="009A08F2">
        <w:rPr>
          <w:color w:val="000000"/>
          <w:lang w:bidi="ru-RU"/>
        </w:rPr>
        <w:softHyphen/>
        <w:t>вой волны» («Чапаев» Д.А. Фурманова, «Разгро</w:t>
      </w:r>
      <w:r w:rsidR="00BE7662">
        <w:rPr>
          <w:color w:val="000000"/>
          <w:lang w:bidi="ru-RU"/>
        </w:rPr>
        <w:t>м» А.А. Фаде</w:t>
      </w:r>
      <w:r w:rsidR="00BE7662">
        <w:rPr>
          <w:color w:val="000000"/>
          <w:lang w:bidi="ru-RU"/>
        </w:rPr>
        <w:softHyphen/>
        <w:t>ева, «Конармия» И.</w:t>
      </w:r>
      <w:r w:rsidRPr="009A08F2">
        <w:rPr>
          <w:color w:val="000000"/>
          <w:lang w:bidi="ru-RU"/>
        </w:rPr>
        <w:t>Э</w:t>
      </w:r>
      <w:r w:rsidR="00BE7662">
        <w:rPr>
          <w:color w:val="000000"/>
          <w:lang w:bidi="ru-RU"/>
        </w:rPr>
        <w:t>. Бабеля, «Донские рассказы» М.</w:t>
      </w:r>
      <w:r w:rsidRPr="009A08F2">
        <w:rPr>
          <w:color w:val="000000"/>
          <w:lang w:bidi="ru-RU"/>
        </w:rPr>
        <w:t>А. Шо</w:t>
      </w:r>
      <w:r w:rsidRPr="009A08F2">
        <w:rPr>
          <w:color w:val="000000"/>
          <w:lang w:bidi="ru-RU"/>
        </w:rPr>
        <w:softHyphen/>
        <w:t>ло</w:t>
      </w:r>
      <w:r w:rsidR="00BE7662">
        <w:rPr>
          <w:color w:val="000000"/>
          <w:lang w:bidi="ru-RU"/>
        </w:rPr>
        <w:t>хова, «Сорок первый» Б.</w:t>
      </w:r>
      <w:r w:rsidRPr="009A08F2">
        <w:rPr>
          <w:color w:val="000000"/>
          <w:lang w:bidi="ru-RU"/>
        </w:rPr>
        <w:t>А. Лавренёва и др.).</w:t>
      </w:r>
    </w:p>
    <w:p w:rsidR="009A08F2" w:rsidRPr="009A08F2" w:rsidRDefault="009A08F2" w:rsidP="009A08F2">
      <w:pPr>
        <w:ind w:firstLine="426"/>
        <w:jc w:val="both"/>
        <w:rPr>
          <w:color w:val="000000"/>
          <w:lang w:bidi="ru-RU"/>
        </w:rPr>
      </w:pPr>
      <w:r w:rsidRPr="009A08F2">
        <w:rPr>
          <w:i/>
          <w:iCs/>
          <w:color w:val="000000"/>
          <w:lang w:bidi="ru-RU"/>
        </w:rPr>
        <w:t>Развитие жанра антиутопии</w:t>
      </w:r>
      <w:r w:rsidR="00BE7662">
        <w:rPr>
          <w:color w:val="000000"/>
          <w:lang w:bidi="ru-RU"/>
        </w:rPr>
        <w:t xml:space="preserve"> в романах Е.</w:t>
      </w:r>
      <w:r w:rsidRPr="009A08F2">
        <w:rPr>
          <w:color w:val="000000"/>
          <w:lang w:bidi="ru-RU"/>
        </w:rPr>
        <w:t>И. Замятина «Мы» и А.П. Платонова «</w:t>
      </w:r>
      <w:proofErr w:type="spellStart"/>
      <w:r w:rsidRPr="009A08F2">
        <w:rPr>
          <w:color w:val="000000"/>
          <w:lang w:bidi="ru-RU"/>
        </w:rPr>
        <w:t>Чевенгур</w:t>
      </w:r>
      <w:proofErr w:type="spellEnd"/>
      <w:r w:rsidRPr="009A08F2">
        <w:rPr>
          <w:color w:val="000000"/>
          <w:lang w:bidi="ru-RU"/>
        </w:rPr>
        <w:t>». Развенчание идеи «со</w:t>
      </w:r>
      <w:r w:rsidRPr="009A08F2">
        <w:rPr>
          <w:color w:val="000000"/>
          <w:lang w:bidi="ru-RU"/>
        </w:rPr>
        <w:softHyphen/>
        <w:t>циального рая на земле», утверждение ценности человеческой «единицы».</w:t>
      </w:r>
    </w:p>
    <w:p w:rsidR="009A08F2" w:rsidRPr="009A08F2" w:rsidRDefault="009A08F2" w:rsidP="009A08F2">
      <w:pPr>
        <w:ind w:firstLine="426"/>
        <w:jc w:val="both"/>
        <w:rPr>
          <w:color w:val="000000"/>
          <w:lang w:bidi="ru-RU"/>
        </w:rPr>
      </w:pPr>
      <w:r w:rsidRPr="009A08F2">
        <w:rPr>
          <w:i/>
          <w:iCs/>
          <w:color w:val="000000"/>
          <w:lang w:bidi="ru-RU"/>
        </w:rPr>
        <w:t>Юмористическая проза 20-х годов.</w:t>
      </w:r>
      <w:r w:rsidRPr="009A08F2">
        <w:rPr>
          <w:color w:val="000000"/>
          <w:lang w:bidi="ru-RU"/>
        </w:rPr>
        <w:t xml:space="preserve"> Стилистическая яр</w:t>
      </w:r>
      <w:r w:rsidRPr="009A08F2">
        <w:rPr>
          <w:color w:val="000000"/>
          <w:lang w:bidi="ru-RU"/>
        </w:rPr>
        <w:softHyphen/>
        <w:t>кость и сатирическая заострённ</w:t>
      </w:r>
      <w:r w:rsidR="00BE7662">
        <w:rPr>
          <w:color w:val="000000"/>
          <w:lang w:bidi="ru-RU"/>
        </w:rPr>
        <w:t>ость новеллистического сказа М.</w:t>
      </w:r>
      <w:r w:rsidRPr="009A08F2">
        <w:rPr>
          <w:color w:val="000000"/>
          <w:lang w:bidi="ru-RU"/>
        </w:rPr>
        <w:t>М. Зощенко (рассказы 1920-х годов). Сатира с философским подтекстом в романах И. Ильфа и Е. Петрова «Двенадцать сту</w:t>
      </w:r>
      <w:r w:rsidRPr="009A08F2">
        <w:rPr>
          <w:color w:val="000000"/>
          <w:lang w:bidi="ru-RU"/>
        </w:rPr>
        <w:softHyphen/>
        <w:t>льев» и «Золотой телёнок».</w:t>
      </w:r>
    </w:p>
    <w:p w:rsidR="009A08F2" w:rsidRPr="009A08F2" w:rsidRDefault="009A08F2" w:rsidP="009A08F2">
      <w:pPr>
        <w:ind w:firstLine="426"/>
        <w:jc w:val="both"/>
        <w:rPr>
          <w:color w:val="000000"/>
          <w:lang w:bidi="ru-RU"/>
        </w:rPr>
      </w:pPr>
      <w:r w:rsidRPr="00BE7662">
        <w:rPr>
          <w:b/>
          <w:color w:val="000000"/>
          <w:lang w:bidi="ru-RU"/>
        </w:rPr>
        <w:t>Опорные понятия:</w:t>
      </w:r>
      <w:r w:rsidRPr="009A08F2">
        <w:rPr>
          <w:color w:val="000000"/>
          <w:lang w:bidi="ru-RU"/>
        </w:rPr>
        <w:t xml:space="preserve"> эмигрантская литература, антиутопия, орнаментальная проза, сказ, конструктивизм, ОБЭРИУ.</w:t>
      </w:r>
    </w:p>
    <w:p w:rsidR="009A08F2" w:rsidRPr="009A08F2" w:rsidRDefault="009A08F2" w:rsidP="009A08F2">
      <w:pPr>
        <w:ind w:firstLine="426"/>
        <w:jc w:val="both"/>
        <w:rPr>
          <w:color w:val="000000"/>
          <w:lang w:bidi="ru-RU"/>
        </w:rPr>
      </w:pPr>
      <w:proofErr w:type="spellStart"/>
      <w:r w:rsidRPr="00BE7662">
        <w:rPr>
          <w:b/>
          <w:color w:val="000000"/>
          <w:lang w:bidi="ru-RU"/>
        </w:rPr>
        <w:t>Внутрипредметные</w:t>
      </w:r>
      <w:proofErr w:type="spellEnd"/>
      <w:r w:rsidRPr="00BE7662">
        <w:rPr>
          <w:b/>
          <w:color w:val="000000"/>
          <w:lang w:bidi="ru-RU"/>
        </w:rPr>
        <w:t xml:space="preserve"> связи:</w:t>
      </w:r>
      <w:r w:rsidRPr="009A08F2">
        <w:rPr>
          <w:color w:val="000000"/>
          <w:lang w:bidi="ru-RU"/>
        </w:rPr>
        <w:t xml:space="preserve"> образ «нового мира» в творчестве писателей разных направлений.</w:t>
      </w:r>
    </w:p>
    <w:p w:rsidR="009A08F2" w:rsidRPr="009A08F2" w:rsidRDefault="009A08F2" w:rsidP="009A08F2">
      <w:pPr>
        <w:ind w:firstLine="426"/>
        <w:jc w:val="both"/>
        <w:rPr>
          <w:color w:val="000000"/>
          <w:lang w:bidi="ru-RU"/>
        </w:rPr>
      </w:pPr>
      <w:proofErr w:type="spellStart"/>
      <w:r w:rsidRPr="00BE7662">
        <w:rPr>
          <w:b/>
          <w:color w:val="000000"/>
          <w:lang w:bidi="ru-RU"/>
        </w:rPr>
        <w:t>Межпредметные</w:t>
      </w:r>
      <w:proofErr w:type="spellEnd"/>
      <w:r w:rsidRPr="00BE7662">
        <w:rPr>
          <w:b/>
          <w:color w:val="000000"/>
          <w:lang w:bidi="ru-RU"/>
        </w:rPr>
        <w:t xml:space="preserve"> связи:</w:t>
      </w:r>
      <w:r w:rsidRPr="009A08F2">
        <w:rPr>
          <w:color w:val="000000"/>
          <w:lang w:bidi="ru-RU"/>
        </w:rPr>
        <w:t xml:space="preserve"> исторический процесс и его худо</w:t>
      </w:r>
      <w:r w:rsidRPr="009A08F2">
        <w:rPr>
          <w:color w:val="000000"/>
          <w:lang w:bidi="ru-RU"/>
        </w:rPr>
        <w:softHyphen/>
        <w:t>жественное осмысление в 1920-е годы.</w:t>
      </w:r>
    </w:p>
    <w:p w:rsidR="00BE7662" w:rsidRDefault="00BE7662" w:rsidP="009A08F2">
      <w:pPr>
        <w:ind w:firstLine="426"/>
        <w:jc w:val="both"/>
        <w:rPr>
          <w:color w:val="000000"/>
          <w:lang w:bidi="ru-RU"/>
        </w:rPr>
      </w:pPr>
    </w:p>
    <w:p w:rsidR="009A08F2" w:rsidRPr="00BE7662" w:rsidRDefault="00BE7662" w:rsidP="009A08F2">
      <w:pPr>
        <w:ind w:firstLine="426"/>
        <w:jc w:val="both"/>
        <w:rPr>
          <w:b/>
          <w:color w:val="000000"/>
          <w:lang w:bidi="ru-RU"/>
        </w:rPr>
      </w:pPr>
      <w:r w:rsidRPr="00BE7662">
        <w:rPr>
          <w:b/>
          <w:color w:val="000000"/>
          <w:lang w:bidi="ru-RU"/>
        </w:rPr>
        <w:t>В.</w:t>
      </w:r>
      <w:r w:rsidR="009A08F2" w:rsidRPr="00BE7662">
        <w:rPr>
          <w:b/>
          <w:color w:val="000000"/>
          <w:lang w:bidi="ru-RU"/>
        </w:rPr>
        <w:t>В. МАЯКОВСКИЙ</w:t>
      </w:r>
      <w:r w:rsidR="00DF39E8">
        <w:rPr>
          <w:b/>
          <w:color w:val="000000"/>
          <w:lang w:bidi="ru-RU"/>
        </w:rPr>
        <w:t xml:space="preserve"> (6 ч)</w:t>
      </w:r>
    </w:p>
    <w:p w:rsidR="009A08F2" w:rsidRPr="009A08F2" w:rsidRDefault="009A08F2" w:rsidP="009A08F2">
      <w:pPr>
        <w:ind w:firstLine="426"/>
        <w:jc w:val="both"/>
        <w:rPr>
          <w:i/>
          <w:iCs/>
          <w:color w:val="000000"/>
          <w:lang w:bidi="ru-RU"/>
        </w:rPr>
      </w:pPr>
      <w:r w:rsidRPr="009A08F2">
        <w:rPr>
          <w:color w:val="000000"/>
          <w:lang w:bidi="ru-RU"/>
        </w:rPr>
        <w:t xml:space="preserve">Стихотворения: </w:t>
      </w:r>
      <w:r w:rsidRPr="009A08F2">
        <w:rPr>
          <w:i/>
          <w:iCs/>
          <w:color w:val="000000"/>
          <w:lang w:bidi="ru-RU"/>
        </w:rPr>
        <w:t>«А вы могли бы?», «Ночь», «Нате!», «По</w:t>
      </w:r>
      <w:r w:rsidRPr="009A08F2">
        <w:rPr>
          <w:i/>
          <w:iCs/>
          <w:color w:val="000000"/>
          <w:lang w:bidi="ru-RU"/>
        </w:rPr>
        <w:softHyphen/>
        <w:t>слушайте!», «Скрипка и немножко нервно», «О дряни», «Раз</w:t>
      </w:r>
      <w:r w:rsidRPr="009A08F2">
        <w:rPr>
          <w:i/>
          <w:iCs/>
          <w:color w:val="000000"/>
          <w:lang w:bidi="ru-RU"/>
        </w:rPr>
        <w:softHyphen/>
        <w:t>говор с фининспектором о поэзии», «</w:t>
      </w:r>
      <w:proofErr w:type="spellStart"/>
      <w:r w:rsidRPr="009A08F2">
        <w:rPr>
          <w:i/>
          <w:iCs/>
          <w:color w:val="000000"/>
          <w:lang w:bidi="ru-RU"/>
        </w:rPr>
        <w:t>Лиличка</w:t>
      </w:r>
      <w:proofErr w:type="spellEnd"/>
      <w:r w:rsidRPr="009A08F2">
        <w:rPr>
          <w:i/>
          <w:iCs/>
          <w:color w:val="000000"/>
          <w:lang w:bidi="ru-RU"/>
        </w:rPr>
        <w:t xml:space="preserve">!», «Юбилейное» </w:t>
      </w:r>
      <w:r w:rsidRPr="009A08F2">
        <w:rPr>
          <w:color w:val="000000"/>
          <w:lang w:bidi="ru-RU"/>
        </w:rPr>
        <w:t xml:space="preserve">и др. по выбору. Поэмы: </w:t>
      </w:r>
      <w:r w:rsidRPr="009A08F2">
        <w:rPr>
          <w:i/>
          <w:iCs/>
          <w:color w:val="000000"/>
          <w:lang w:bidi="ru-RU"/>
        </w:rPr>
        <w:t>«Облако в штанах», «Во весь голос» (вступление).</w:t>
      </w:r>
    </w:p>
    <w:p w:rsidR="009A08F2" w:rsidRPr="009A08F2" w:rsidRDefault="009A08F2" w:rsidP="009A08F2">
      <w:pPr>
        <w:ind w:firstLine="426"/>
        <w:jc w:val="both"/>
        <w:rPr>
          <w:color w:val="000000"/>
          <w:lang w:bidi="ru-RU"/>
        </w:rPr>
      </w:pPr>
      <w:r w:rsidRPr="009A08F2">
        <w:rPr>
          <w:color w:val="000000"/>
          <w:lang w:bidi="ru-RU"/>
        </w:rPr>
        <w:t>Тема поэта и толпы в ранней лирике В. В. Маяковского. Город как «цивилизация одиночества» в лирике поэта. Тема «художник и революция», её образное воплощение в лирике поэта. Отражение «гримас» нового быта в сатирических произ</w:t>
      </w:r>
      <w:r w:rsidRPr="009A08F2">
        <w:rPr>
          <w:color w:val="000000"/>
          <w:lang w:bidi="ru-RU"/>
        </w:rPr>
        <w:softHyphen/>
        <w:t>ведениях. Специфика тради</w:t>
      </w:r>
      <w:r w:rsidRPr="009A08F2">
        <w:rPr>
          <w:color w:val="000000"/>
          <w:lang w:bidi="ru-RU"/>
        </w:rPr>
        <w:lastRenderedPageBreak/>
        <w:t>ционной темы поэта и поэзии в ли</w:t>
      </w:r>
      <w:r w:rsidRPr="009A08F2">
        <w:rPr>
          <w:color w:val="000000"/>
          <w:lang w:bidi="ru-RU"/>
        </w:rPr>
        <w:softHyphen/>
        <w:t>рике В. В. Маяковского. Новаторство поэта в области художес</w:t>
      </w:r>
      <w:r w:rsidRPr="009A08F2">
        <w:rPr>
          <w:color w:val="000000"/>
          <w:lang w:bidi="ru-RU"/>
        </w:rPr>
        <w:softHyphen/>
        <w:t>твенной формы.</w:t>
      </w:r>
    </w:p>
    <w:p w:rsidR="009A08F2" w:rsidRPr="009A08F2" w:rsidRDefault="009A08F2" w:rsidP="009A08F2">
      <w:pPr>
        <w:ind w:firstLine="426"/>
        <w:jc w:val="both"/>
        <w:rPr>
          <w:color w:val="000000"/>
          <w:lang w:bidi="ru-RU"/>
        </w:rPr>
      </w:pPr>
      <w:r w:rsidRPr="009A08F2">
        <w:rPr>
          <w:color w:val="000000"/>
          <w:lang w:bidi="ru-RU"/>
        </w:rPr>
        <w:t>Бунтарский пафос поэмы «Облако в штанах»: четыре «до</w:t>
      </w:r>
      <w:r w:rsidRPr="009A08F2">
        <w:rPr>
          <w:color w:val="000000"/>
          <w:lang w:bidi="ru-RU"/>
        </w:rPr>
        <w:softHyphen/>
        <w:t>лой!» как сюжетно-композиционная основа поэмы. Соедине</w:t>
      </w:r>
      <w:r w:rsidRPr="009A08F2">
        <w:rPr>
          <w:color w:val="000000"/>
          <w:lang w:bidi="ru-RU"/>
        </w:rPr>
        <w:softHyphen/>
        <w:t>ние любовной темы с социально-философской проблематикой эпохи. Поэма «Во весь голос» как попытка диалога с потомка</w:t>
      </w:r>
      <w:r w:rsidRPr="009A08F2">
        <w:rPr>
          <w:color w:val="000000"/>
          <w:lang w:bidi="ru-RU"/>
        </w:rPr>
        <w:softHyphen/>
        <w:t>ми, лирическая исповедь поэта-гражданина.</w:t>
      </w:r>
    </w:p>
    <w:p w:rsidR="009A08F2" w:rsidRPr="009A08F2" w:rsidRDefault="009A08F2" w:rsidP="009A08F2">
      <w:pPr>
        <w:ind w:firstLine="426"/>
        <w:jc w:val="both"/>
        <w:rPr>
          <w:color w:val="000000"/>
          <w:lang w:bidi="ru-RU"/>
        </w:rPr>
      </w:pPr>
      <w:r w:rsidRPr="00BE7662">
        <w:rPr>
          <w:b/>
          <w:color w:val="000000"/>
          <w:lang w:bidi="ru-RU"/>
        </w:rPr>
        <w:t>Опорные понятия:</w:t>
      </w:r>
      <w:r w:rsidRPr="009A08F2">
        <w:rPr>
          <w:color w:val="000000"/>
          <w:lang w:bidi="ru-RU"/>
        </w:rPr>
        <w:t xml:space="preserve"> образная гиперболизация, декламацион</w:t>
      </w:r>
      <w:r w:rsidRPr="009A08F2">
        <w:rPr>
          <w:color w:val="000000"/>
          <w:lang w:bidi="ru-RU"/>
        </w:rPr>
        <w:softHyphen/>
        <w:t>ный стих, поэтические неологизмы.</w:t>
      </w:r>
    </w:p>
    <w:p w:rsidR="009A08F2" w:rsidRPr="009A08F2" w:rsidRDefault="009A08F2" w:rsidP="009A08F2">
      <w:pPr>
        <w:ind w:firstLine="426"/>
        <w:jc w:val="both"/>
        <w:rPr>
          <w:color w:val="000000"/>
          <w:lang w:bidi="ru-RU"/>
        </w:rPr>
      </w:pPr>
      <w:proofErr w:type="spellStart"/>
      <w:r w:rsidRPr="00BE7662">
        <w:rPr>
          <w:b/>
          <w:color w:val="000000"/>
          <w:lang w:bidi="ru-RU"/>
        </w:rPr>
        <w:t>Внутрипредметные</w:t>
      </w:r>
      <w:proofErr w:type="spellEnd"/>
      <w:r w:rsidRPr="00BE7662">
        <w:rPr>
          <w:b/>
          <w:color w:val="000000"/>
          <w:lang w:bidi="ru-RU"/>
        </w:rPr>
        <w:t xml:space="preserve"> связи:</w:t>
      </w:r>
      <w:r w:rsidR="00BE7662">
        <w:rPr>
          <w:color w:val="000000"/>
          <w:lang w:bidi="ru-RU"/>
        </w:rPr>
        <w:t xml:space="preserve"> неологизмы в лирике В.</w:t>
      </w:r>
      <w:r w:rsidRPr="009A08F2">
        <w:rPr>
          <w:color w:val="000000"/>
          <w:lang w:bidi="ru-RU"/>
        </w:rPr>
        <w:t>В. Ма</w:t>
      </w:r>
      <w:r w:rsidRPr="009A08F2">
        <w:rPr>
          <w:color w:val="000000"/>
          <w:lang w:bidi="ru-RU"/>
        </w:rPr>
        <w:softHyphen/>
        <w:t>яковского; библейские мотивы в поэзии В.В. Маяковского; цикл стихов М.И. Цветаевой, посвящённый В.В. Маяков</w:t>
      </w:r>
      <w:r w:rsidRPr="009A08F2">
        <w:rPr>
          <w:color w:val="000000"/>
          <w:lang w:bidi="ru-RU"/>
        </w:rPr>
        <w:softHyphen/>
        <w:t>скому; ли</w:t>
      </w:r>
      <w:r w:rsidR="00BE7662">
        <w:rPr>
          <w:color w:val="000000"/>
          <w:lang w:bidi="ru-RU"/>
        </w:rPr>
        <w:t>тературные пародии на лирику В.</w:t>
      </w:r>
      <w:r w:rsidRPr="009A08F2">
        <w:rPr>
          <w:color w:val="000000"/>
          <w:lang w:bidi="ru-RU"/>
        </w:rPr>
        <w:t xml:space="preserve">В. Маяковского (А.Г. Архангельский, М.Д. </w:t>
      </w:r>
      <w:proofErr w:type="spellStart"/>
      <w:r w:rsidRPr="009A08F2">
        <w:rPr>
          <w:color w:val="000000"/>
          <w:lang w:bidi="ru-RU"/>
        </w:rPr>
        <w:t>Вольпин</w:t>
      </w:r>
      <w:proofErr w:type="spellEnd"/>
      <w:r w:rsidRPr="009A08F2">
        <w:rPr>
          <w:color w:val="000000"/>
          <w:lang w:bidi="ru-RU"/>
        </w:rPr>
        <w:t xml:space="preserve"> и др.).</w:t>
      </w:r>
    </w:p>
    <w:p w:rsidR="009A08F2" w:rsidRPr="009A08F2" w:rsidRDefault="009A08F2" w:rsidP="009A08F2">
      <w:pPr>
        <w:ind w:firstLine="426"/>
        <w:jc w:val="both"/>
        <w:rPr>
          <w:color w:val="000000"/>
          <w:lang w:bidi="ru-RU"/>
        </w:rPr>
      </w:pPr>
      <w:proofErr w:type="spellStart"/>
      <w:r w:rsidRPr="00BE7662">
        <w:rPr>
          <w:b/>
          <w:color w:val="000000"/>
          <w:lang w:bidi="ru-RU"/>
        </w:rPr>
        <w:t>Межпредметные</w:t>
      </w:r>
      <w:proofErr w:type="spellEnd"/>
      <w:r w:rsidRPr="00BE7662">
        <w:rPr>
          <w:b/>
          <w:color w:val="000000"/>
          <w:lang w:bidi="ru-RU"/>
        </w:rPr>
        <w:t xml:space="preserve"> связи:</w:t>
      </w:r>
      <w:r w:rsidR="00BE7662">
        <w:rPr>
          <w:color w:val="000000"/>
          <w:lang w:bidi="ru-RU"/>
        </w:rPr>
        <w:t xml:space="preserve"> поэзия В.</w:t>
      </w:r>
      <w:r w:rsidRPr="009A08F2">
        <w:rPr>
          <w:color w:val="000000"/>
          <w:lang w:bidi="ru-RU"/>
        </w:rPr>
        <w:t>В. Маяковского и твор</w:t>
      </w:r>
      <w:r w:rsidRPr="009A08F2">
        <w:rPr>
          <w:color w:val="000000"/>
          <w:lang w:bidi="ru-RU"/>
        </w:rPr>
        <w:softHyphen/>
        <w:t>чество художников-кубистов (К.С. Малевич, М.Ф. Ларионов, И.И. Машков и др.); В.В. Маяковский и театр.</w:t>
      </w:r>
    </w:p>
    <w:p w:rsidR="009A08F2" w:rsidRDefault="009A08F2" w:rsidP="009A08F2">
      <w:pPr>
        <w:ind w:firstLine="426"/>
        <w:jc w:val="both"/>
        <w:rPr>
          <w:color w:val="000000"/>
          <w:lang w:bidi="ru-RU"/>
        </w:rPr>
      </w:pPr>
      <w:r w:rsidRPr="00BE7662">
        <w:rPr>
          <w:b/>
          <w:color w:val="000000"/>
          <w:lang w:bidi="ru-RU"/>
        </w:rPr>
        <w:t>Для самостоятельного чтения:</w:t>
      </w:r>
      <w:r w:rsidRPr="009A08F2">
        <w:rPr>
          <w:color w:val="000000"/>
          <w:lang w:bidi="ru-RU"/>
        </w:rPr>
        <w:t xml:space="preserve"> стихотворения «Ода револю</w:t>
      </w:r>
      <w:r w:rsidRPr="009A08F2">
        <w:rPr>
          <w:color w:val="000000"/>
          <w:lang w:bidi="ru-RU"/>
        </w:rPr>
        <w:softHyphen/>
        <w:t xml:space="preserve">ции», «Левый марш», «Приказ по армии искусств», «Письмо Татьяне Яковлевой», «Письмо товарищу </w:t>
      </w:r>
      <w:proofErr w:type="spellStart"/>
      <w:r w:rsidRPr="009A08F2">
        <w:rPr>
          <w:color w:val="000000"/>
          <w:lang w:bidi="ru-RU"/>
        </w:rPr>
        <w:t>Кострову</w:t>
      </w:r>
      <w:proofErr w:type="spellEnd"/>
      <w:r w:rsidRPr="009A08F2">
        <w:rPr>
          <w:color w:val="000000"/>
          <w:lang w:bidi="ru-RU"/>
        </w:rPr>
        <w:t xml:space="preserve"> из Парижа о сущности любви», «Хорошее отношение к лошадям», «Необы</w:t>
      </w:r>
      <w:r w:rsidRPr="009A08F2">
        <w:rPr>
          <w:color w:val="000000"/>
          <w:lang w:bidi="ru-RU"/>
        </w:rPr>
        <w:softHyphen/>
        <w:t>чайное приключение, бывшее с Владимиром Маяковским летом на даче»; поэмы «Люблю», «Хорошо!»; пьесы «Клоп», «Баня».</w:t>
      </w:r>
    </w:p>
    <w:p w:rsidR="00BE7662" w:rsidRPr="009A08F2" w:rsidRDefault="00BE7662" w:rsidP="009A08F2">
      <w:pPr>
        <w:ind w:firstLine="426"/>
        <w:jc w:val="both"/>
        <w:rPr>
          <w:color w:val="000000"/>
          <w:lang w:bidi="ru-RU"/>
        </w:rPr>
      </w:pPr>
    </w:p>
    <w:p w:rsidR="009A08F2" w:rsidRPr="00BE7662" w:rsidRDefault="00BE7662" w:rsidP="009A08F2">
      <w:pPr>
        <w:ind w:firstLine="426"/>
        <w:jc w:val="both"/>
        <w:rPr>
          <w:b/>
          <w:color w:val="000000"/>
          <w:lang w:bidi="ru-RU"/>
        </w:rPr>
      </w:pPr>
      <w:bookmarkStart w:id="13" w:name="bookmark20"/>
      <w:r>
        <w:rPr>
          <w:b/>
          <w:color w:val="000000"/>
          <w:lang w:bidi="ru-RU"/>
        </w:rPr>
        <w:t>С.</w:t>
      </w:r>
      <w:r w:rsidR="009A08F2" w:rsidRPr="00BE7662">
        <w:rPr>
          <w:b/>
          <w:color w:val="000000"/>
          <w:lang w:bidi="ru-RU"/>
        </w:rPr>
        <w:t>А. ЕСЕНИН</w:t>
      </w:r>
      <w:bookmarkEnd w:id="13"/>
      <w:r w:rsidR="00DF39E8">
        <w:rPr>
          <w:b/>
          <w:color w:val="000000"/>
          <w:lang w:bidi="ru-RU"/>
        </w:rPr>
        <w:t xml:space="preserve"> (6 ч)</w:t>
      </w:r>
    </w:p>
    <w:p w:rsidR="009A08F2" w:rsidRPr="009A08F2" w:rsidRDefault="009A08F2" w:rsidP="009A08F2">
      <w:pPr>
        <w:ind w:firstLine="426"/>
        <w:jc w:val="both"/>
        <w:rPr>
          <w:i/>
          <w:iCs/>
          <w:color w:val="000000"/>
          <w:lang w:bidi="ru-RU"/>
        </w:rPr>
      </w:pPr>
      <w:r w:rsidRPr="009A08F2">
        <w:rPr>
          <w:color w:val="000000"/>
          <w:lang w:bidi="ru-RU"/>
        </w:rPr>
        <w:t xml:space="preserve">Стихотворения: </w:t>
      </w:r>
      <w:r w:rsidRPr="009A08F2">
        <w:rPr>
          <w:i/>
          <w:iCs/>
          <w:color w:val="000000"/>
          <w:lang w:bidi="ru-RU"/>
        </w:rPr>
        <w:t>«Выткался на озере алый свет зари...», «Песнь о собаке», «Гой ты, Русь, моя родная!..», «Не бродить, не мять в кустах багряных</w:t>
      </w:r>
      <w:r w:rsidR="00BE7662">
        <w:rPr>
          <w:i/>
          <w:iCs/>
          <w:color w:val="000000"/>
          <w:lang w:bidi="ru-RU"/>
        </w:rPr>
        <w:t>..</w:t>
      </w:r>
      <w:r w:rsidRPr="009A08F2">
        <w:rPr>
          <w:i/>
          <w:iCs/>
          <w:color w:val="000000"/>
          <w:lang w:bidi="ru-RU"/>
        </w:rPr>
        <w:t>.», «Мы теперь уходим понем</w:t>
      </w:r>
      <w:r w:rsidRPr="009A08F2">
        <w:rPr>
          <w:i/>
          <w:iCs/>
          <w:color w:val="000000"/>
          <w:lang w:bidi="ru-RU"/>
        </w:rPr>
        <w:softHyphen/>
        <w:t>ногу</w:t>
      </w:r>
      <w:r w:rsidR="00BE7662">
        <w:rPr>
          <w:i/>
          <w:iCs/>
          <w:color w:val="000000"/>
          <w:lang w:bidi="ru-RU"/>
        </w:rPr>
        <w:t>..</w:t>
      </w:r>
      <w:r w:rsidRPr="009A08F2">
        <w:rPr>
          <w:i/>
          <w:iCs/>
          <w:color w:val="000000"/>
          <w:lang w:bidi="ru-RU"/>
        </w:rPr>
        <w:t>.», «Спит ковыль. Равнина дорогая</w:t>
      </w:r>
      <w:r w:rsidR="00BE7662">
        <w:rPr>
          <w:i/>
          <w:iCs/>
          <w:color w:val="000000"/>
          <w:lang w:bidi="ru-RU"/>
        </w:rPr>
        <w:t>…</w:t>
      </w:r>
      <w:r w:rsidRPr="009A08F2">
        <w:rPr>
          <w:i/>
          <w:iCs/>
          <w:color w:val="000000"/>
          <w:lang w:bidi="ru-RU"/>
        </w:rPr>
        <w:t>», «Чую радуницу Божью</w:t>
      </w:r>
      <w:r w:rsidR="00BE7662">
        <w:rPr>
          <w:i/>
          <w:iCs/>
          <w:color w:val="000000"/>
          <w:lang w:bidi="ru-RU"/>
        </w:rPr>
        <w:t>…</w:t>
      </w:r>
      <w:r w:rsidRPr="009A08F2">
        <w:rPr>
          <w:i/>
          <w:iCs/>
          <w:color w:val="000000"/>
          <w:lang w:bidi="ru-RU"/>
        </w:rPr>
        <w:t>», «В том краю, где жёлтая крапива</w:t>
      </w:r>
      <w:r w:rsidR="00BE7662">
        <w:rPr>
          <w:i/>
          <w:iCs/>
          <w:color w:val="000000"/>
          <w:lang w:bidi="ru-RU"/>
        </w:rPr>
        <w:t>..</w:t>
      </w:r>
      <w:r w:rsidRPr="009A08F2">
        <w:rPr>
          <w:i/>
          <w:iCs/>
          <w:color w:val="000000"/>
          <w:lang w:bidi="ru-RU"/>
        </w:rPr>
        <w:t xml:space="preserve">.», «Письмо к женщине», «Собаке Качалова», «Шаганэ ты моя, </w:t>
      </w:r>
      <w:proofErr w:type="gramStart"/>
      <w:r w:rsidRPr="009A08F2">
        <w:rPr>
          <w:i/>
          <w:iCs/>
          <w:color w:val="000000"/>
          <w:lang w:bidi="ru-RU"/>
        </w:rPr>
        <w:t xml:space="preserve">Шага- </w:t>
      </w:r>
      <w:proofErr w:type="spellStart"/>
      <w:r w:rsidRPr="009A08F2">
        <w:rPr>
          <w:i/>
          <w:iCs/>
          <w:color w:val="000000"/>
          <w:lang w:bidi="ru-RU"/>
        </w:rPr>
        <w:t>нэ</w:t>
      </w:r>
      <w:proofErr w:type="spellEnd"/>
      <w:proofErr w:type="gramEnd"/>
      <w:r w:rsidR="00BE7662">
        <w:rPr>
          <w:i/>
          <w:iCs/>
          <w:color w:val="000000"/>
          <w:lang w:bidi="ru-RU"/>
        </w:rPr>
        <w:t>..</w:t>
      </w:r>
      <w:r w:rsidRPr="009A08F2">
        <w:rPr>
          <w:i/>
          <w:iCs/>
          <w:color w:val="000000"/>
          <w:lang w:bidi="ru-RU"/>
        </w:rPr>
        <w:t>.», «Не жалею, не зову, не плачу</w:t>
      </w:r>
      <w:r w:rsidR="00BE7662">
        <w:rPr>
          <w:i/>
          <w:iCs/>
          <w:color w:val="000000"/>
          <w:lang w:bidi="ru-RU"/>
        </w:rPr>
        <w:t>..</w:t>
      </w:r>
      <w:r w:rsidRPr="009A08F2">
        <w:rPr>
          <w:i/>
          <w:iCs/>
          <w:color w:val="000000"/>
          <w:lang w:bidi="ru-RU"/>
        </w:rPr>
        <w:t>.», «Русь советская»</w:t>
      </w:r>
      <w:r w:rsidRPr="009A08F2">
        <w:rPr>
          <w:color w:val="000000"/>
          <w:lang w:bidi="ru-RU"/>
        </w:rPr>
        <w:t xml:space="preserve"> и др. по выбору. Поэма </w:t>
      </w:r>
      <w:r w:rsidRPr="009A08F2">
        <w:rPr>
          <w:i/>
          <w:iCs/>
          <w:color w:val="000000"/>
          <w:lang w:bidi="ru-RU"/>
        </w:rPr>
        <w:t xml:space="preserve">«Анна </w:t>
      </w:r>
      <w:proofErr w:type="spellStart"/>
      <w:r w:rsidRPr="009A08F2">
        <w:rPr>
          <w:i/>
          <w:iCs/>
          <w:color w:val="000000"/>
          <w:lang w:bidi="ru-RU"/>
        </w:rPr>
        <w:t>Снегина</w:t>
      </w:r>
      <w:proofErr w:type="spellEnd"/>
      <w:r w:rsidRPr="009A08F2">
        <w:rPr>
          <w:i/>
          <w:iCs/>
          <w:color w:val="000000"/>
          <w:lang w:bidi="ru-RU"/>
        </w:rPr>
        <w:t>».</w:t>
      </w:r>
    </w:p>
    <w:p w:rsidR="009A08F2" w:rsidRPr="009A08F2" w:rsidRDefault="009A08F2" w:rsidP="009A08F2">
      <w:pPr>
        <w:ind w:firstLine="426"/>
        <w:jc w:val="both"/>
        <w:rPr>
          <w:color w:val="000000"/>
          <w:lang w:bidi="ru-RU"/>
        </w:rPr>
      </w:pPr>
      <w:r w:rsidRPr="009A08F2">
        <w:rPr>
          <w:color w:val="000000"/>
          <w:lang w:bidi="ru-RU"/>
        </w:rPr>
        <w:t>Природа родног</w:t>
      </w:r>
      <w:r w:rsidR="00BE7662">
        <w:rPr>
          <w:color w:val="000000"/>
          <w:lang w:bidi="ru-RU"/>
        </w:rPr>
        <w:t>о края и образ Руси в лирике С.</w:t>
      </w:r>
      <w:r w:rsidRPr="009A08F2">
        <w:rPr>
          <w:color w:val="000000"/>
          <w:lang w:bidi="ru-RU"/>
        </w:rPr>
        <w:t>А. Есенина. Религиозные мотивы в ранней лирике поэта. Трагическое про</w:t>
      </w:r>
      <w:r w:rsidRPr="009A08F2">
        <w:rPr>
          <w:color w:val="000000"/>
          <w:lang w:bidi="ru-RU"/>
        </w:rPr>
        <w:softHyphen/>
        <w:t>тивостояние города и деревни в лирике 1920-х годов. Лю</w:t>
      </w:r>
      <w:r w:rsidR="00BE7662">
        <w:rPr>
          <w:color w:val="000000"/>
          <w:lang w:bidi="ru-RU"/>
        </w:rPr>
        <w:t>бов</w:t>
      </w:r>
      <w:r w:rsidR="00BE7662">
        <w:rPr>
          <w:color w:val="000000"/>
          <w:lang w:bidi="ru-RU"/>
        </w:rPr>
        <w:softHyphen/>
        <w:t>ная тема в поэзии С.</w:t>
      </w:r>
      <w:r w:rsidRPr="009A08F2">
        <w:rPr>
          <w:color w:val="000000"/>
          <w:lang w:bidi="ru-RU"/>
        </w:rPr>
        <w:t>А. Есенина. Богатство поэтической речи, народно-песенное начало, философичность как основные чер</w:t>
      </w:r>
      <w:r w:rsidRPr="009A08F2">
        <w:rPr>
          <w:color w:val="000000"/>
          <w:lang w:bidi="ru-RU"/>
        </w:rPr>
        <w:softHyphen/>
        <w:t>ты есенинской поэтики.</w:t>
      </w:r>
    </w:p>
    <w:p w:rsidR="009A08F2" w:rsidRPr="009A08F2" w:rsidRDefault="009A08F2" w:rsidP="009A08F2">
      <w:pPr>
        <w:ind w:firstLine="426"/>
        <w:jc w:val="both"/>
        <w:rPr>
          <w:color w:val="000000"/>
          <w:lang w:bidi="ru-RU"/>
        </w:rPr>
      </w:pPr>
      <w:r w:rsidRPr="009A08F2">
        <w:rPr>
          <w:color w:val="000000"/>
          <w:lang w:bidi="ru-RU"/>
        </w:rPr>
        <w:t xml:space="preserve">Соотношение лирического и эпического начал в поэме «Анна </w:t>
      </w:r>
      <w:proofErr w:type="spellStart"/>
      <w:r w:rsidRPr="009A08F2">
        <w:rPr>
          <w:color w:val="000000"/>
          <w:lang w:bidi="ru-RU"/>
        </w:rPr>
        <w:t>Снегина</w:t>
      </w:r>
      <w:proofErr w:type="spellEnd"/>
      <w:r w:rsidRPr="009A08F2">
        <w:rPr>
          <w:color w:val="000000"/>
          <w:lang w:bidi="ru-RU"/>
        </w:rPr>
        <w:t xml:space="preserve">», её нравственно-философская проблематика. Мотив сбережения молодости и души </w:t>
      </w:r>
      <w:r w:rsidR="00BE7662">
        <w:rPr>
          <w:color w:val="000000"/>
          <w:lang w:bidi="ru-RU"/>
        </w:rPr>
        <w:t>как главная тема «позд</w:t>
      </w:r>
      <w:r w:rsidR="00BE7662">
        <w:rPr>
          <w:color w:val="000000"/>
          <w:lang w:bidi="ru-RU"/>
        </w:rPr>
        <w:softHyphen/>
        <w:t>него» С.</w:t>
      </w:r>
      <w:r w:rsidRPr="009A08F2">
        <w:rPr>
          <w:color w:val="000000"/>
          <w:lang w:bidi="ru-RU"/>
        </w:rPr>
        <w:t>А. Есенина.</w:t>
      </w:r>
    </w:p>
    <w:p w:rsidR="009A08F2" w:rsidRPr="009A08F2" w:rsidRDefault="009A08F2" w:rsidP="009A08F2">
      <w:pPr>
        <w:ind w:firstLine="426"/>
        <w:jc w:val="both"/>
        <w:rPr>
          <w:color w:val="000000"/>
          <w:lang w:bidi="ru-RU"/>
        </w:rPr>
      </w:pPr>
      <w:r w:rsidRPr="00BE7662">
        <w:rPr>
          <w:b/>
          <w:color w:val="000000"/>
          <w:lang w:bidi="ru-RU"/>
        </w:rPr>
        <w:t>Опорные понятия:</w:t>
      </w:r>
      <w:r w:rsidRPr="009A08F2">
        <w:rPr>
          <w:color w:val="000000"/>
          <w:lang w:bidi="ru-RU"/>
        </w:rPr>
        <w:t xml:space="preserve"> имажинизм как поэтическое течение, лиро-эпическая поэма.</w:t>
      </w:r>
    </w:p>
    <w:p w:rsidR="009A08F2" w:rsidRPr="009A08F2" w:rsidRDefault="009A08F2" w:rsidP="009A08F2">
      <w:pPr>
        <w:ind w:firstLine="426"/>
        <w:jc w:val="both"/>
        <w:rPr>
          <w:color w:val="000000"/>
          <w:lang w:bidi="ru-RU"/>
        </w:rPr>
      </w:pPr>
      <w:proofErr w:type="spellStart"/>
      <w:r w:rsidRPr="00BE7662">
        <w:rPr>
          <w:b/>
          <w:color w:val="000000"/>
          <w:lang w:bidi="ru-RU"/>
        </w:rPr>
        <w:t>Внутрипредме</w:t>
      </w:r>
      <w:r w:rsidR="00BE7662" w:rsidRPr="00BE7662">
        <w:rPr>
          <w:b/>
          <w:color w:val="000000"/>
          <w:lang w:bidi="ru-RU"/>
        </w:rPr>
        <w:t>тные</w:t>
      </w:r>
      <w:proofErr w:type="spellEnd"/>
      <w:r w:rsidR="00BE7662" w:rsidRPr="00BE7662">
        <w:rPr>
          <w:b/>
          <w:color w:val="000000"/>
          <w:lang w:bidi="ru-RU"/>
        </w:rPr>
        <w:t xml:space="preserve"> связи:</w:t>
      </w:r>
      <w:r w:rsidR="00BE7662">
        <w:rPr>
          <w:color w:val="000000"/>
          <w:lang w:bidi="ru-RU"/>
        </w:rPr>
        <w:t xml:space="preserve"> эпитеты в лирике С.</w:t>
      </w:r>
      <w:r w:rsidRPr="009A08F2">
        <w:rPr>
          <w:color w:val="000000"/>
          <w:lang w:bidi="ru-RU"/>
        </w:rPr>
        <w:t>А. Есенина;</w:t>
      </w:r>
      <w:r w:rsidR="00BE7662">
        <w:rPr>
          <w:color w:val="000000"/>
          <w:lang w:bidi="ru-RU"/>
        </w:rPr>
        <w:t xml:space="preserve"> С.А. Есенин и А.</w:t>
      </w:r>
      <w:r w:rsidRPr="009A08F2">
        <w:rPr>
          <w:color w:val="000000"/>
          <w:lang w:bidi="ru-RU"/>
        </w:rPr>
        <w:t>А. Блок; творче</w:t>
      </w:r>
      <w:r w:rsidR="00BE7662">
        <w:rPr>
          <w:color w:val="000000"/>
          <w:lang w:bidi="ru-RU"/>
        </w:rPr>
        <w:t>ская полемика С.А. Есенина и В.</w:t>
      </w:r>
      <w:r w:rsidRPr="009A08F2">
        <w:rPr>
          <w:color w:val="000000"/>
          <w:lang w:bidi="ru-RU"/>
        </w:rPr>
        <w:t xml:space="preserve">В. Маяковского; </w:t>
      </w:r>
      <w:r w:rsidR="00BE7662">
        <w:rPr>
          <w:color w:val="000000"/>
          <w:lang w:bidi="ru-RU"/>
        </w:rPr>
        <w:t>пушкинские традиции в лирике С.</w:t>
      </w:r>
      <w:r w:rsidRPr="009A08F2">
        <w:rPr>
          <w:color w:val="000000"/>
          <w:lang w:bidi="ru-RU"/>
        </w:rPr>
        <w:t>А. Есе</w:t>
      </w:r>
      <w:r w:rsidRPr="009A08F2">
        <w:rPr>
          <w:color w:val="000000"/>
          <w:lang w:bidi="ru-RU"/>
        </w:rPr>
        <w:softHyphen/>
        <w:t>нина.</w:t>
      </w:r>
    </w:p>
    <w:p w:rsidR="009A08F2" w:rsidRPr="009A08F2" w:rsidRDefault="009A08F2" w:rsidP="009A08F2">
      <w:pPr>
        <w:ind w:firstLine="426"/>
        <w:jc w:val="both"/>
        <w:rPr>
          <w:color w:val="000000"/>
          <w:lang w:bidi="ru-RU"/>
        </w:rPr>
      </w:pPr>
      <w:proofErr w:type="spellStart"/>
      <w:r w:rsidRPr="00BE7662">
        <w:rPr>
          <w:b/>
          <w:color w:val="000000"/>
          <w:lang w:bidi="ru-RU"/>
        </w:rPr>
        <w:t>Межпредметные</w:t>
      </w:r>
      <w:proofErr w:type="spellEnd"/>
      <w:r w:rsidRPr="00BE7662">
        <w:rPr>
          <w:b/>
          <w:color w:val="000000"/>
          <w:lang w:bidi="ru-RU"/>
        </w:rPr>
        <w:t xml:space="preserve"> связи:</w:t>
      </w:r>
      <w:r w:rsidRPr="009A08F2">
        <w:rPr>
          <w:color w:val="000000"/>
          <w:lang w:bidi="ru-RU"/>
        </w:rPr>
        <w:t xml:space="preserve"> С.А. Есенин в музыке</w:t>
      </w:r>
      <w:r w:rsidR="00BE7662">
        <w:rPr>
          <w:color w:val="000000"/>
          <w:lang w:bidi="ru-RU"/>
        </w:rPr>
        <w:t xml:space="preserve"> (лирические циклы и романсы Г.</w:t>
      </w:r>
      <w:r w:rsidRPr="009A08F2">
        <w:rPr>
          <w:color w:val="000000"/>
          <w:lang w:bidi="ru-RU"/>
        </w:rPr>
        <w:t>В. Свиридова, З.И. Левиной, В.Н. Липато</w:t>
      </w:r>
      <w:r w:rsidRPr="009A08F2">
        <w:rPr>
          <w:color w:val="000000"/>
          <w:lang w:bidi="ru-RU"/>
        </w:rPr>
        <w:softHyphen/>
        <w:t>ва, В.Ф. Веселова и др.).</w:t>
      </w:r>
    </w:p>
    <w:p w:rsidR="009A08F2" w:rsidRPr="009A08F2" w:rsidRDefault="009A08F2" w:rsidP="009A08F2">
      <w:pPr>
        <w:ind w:firstLine="426"/>
        <w:jc w:val="both"/>
        <w:rPr>
          <w:color w:val="000000"/>
          <w:lang w:bidi="ru-RU"/>
        </w:rPr>
      </w:pPr>
      <w:r w:rsidRPr="00BE7662">
        <w:rPr>
          <w:b/>
          <w:color w:val="000000"/>
          <w:lang w:bidi="ru-RU"/>
        </w:rPr>
        <w:t>Для самостоятельного чтения:</w:t>
      </w:r>
      <w:r w:rsidRPr="009A08F2">
        <w:rPr>
          <w:color w:val="000000"/>
          <w:lang w:bidi="ru-RU"/>
        </w:rPr>
        <w:t xml:space="preserve"> стихотворения «Письмо матери», «</w:t>
      </w:r>
      <w:proofErr w:type="spellStart"/>
      <w:r w:rsidRPr="009A08F2">
        <w:rPr>
          <w:color w:val="000000"/>
          <w:lang w:bidi="ru-RU"/>
        </w:rPr>
        <w:t>Инония</w:t>
      </w:r>
      <w:proofErr w:type="spellEnd"/>
      <w:r w:rsidRPr="009A08F2">
        <w:rPr>
          <w:color w:val="000000"/>
          <w:lang w:bidi="ru-RU"/>
        </w:rPr>
        <w:t>», «Кобыльи корабли», «Цветы», «О крас</w:t>
      </w:r>
      <w:r w:rsidRPr="009A08F2">
        <w:rPr>
          <w:color w:val="000000"/>
          <w:lang w:bidi="ru-RU"/>
        </w:rPr>
        <w:softHyphen/>
        <w:t>ном вечере задумалась дорога...», «Запели тёсаные дроги...», «Русь», «Пушкину», «Я иду долиной. На затылке кепи</w:t>
      </w:r>
      <w:r w:rsidR="00BE7662">
        <w:rPr>
          <w:color w:val="000000"/>
          <w:lang w:bidi="ru-RU"/>
        </w:rPr>
        <w:t>…</w:t>
      </w:r>
      <w:r w:rsidRPr="009A08F2">
        <w:rPr>
          <w:color w:val="000000"/>
          <w:lang w:bidi="ru-RU"/>
        </w:rPr>
        <w:t>», «Низкий дом с голубыми ставнями</w:t>
      </w:r>
      <w:r w:rsidR="00BE7662">
        <w:rPr>
          <w:color w:val="000000"/>
          <w:lang w:bidi="ru-RU"/>
        </w:rPr>
        <w:t>..</w:t>
      </w:r>
      <w:r w:rsidRPr="009A08F2">
        <w:rPr>
          <w:color w:val="000000"/>
          <w:lang w:bidi="ru-RU"/>
        </w:rPr>
        <w:t>.»; поэмы «Чёрный чело</w:t>
      </w:r>
      <w:r w:rsidRPr="009A08F2">
        <w:rPr>
          <w:color w:val="000000"/>
          <w:lang w:bidi="ru-RU"/>
        </w:rPr>
        <w:softHyphen/>
        <w:t>век», «Страна Негодяев».</w:t>
      </w:r>
    </w:p>
    <w:p w:rsidR="00BE7662" w:rsidRDefault="00BE7662" w:rsidP="009A08F2">
      <w:pPr>
        <w:ind w:firstLine="426"/>
        <w:jc w:val="both"/>
        <w:rPr>
          <w:color w:val="000000"/>
          <w:lang w:bidi="ru-RU"/>
        </w:rPr>
      </w:pPr>
    </w:p>
    <w:p w:rsidR="009A08F2" w:rsidRPr="00BE7662" w:rsidRDefault="009A08F2" w:rsidP="009A08F2">
      <w:pPr>
        <w:ind w:firstLine="426"/>
        <w:jc w:val="both"/>
        <w:rPr>
          <w:b/>
          <w:color w:val="000000"/>
          <w:lang w:bidi="ru-RU"/>
        </w:rPr>
      </w:pPr>
      <w:r w:rsidRPr="00BE7662">
        <w:rPr>
          <w:b/>
          <w:color w:val="000000"/>
          <w:lang w:bidi="ru-RU"/>
        </w:rPr>
        <w:t>ЛИТЕРАТУРНЫЙ ПРОЦЕСС 30-х — НАЧАЛА 40-х ГОДОВ</w:t>
      </w:r>
      <w:r w:rsidR="00DF39E8">
        <w:rPr>
          <w:b/>
          <w:color w:val="000000"/>
          <w:lang w:bidi="ru-RU"/>
        </w:rPr>
        <w:t xml:space="preserve"> (3 ч)</w:t>
      </w:r>
    </w:p>
    <w:p w:rsidR="009A08F2" w:rsidRPr="009A08F2" w:rsidRDefault="009A08F2" w:rsidP="009A08F2">
      <w:pPr>
        <w:ind w:firstLine="426"/>
        <w:jc w:val="both"/>
        <w:rPr>
          <w:color w:val="000000"/>
          <w:lang w:bidi="ru-RU"/>
        </w:rPr>
      </w:pPr>
      <w:r w:rsidRPr="009A08F2">
        <w:rPr>
          <w:color w:val="000000"/>
          <w:lang w:bidi="ru-RU"/>
        </w:rPr>
        <w:t>Духовная атмосфера десятилетия и её отражение в литера</w:t>
      </w:r>
      <w:r w:rsidRPr="009A08F2">
        <w:rPr>
          <w:color w:val="000000"/>
          <w:lang w:bidi="ru-RU"/>
        </w:rPr>
        <w:softHyphen/>
        <w:t>туре и искусстве. Сложное единство оптимизма и горечи, иде</w:t>
      </w:r>
      <w:r w:rsidRPr="009A08F2">
        <w:rPr>
          <w:color w:val="000000"/>
          <w:lang w:bidi="ru-RU"/>
        </w:rPr>
        <w:softHyphen/>
        <w:t>ализма и страха, возвышения человека труда и бюрократиза</w:t>
      </w:r>
      <w:r w:rsidRPr="009A08F2">
        <w:rPr>
          <w:color w:val="000000"/>
          <w:lang w:bidi="ru-RU"/>
        </w:rPr>
        <w:softHyphen/>
        <w:t>ции власти.</w:t>
      </w:r>
    </w:p>
    <w:p w:rsidR="009A08F2" w:rsidRPr="009A08F2" w:rsidRDefault="009A08F2" w:rsidP="009A08F2">
      <w:pPr>
        <w:ind w:firstLine="426"/>
        <w:jc w:val="both"/>
        <w:rPr>
          <w:color w:val="000000"/>
          <w:lang w:bidi="ru-RU"/>
        </w:rPr>
      </w:pPr>
      <w:r w:rsidRPr="009A08F2">
        <w:rPr>
          <w:i/>
          <w:iCs/>
          <w:color w:val="000000"/>
          <w:lang w:bidi="ru-RU"/>
        </w:rPr>
        <w:t>Рождение новой песенно-лирической ситуации.</w:t>
      </w:r>
      <w:r w:rsidRPr="009A08F2">
        <w:rPr>
          <w:color w:val="000000"/>
          <w:lang w:bidi="ru-RU"/>
        </w:rPr>
        <w:t xml:space="preserve"> Героини стихотворений П.Н. Васильева и М.В. Исаковского (симво</w:t>
      </w:r>
      <w:r w:rsidRPr="009A08F2">
        <w:rPr>
          <w:color w:val="000000"/>
          <w:lang w:bidi="ru-RU"/>
        </w:rPr>
        <w:softHyphen/>
        <w:t xml:space="preserve">лический образ России </w:t>
      </w:r>
      <w:r w:rsidR="0077793E">
        <w:rPr>
          <w:color w:val="000000"/>
          <w:lang w:bidi="ru-RU"/>
        </w:rPr>
        <w:t>‒</w:t>
      </w:r>
      <w:r w:rsidRPr="009A08F2">
        <w:rPr>
          <w:color w:val="000000"/>
          <w:lang w:bidi="ru-RU"/>
        </w:rPr>
        <w:t xml:space="preserve"> Родины). Лирика Б.П. Корнилова, </w:t>
      </w:r>
      <w:r w:rsidR="0077793E">
        <w:rPr>
          <w:color w:val="000000"/>
          <w:lang w:bidi="ru-RU"/>
        </w:rPr>
        <w:t xml:space="preserve">Д.Б. </w:t>
      </w:r>
      <w:proofErr w:type="spellStart"/>
      <w:r w:rsidR="0077793E">
        <w:rPr>
          <w:color w:val="000000"/>
          <w:lang w:bidi="ru-RU"/>
        </w:rPr>
        <w:t>Кедрина</w:t>
      </w:r>
      <w:proofErr w:type="spellEnd"/>
      <w:r w:rsidR="0077793E">
        <w:rPr>
          <w:color w:val="000000"/>
          <w:lang w:bidi="ru-RU"/>
        </w:rPr>
        <w:t>, М.А. Светлова, А.</w:t>
      </w:r>
      <w:r w:rsidRPr="009A08F2">
        <w:rPr>
          <w:color w:val="000000"/>
          <w:lang w:bidi="ru-RU"/>
        </w:rPr>
        <w:t>А. Жарова и др.</w:t>
      </w:r>
    </w:p>
    <w:p w:rsidR="009A08F2" w:rsidRPr="009A08F2" w:rsidRDefault="009A08F2" w:rsidP="009A08F2">
      <w:pPr>
        <w:ind w:firstLine="426"/>
        <w:jc w:val="both"/>
        <w:rPr>
          <w:color w:val="000000"/>
          <w:lang w:bidi="ru-RU"/>
        </w:rPr>
      </w:pPr>
      <w:r w:rsidRPr="009A08F2">
        <w:rPr>
          <w:i/>
          <w:iCs/>
          <w:color w:val="000000"/>
          <w:lang w:bidi="ru-RU"/>
        </w:rPr>
        <w:lastRenderedPageBreak/>
        <w:t>Литература на стройке:</w:t>
      </w:r>
      <w:r w:rsidRPr="009A08F2">
        <w:rPr>
          <w:color w:val="000000"/>
          <w:lang w:bidi="ru-RU"/>
        </w:rPr>
        <w:t xml:space="preserve"> произведения 1930-х годов о лю</w:t>
      </w:r>
      <w:r w:rsidRPr="009A08F2">
        <w:rPr>
          <w:color w:val="000000"/>
          <w:lang w:bidi="ru-RU"/>
        </w:rPr>
        <w:softHyphen/>
        <w:t>дях труда («Энергия» Ф.В. Гладкова, «</w:t>
      </w:r>
      <w:proofErr w:type="spellStart"/>
      <w:r w:rsidRPr="009A08F2">
        <w:rPr>
          <w:color w:val="000000"/>
          <w:lang w:bidi="ru-RU"/>
        </w:rPr>
        <w:t>Соть</w:t>
      </w:r>
      <w:proofErr w:type="spellEnd"/>
      <w:r w:rsidRPr="009A08F2">
        <w:rPr>
          <w:color w:val="000000"/>
          <w:lang w:bidi="ru-RU"/>
        </w:rPr>
        <w:t>» Л.М. Леонова, «Гидроцентраль» М.С. Шагинян, «Время, вперёд!» В.П. Ката</w:t>
      </w:r>
      <w:r w:rsidRPr="009A08F2">
        <w:rPr>
          <w:color w:val="000000"/>
          <w:lang w:bidi="ru-RU"/>
        </w:rPr>
        <w:softHyphen/>
        <w:t>ева, «Люди из захолустья» А.Г. Малышкина и др.).</w:t>
      </w:r>
    </w:p>
    <w:p w:rsidR="009A08F2" w:rsidRPr="009A08F2" w:rsidRDefault="009A08F2" w:rsidP="009A08F2">
      <w:pPr>
        <w:ind w:firstLine="426"/>
        <w:jc w:val="both"/>
        <w:rPr>
          <w:color w:val="000000"/>
          <w:lang w:bidi="ru-RU"/>
        </w:rPr>
      </w:pPr>
      <w:r w:rsidRPr="009A08F2">
        <w:rPr>
          <w:i/>
          <w:iCs/>
          <w:color w:val="000000"/>
          <w:lang w:bidi="ru-RU"/>
        </w:rPr>
        <w:t>Драматургия:</w:t>
      </w:r>
      <w:r w:rsidRPr="009A08F2">
        <w:rPr>
          <w:color w:val="000000"/>
          <w:lang w:bidi="ru-RU"/>
        </w:rPr>
        <w:t xml:space="preserve"> «Чужой реб</w:t>
      </w:r>
      <w:r w:rsidR="0077793E">
        <w:rPr>
          <w:color w:val="000000"/>
          <w:lang w:bidi="ru-RU"/>
        </w:rPr>
        <w:t>ёнок» В.В. Шкваркина, «Таня» А.</w:t>
      </w:r>
      <w:r w:rsidRPr="009A08F2">
        <w:rPr>
          <w:color w:val="000000"/>
          <w:lang w:bidi="ru-RU"/>
        </w:rPr>
        <w:t>Н. Арбузова.</w:t>
      </w:r>
    </w:p>
    <w:p w:rsidR="009A08F2" w:rsidRPr="009A08F2" w:rsidRDefault="009A08F2" w:rsidP="009A08F2">
      <w:pPr>
        <w:ind w:firstLine="426"/>
        <w:jc w:val="both"/>
        <w:rPr>
          <w:color w:val="000000"/>
          <w:lang w:bidi="ru-RU"/>
        </w:rPr>
      </w:pPr>
      <w:r w:rsidRPr="009A08F2">
        <w:rPr>
          <w:color w:val="000000"/>
          <w:lang w:bidi="ru-RU"/>
        </w:rPr>
        <w:t>Человеческий и творческий подвиг Н.А. Островского. Уни</w:t>
      </w:r>
      <w:r w:rsidRPr="009A08F2">
        <w:rPr>
          <w:color w:val="000000"/>
          <w:lang w:bidi="ru-RU"/>
        </w:rPr>
        <w:softHyphen/>
        <w:t>кальность и полемическая заострённость образа Павла Корча</w:t>
      </w:r>
      <w:r w:rsidRPr="009A08F2">
        <w:rPr>
          <w:color w:val="000000"/>
          <w:lang w:bidi="ru-RU"/>
        </w:rPr>
        <w:softHyphen/>
        <w:t>гина в романе «Как закалялась сталь».</w:t>
      </w:r>
    </w:p>
    <w:p w:rsidR="009A08F2" w:rsidRPr="009A08F2" w:rsidRDefault="009A08F2" w:rsidP="009A08F2">
      <w:pPr>
        <w:ind w:firstLine="426"/>
        <w:jc w:val="both"/>
        <w:rPr>
          <w:color w:val="000000"/>
          <w:lang w:bidi="ru-RU"/>
        </w:rPr>
      </w:pPr>
      <w:r w:rsidRPr="009A08F2">
        <w:rPr>
          <w:i/>
          <w:iCs/>
          <w:color w:val="000000"/>
          <w:lang w:bidi="ru-RU"/>
        </w:rPr>
        <w:t>Тема коллективизации в литературе.</w:t>
      </w:r>
      <w:r w:rsidRPr="009A08F2">
        <w:rPr>
          <w:color w:val="000000"/>
          <w:lang w:bidi="ru-RU"/>
        </w:rPr>
        <w:t xml:space="preserve"> Трагическая судь</w:t>
      </w:r>
      <w:r w:rsidRPr="009A08F2">
        <w:rPr>
          <w:color w:val="000000"/>
          <w:lang w:bidi="ru-RU"/>
        </w:rPr>
        <w:softHyphen/>
        <w:t>ба Н.А. Клюева и поэтов «кре</w:t>
      </w:r>
      <w:r w:rsidR="0077793E">
        <w:rPr>
          <w:color w:val="000000"/>
          <w:lang w:bidi="ru-RU"/>
        </w:rPr>
        <w:t xml:space="preserve">стьянской </w:t>
      </w:r>
      <w:proofErr w:type="spellStart"/>
      <w:r w:rsidR="0077793E">
        <w:rPr>
          <w:color w:val="000000"/>
          <w:lang w:bidi="ru-RU"/>
        </w:rPr>
        <w:t>купницы</w:t>
      </w:r>
      <w:proofErr w:type="spellEnd"/>
      <w:r w:rsidR="0077793E">
        <w:rPr>
          <w:color w:val="000000"/>
          <w:lang w:bidi="ru-RU"/>
        </w:rPr>
        <w:t>». Поэ</w:t>
      </w:r>
      <w:r w:rsidR="0077793E">
        <w:rPr>
          <w:color w:val="000000"/>
          <w:lang w:bidi="ru-RU"/>
        </w:rPr>
        <w:softHyphen/>
        <w:t>ма А.</w:t>
      </w:r>
      <w:r w:rsidRPr="009A08F2">
        <w:rPr>
          <w:color w:val="000000"/>
          <w:lang w:bidi="ru-RU"/>
        </w:rPr>
        <w:t xml:space="preserve">Т. Твардовского «Страна </w:t>
      </w:r>
      <w:proofErr w:type="spellStart"/>
      <w:r w:rsidRPr="009A08F2">
        <w:rPr>
          <w:color w:val="000000"/>
          <w:lang w:bidi="ru-RU"/>
        </w:rPr>
        <w:t>Муравия</w:t>
      </w:r>
      <w:proofErr w:type="spellEnd"/>
      <w:r w:rsidRPr="009A08F2">
        <w:rPr>
          <w:color w:val="000000"/>
          <w:lang w:bidi="ru-RU"/>
        </w:rPr>
        <w:t>» и роман М.А. Шоло</w:t>
      </w:r>
      <w:r w:rsidRPr="009A08F2">
        <w:rPr>
          <w:color w:val="000000"/>
          <w:lang w:bidi="ru-RU"/>
        </w:rPr>
        <w:softHyphen/>
        <w:t>хова «Поднятая целина».</w:t>
      </w:r>
    </w:p>
    <w:p w:rsidR="009A08F2" w:rsidRPr="009A08F2" w:rsidRDefault="009A08F2" w:rsidP="009A08F2">
      <w:pPr>
        <w:ind w:firstLine="426"/>
        <w:jc w:val="both"/>
        <w:rPr>
          <w:color w:val="000000"/>
          <w:lang w:bidi="ru-RU"/>
        </w:rPr>
      </w:pPr>
      <w:r w:rsidRPr="009A08F2">
        <w:rPr>
          <w:color w:val="000000"/>
          <w:lang w:bidi="ru-RU"/>
        </w:rPr>
        <w:t>Первый съезд Союза писателей СССР и его общественно-ис</w:t>
      </w:r>
      <w:r w:rsidRPr="009A08F2">
        <w:rPr>
          <w:color w:val="000000"/>
          <w:lang w:bidi="ru-RU"/>
        </w:rPr>
        <w:softHyphen/>
        <w:t>торическое значение.</w:t>
      </w:r>
    </w:p>
    <w:p w:rsidR="009A08F2" w:rsidRPr="009A08F2" w:rsidRDefault="009A08F2" w:rsidP="009A08F2">
      <w:pPr>
        <w:ind w:firstLine="426"/>
        <w:jc w:val="both"/>
        <w:rPr>
          <w:color w:val="000000"/>
          <w:lang w:bidi="ru-RU"/>
        </w:rPr>
      </w:pPr>
      <w:r w:rsidRPr="009A08F2">
        <w:rPr>
          <w:i/>
          <w:iCs/>
          <w:color w:val="000000"/>
          <w:lang w:bidi="ru-RU"/>
        </w:rPr>
        <w:t>Эмигрантская «ветвь» русской литературы в 1930-е годы.</w:t>
      </w:r>
      <w:r w:rsidRPr="009A08F2">
        <w:rPr>
          <w:color w:val="000000"/>
          <w:lang w:bidi="ru-RU"/>
        </w:rPr>
        <w:t xml:space="preserve"> Ностальгический реализм И.А. Бунина, Б.К. Зайцева, И.С. Шмелёва. «Парижская нота» русской поэзии 1930-х го</w:t>
      </w:r>
      <w:r w:rsidRPr="009A08F2">
        <w:rPr>
          <w:color w:val="000000"/>
          <w:lang w:bidi="ru-RU"/>
        </w:rPr>
        <w:softHyphen/>
        <w:t>дов. Лирика Г.В. Иванова, Б.Ю. Поплавско</w:t>
      </w:r>
      <w:r w:rsidR="0077793E">
        <w:rPr>
          <w:color w:val="000000"/>
          <w:lang w:bidi="ru-RU"/>
        </w:rPr>
        <w:t xml:space="preserve">го, Н.А. Оцупа, Д.М. Кнута, Л.Д. </w:t>
      </w:r>
      <w:proofErr w:type="spellStart"/>
      <w:r w:rsidR="0077793E">
        <w:rPr>
          <w:color w:val="000000"/>
          <w:lang w:bidi="ru-RU"/>
        </w:rPr>
        <w:t>Червинской</w:t>
      </w:r>
      <w:proofErr w:type="spellEnd"/>
      <w:r w:rsidR="0077793E">
        <w:rPr>
          <w:color w:val="000000"/>
          <w:lang w:bidi="ru-RU"/>
        </w:rPr>
        <w:t>, Г.</w:t>
      </w:r>
      <w:r w:rsidRPr="009A08F2">
        <w:rPr>
          <w:color w:val="000000"/>
          <w:lang w:bidi="ru-RU"/>
        </w:rPr>
        <w:t>В. Адамовича и др.</w:t>
      </w:r>
    </w:p>
    <w:p w:rsidR="009A08F2" w:rsidRPr="009A08F2" w:rsidRDefault="0077793E" w:rsidP="009A08F2">
      <w:pPr>
        <w:ind w:firstLine="426"/>
        <w:jc w:val="both"/>
        <w:rPr>
          <w:color w:val="000000"/>
          <w:lang w:bidi="ru-RU"/>
        </w:rPr>
      </w:pPr>
      <w:r>
        <w:rPr>
          <w:color w:val="000000"/>
          <w:lang w:bidi="ru-RU"/>
        </w:rPr>
        <w:t>О.</w:t>
      </w:r>
      <w:r w:rsidR="009A08F2" w:rsidRPr="009A08F2">
        <w:rPr>
          <w:color w:val="000000"/>
          <w:lang w:bidi="ru-RU"/>
        </w:rPr>
        <w:t xml:space="preserve">Э. Мандельштам. Стихотворения: </w:t>
      </w:r>
      <w:r w:rsidR="009A08F2" w:rsidRPr="009A08F2">
        <w:rPr>
          <w:i/>
          <w:iCs/>
          <w:color w:val="000000"/>
          <w:lang w:bidi="ru-RU"/>
        </w:rPr>
        <w:t>«Заснула чернь. Зия</w:t>
      </w:r>
      <w:r w:rsidR="009A08F2" w:rsidRPr="009A08F2">
        <w:rPr>
          <w:i/>
          <w:iCs/>
          <w:color w:val="000000"/>
          <w:lang w:bidi="ru-RU"/>
        </w:rPr>
        <w:softHyphen/>
        <w:t>ет площадь аркой...», «На</w:t>
      </w:r>
      <w:r>
        <w:rPr>
          <w:i/>
          <w:iCs/>
          <w:color w:val="000000"/>
          <w:lang w:bidi="ru-RU"/>
        </w:rPr>
        <w:t xml:space="preserve"> </w:t>
      </w:r>
      <w:r w:rsidR="009A08F2" w:rsidRPr="009A08F2">
        <w:rPr>
          <w:i/>
          <w:iCs/>
          <w:color w:val="000000"/>
          <w:lang w:bidi="ru-RU"/>
        </w:rPr>
        <w:t>розвальнях, уложенных соломой...», «Эпиграмма», «За гремучую доблесть грядущих веков...»</w:t>
      </w:r>
      <w:r w:rsidR="009A08F2" w:rsidRPr="009A08F2">
        <w:rPr>
          <w:color w:val="000000"/>
          <w:lang w:bidi="ru-RU"/>
        </w:rPr>
        <w:t xml:space="preserve"> и др. Истоки поэтического творчества. Близость к акмеизму.</w:t>
      </w:r>
      <w:r>
        <w:rPr>
          <w:color w:val="000000"/>
          <w:lang w:bidi="ru-RU"/>
        </w:rPr>
        <w:t xml:space="preserve"> Исто</w:t>
      </w:r>
      <w:r>
        <w:rPr>
          <w:color w:val="000000"/>
          <w:lang w:bidi="ru-RU"/>
        </w:rPr>
        <w:softHyphen/>
        <w:t>рическая тема в лирике О.</w:t>
      </w:r>
      <w:r w:rsidR="009A08F2" w:rsidRPr="009A08F2">
        <w:rPr>
          <w:color w:val="000000"/>
          <w:lang w:bidi="ru-RU"/>
        </w:rPr>
        <w:t>Э. Мандельштама. Осмысление вре</w:t>
      </w:r>
      <w:r w:rsidR="009A08F2" w:rsidRPr="009A08F2">
        <w:rPr>
          <w:color w:val="000000"/>
          <w:lang w:bidi="ru-RU"/>
        </w:rPr>
        <w:softHyphen/>
        <w:t>мени и противостояние «веку-волкодаву». Художественное мастерство поэта.</w:t>
      </w:r>
    </w:p>
    <w:p w:rsidR="009A08F2" w:rsidRPr="009A08F2" w:rsidRDefault="0077793E" w:rsidP="009A08F2">
      <w:pPr>
        <w:ind w:firstLine="426"/>
        <w:jc w:val="both"/>
        <w:rPr>
          <w:color w:val="000000"/>
          <w:lang w:bidi="ru-RU"/>
        </w:rPr>
      </w:pPr>
      <w:r>
        <w:rPr>
          <w:color w:val="000000"/>
          <w:lang w:bidi="ru-RU"/>
        </w:rPr>
        <w:t>А.</w:t>
      </w:r>
      <w:r w:rsidR="009A08F2" w:rsidRPr="009A08F2">
        <w:rPr>
          <w:color w:val="000000"/>
          <w:lang w:bidi="ru-RU"/>
        </w:rPr>
        <w:t xml:space="preserve">Н. Толстой. Роман </w:t>
      </w:r>
      <w:r w:rsidR="009A08F2" w:rsidRPr="009A08F2">
        <w:rPr>
          <w:i/>
          <w:iCs/>
          <w:color w:val="000000"/>
          <w:lang w:bidi="ru-RU"/>
        </w:rPr>
        <w:t>«Пётр Первый».</w:t>
      </w:r>
      <w:r w:rsidR="009A08F2" w:rsidRPr="009A08F2">
        <w:rPr>
          <w:color w:val="000000"/>
          <w:lang w:bidi="ru-RU"/>
        </w:rPr>
        <w:t xml:space="preserve"> Основные этапы становления исторической личности, черты национального характера в образе Петра. Образы сподвижников царя и про</w:t>
      </w:r>
      <w:r w:rsidR="009A08F2" w:rsidRPr="009A08F2">
        <w:rPr>
          <w:color w:val="000000"/>
          <w:lang w:bidi="ru-RU"/>
        </w:rPr>
        <w:softHyphen/>
        <w:t>тивников петровских преобразований. Проблемы народа и власти, личности и истории в художественной концепции ав</w:t>
      </w:r>
      <w:r w:rsidR="009A08F2" w:rsidRPr="009A08F2">
        <w:rPr>
          <w:color w:val="000000"/>
          <w:lang w:bidi="ru-RU"/>
        </w:rPr>
        <w:softHyphen/>
        <w:t>тора. Жанровое, композиционное и стилистико-языковое свое</w:t>
      </w:r>
      <w:r w:rsidR="009A08F2" w:rsidRPr="009A08F2">
        <w:rPr>
          <w:color w:val="000000"/>
          <w:lang w:bidi="ru-RU"/>
        </w:rPr>
        <w:softHyphen/>
        <w:t>образие романа.</w:t>
      </w:r>
    </w:p>
    <w:p w:rsidR="009A08F2" w:rsidRPr="009A08F2" w:rsidRDefault="009A08F2" w:rsidP="009A08F2">
      <w:pPr>
        <w:ind w:firstLine="426"/>
        <w:jc w:val="both"/>
        <w:rPr>
          <w:color w:val="000000"/>
          <w:lang w:bidi="ru-RU"/>
        </w:rPr>
      </w:pPr>
      <w:r w:rsidRPr="0077793E">
        <w:rPr>
          <w:b/>
          <w:color w:val="000000"/>
          <w:lang w:bidi="ru-RU"/>
        </w:rPr>
        <w:t xml:space="preserve">Опорные понятия: </w:t>
      </w:r>
      <w:r w:rsidRPr="009A08F2">
        <w:rPr>
          <w:color w:val="000000"/>
          <w:lang w:bidi="ru-RU"/>
        </w:rPr>
        <w:t>песенно-лирическая ситуация, «париж</w:t>
      </w:r>
      <w:r w:rsidRPr="009A08F2">
        <w:rPr>
          <w:color w:val="000000"/>
          <w:lang w:bidi="ru-RU"/>
        </w:rPr>
        <w:softHyphen/>
        <w:t>ская нота» русской поэзии, историко-биографическое повест</w:t>
      </w:r>
      <w:r w:rsidRPr="009A08F2">
        <w:rPr>
          <w:color w:val="000000"/>
          <w:lang w:bidi="ru-RU"/>
        </w:rPr>
        <w:softHyphen/>
        <w:t>вование.</w:t>
      </w:r>
    </w:p>
    <w:p w:rsidR="009A08F2" w:rsidRPr="009A08F2" w:rsidRDefault="009A08F2" w:rsidP="009A08F2">
      <w:pPr>
        <w:ind w:firstLine="426"/>
        <w:jc w:val="both"/>
        <w:rPr>
          <w:color w:val="000000"/>
          <w:lang w:bidi="ru-RU"/>
        </w:rPr>
      </w:pPr>
      <w:proofErr w:type="spellStart"/>
      <w:r w:rsidRPr="0077793E">
        <w:rPr>
          <w:b/>
          <w:color w:val="000000"/>
          <w:lang w:bidi="ru-RU"/>
        </w:rPr>
        <w:t>Внутрипредметные</w:t>
      </w:r>
      <w:proofErr w:type="spellEnd"/>
      <w:r w:rsidRPr="0077793E">
        <w:rPr>
          <w:b/>
          <w:color w:val="000000"/>
          <w:lang w:bidi="ru-RU"/>
        </w:rPr>
        <w:t xml:space="preserve"> связи:</w:t>
      </w:r>
      <w:r w:rsidRPr="009A08F2">
        <w:rPr>
          <w:color w:val="000000"/>
          <w:lang w:bidi="ru-RU"/>
        </w:rPr>
        <w:t xml:space="preserve"> образ «идеального» героя в ли</w:t>
      </w:r>
      <w:r w:rsidRPr="009A08F2">
        <w:rPr>
          <w:color w:val="000000"/>
          <w:lang w:bidi="ru-RU"/>
        </w:rPr>
        <w:softHyphen/>
        <w:t>тературе разных эпох, «петровская» тема в произведениях М.В. Ломоносова, А.С. Пушкина, А.К. Толстого, А. А. Блока.</w:t>
      </w:r>
    </w:p>
    <w:p w:rsidR="009A08F2" w:rsidRPr="009A08F2" w:rsidRDefault="009A08F2" w:rsidP="009A08F2">
      <w:pPr>
        <w:ind w:firstLine="426"/>
        <w:jc w:val="both"/>
        <w:rPr>
          <w:color w:val="000000"/>
          <w:lang w:bidi="ru-RU"/>
        </w:rPr>
      </w:pPr>
      <w:proofErr w:type="spellStart"/>
      <w:r w:rsidRPr="0077793E">
        <w:rPr>
          <w:b/>
          <w:color w:val="000000"/>
          <w:lang w:bidi="ru-RU"/>
        </w:rPr>
        <w:t>Межпредметные</w:t>
      </w:r>
      <w:proofErr w:type="spellEnd"/>
      <w:r w:rsidRPr="0077793E">
        <w:rPr>
          <w:b/>
          <w:color w:val="000000"/>
          <w:lang w:bidi="ru-RU"/>
        </w:rPr>
        <w:t xml:space="preserve"> связи:</w:t>
      </w:r>
      <w:r w:rsidRPr="009A08F2">
        <w:rPr>
          <w:color w:val="000000"/>
          <w:lang w:bidi="ru-RU"/>
        </w:rPr>
        <w:t xml:space="preserve"> песни на стихи М.В. Исаковского, М.А. Светлова, А.А. Жарова и др.; исторические источники романа «Пётр Первый» (труды Н.Г. Устрялова, С.М. Соловьё</w:t>
      </w:r>
      <w:r w:rsidRPr="009A08F2">
        <w:rPr>
          <w:color w:val="000000"/>
          <w:lang w:bidi="ru-RU"/>
        </w:rPr>
        <w:softHyphen/>
        <w:t>ва и др.).</w:t>
      </w:r>
    </w:p>
    <w:p w:rsidR="0077793E" w:rsidRDefault="0077793E" w:rsidP="009A08F2">
      <w:pPr>
        <w:ind w:firstLine="426"/>
        <w:jc w:val="both"/>
        <w:rPr>
          <w:color w:val="000000"/>
          <w:lang w:bidi="ru-RU"/>
        </w:rPr>
      </w:pPr>
      <w:bookmarkStart w:id="14" w:name="bookmark21"/>
    </w:p>
    <w:p w:rsidR="009A08F2" w:rsidRPr="0077793E" w:rsidRDefault="009A08F2" w:rsidP="009A08F2">
      <w:pPr>
        <w:ind w:firstLine="426"/>
        <w:jc w:val="both"/>
        <w:rPr>
          <w:b/>
          <w:color w:val="000000"/>
          <w:lang w:bidi="ru-RU"/>
        </w:rPr>
      </w:pPr>
      <w:r w:rsidRPr="0077793E">
        <w:rPr>
          <w:b/>
          <w:color w:val="000000"/>
          <w:lang w:bidi="ru-RU"/>
        </w:rPr>
        <w:t>М.А. ШОЛОХОВ</w:t>
      </w:r>
      <w:bookmarkEnd w:id="14"/>
      <w:r w:rsidR="00DF39E8">
        <w:rPr>
          <w:b/>
          <w:color w:val="000000"/>
          <w:lang w:bidi="ru-RU"/>
        </w:rPr>
        <w:t xml:space="preserve"> (8 ч)</w:t>
      </w:r>
    </w:p>
    <w:p w:rsidR="009A08F2" w:rsidRPr="009A08F2" w:rsidRDefault="009A08F2" w:rsidP="009A08F2">
      <w:pPr>
        <w:ind w:firstLine="426"/>
        <w:jc w:val="both"/>
        <w:rPr>
          <w:color w:val="000000"/>
          <w:lang w:bidi="ru-RU"/>
        </w:rPr>
      </w:pPr>
      <w:r w:rsidRPr="009A08F2">
        <w:rPr>
          <w:color w:val="000000"/>
          <w:lang w:bidi="ru-RU"/>
        </w:rPr>
        <w:t xml:space="preserve">Роман-эпопея </w:t>
      </w:r>
      <w:r w:rsidRPr="009A08F2">
        <w:rPr>
          <w:i/>
          <w:iCs/>
          <w:color w:val="000000"/>
          <w:lang w:bidi="ru-RU"/>
        </w:rPr>
        <w:t>«Тихий Дон».</w:t>
      </w:r>
    </w:p>
    <w:p w:rsidR="009A08F2" w:rsidRPr="009A08F2" w:rsidRDefault="009A08F2" w:rsidP="009A08F2">
      <w:pPr>
        <w:ind w:firstLine="426"/>
        <w:jc w:val="both"/>
        <w:rPr>
          <w:color w:val="000000"/>
          <w:lang w:bidi="ru-RU"/>
        </w:rPr>
      </w:pPr>
      <w:r w:rsidRPr="009A08F2">
        <w:rPr>
          <w:color w:val="000000"/>
          <w:lang w:bidi="ru-RU"/>
        </w:rPr>
        <w:t>Историческая широта и масштабность шолоховского эпоса. Картины жизни донского казачества в романе. Изображение революции и Гражданской войны как общенародной трагедии. Идея Дома и святости семейного очага в романе. Роль и значе</w:t>
      </w:r>
      <w:r w:rsidRPr="009A08F2">
        <w:rPr>
          <w:color w:val="000000"/>
          <w:lang w:bidi="ru-RU"/>
        </w:rPr>
        <w:softHyphen/>
        <w:t>ние женских образов в художественной системе романа. Слож</w:t>
      </w:r>
      <w:r w:rsidRPr="009A08F2">
        <w:rPr>
          <w:color w:val="000000"/>
          <w:lang w:bidi="ru-RU"/>
        </w:rPr>
        <w:softHyphen/>
        <w:t>ность, противоречивость пути «казачьего Гамлета» Григория Мелехова, отражение в нём традиций народного правдоиска</w:t>
      </w:r>
      <w:r w:rsidRPr="009A08F2">
        <w:rPr>
          <w:color w:val="000000"/>
          <w:lang w:bidi="ru-RU"/>
        </w:rPr>
        <w:softHyphen/>
        <w:t>тельства. Художественно-стилистическое своеобразие «Тихого Дона». Исторически-конкретное и вневременное в проблема</w:t>
      </w:r>
      <w:r w:rsidRPr="009A08F2">
        <w:rPr>
          <w:color w:val="000000"/>
          <w:lang w:bidi="ru-RU"/>
        </w:rPr>
        <w:softHyphen/>
        <w:t>тике шолоховского романа-эпопеи.</w:t>
      </w:r>
    </w:p>
    <w:p w:rsidR="009A08F2" w:rsidRPr="009A08F2" w:rsidRDefault="009A08F2" w:rsidP="009A08F2">
      <w:pPr>
        <w:ind w:firstLine="426"/>
        <w:jc w:val="both"/>
        <w:rPr>
          <w:color w:val="000000"/>
          <w:lang w:bidi="ru-RU"/>
        </w:rPr>
      </w:pPr>
      <w:r w:rsidRPr="0077793E">
        <w:rPr>
          <w:b/>
          <w:color w:val="000000"/>
          <w:lang w:bidi="ru-RU"/>
        </w:rPr>
        <w:t>Опорные понятия:</w:t>
      </w:r>
      <w:r w:rsidRPr="009A08F2">
        <w:rPr>
          <w:color w:val="000000"/>
          <w:lang w:bidi="ru-RU"/>
        </w:rPr>
        <w:t xml:space="preserve"> </w:t>
      </w:r>
      <w:proofErr w:type="spellStart"/>
      <w:r w:rsidRPr="009A08F2">
        <w:rPr>
          <w:color w:val="000000"/>
          <w:lang w:bidi="ru-RU"/>
        </w:rPr>
        <w:t>хронотоп</w:t>
      </w:r>
      <w:proofErr w:type="spellEnd"/>
      <w:r w:rsidRPr="009A08F2">
        <w:rPr>
          <w:color w:val="000000"/>
          <w:lang w:bidi="ru-RU"/>
        </w:rPr>
        <w:t xml:space="preserve"> романа-эпопеи, гуманистичес</w:t>
      </w:r>
      <w:r w:rsidRPr="009A08F2">
        <w:rPr>
          <w:color w:val="000000"/>
          <w:lang w:bidi="ru-RU"/>
        </w:rPr>
        <w:softHyphen/>
        <w:t>кая концепция истории в литературе.</w:t>
      </w:r>
    </w:p>
    <w:p w:rsidR="009A08F2" w:rsidRPr="009A08F2" w:rsidRDefault="009A08F2" w:rsidP="009A08F2">
      <w:pPr>
        <w:ind w:firstLine="426"/>
        <w:jc w:val="both"/>
        <w:rPr>
          <w:color w:val="000000"/>
          <w:lang w:bidi="ru-RU"/>
        </w:rPr>
      </w:pPr>
      <w:proofErr w:type="spellStart"/>
      <w:r w:rsidRPr="0077793E">
        <w:rPr>
          <w:b/>
          <w:color w:val="000000"/>
          <w:lang w:bidi="ru-RU"/>
        </w:rPr>
        <w:t>Внутрипредметные</w:t>
      </w:r>
      <w:proofErr w:type="spellEnd"/>
      <w:r w:rsidRPr="0077793E">
        <w:rPr>
          <w:b/>
          <w:color w:val="000000"/>
          <w:lang w:bidi="ru-RU"/>
        </w:rPr>
        <w:t xml:space="preserve"> связи:</w:t>
      </w:r>
      <w:r w:rsidRPr="009A08F2">
        <w:rPr>
          <w:color w:val="000000"/>
          <w:lang w:bidi="ru-RU"/>
        </w:rPr>
        <w:t xml:space="preserve"> продолжение традиций толс</w:t>
      </w:r>
      <w:r w:rsidRPr="009A08F2">
        <w:rPr>
          <w:color w:val="000000"/>
          <w:lang w:bidi="ru-RU"/>
        </w:rPr>
        <w:softHyphen/>
        <w:t>товского эпоса в «Тихом Доне» («мысль народная» и «мысль семейная»); шолоховский эпос в контексте произведений о Гражданской войне (А. Фадеев, И. Бабель, М. Булгаков).</w:t>
      </w:r>
    </w:p>
    <w:p w:rsidR="009A08F2" w:rsidRPr="009A08F2" w:rsidRDefault="009A08F2" w:rsidP="009A08F2">
      <w:pPr>
        <w:ind w:firstLine="426"/>
        <w:jc w:val="both"/>
        <w:rPr>
          <w:color w:val="000000"/>
          <w:lang w:bidi="ru-RU"/>
        </w:rPr>
      </w:pPr>
      <w:proofErr w:type="spellStart"/>
      <w:r w:rsidRPr="0077793E">
        <w:rPr>
          <w:b/>
          <w:color w:val="000000"/>
          <w:lang w:bidi="ru-RU"/>
        </w:rPr>
        <w:t>Межпредметные</w:t>
      </w:r>
      <w:proofErr w:type="spellEnd"/>
      <w:r w:rsidRPr="0077793E">
        <w:rPr>
          <w:b/>
          <w:color w:val="000000"/>
          <w:lang w:bidi="ru-RU"/>
        </w:rPr>
        <w:t xml:space="preserve"> связи:</w:t>
      </w:r>
      <w:r w:rsidRPr="009A08F2">
        <w:rPr>
          <w:color w:val="000000"/>
          <w:lang w:bidi="ru-RU"/>
        </w:rPr>
        <w:t xml:space="preserve"> роль диалектизмов в шолоховском повествовании; исторические источни</w:t>
      </w:r>
      <w:r w:rsidR="0077793E">
        <w:rPr>
          <w:color w:val="000000"/>
          <w:lang w:bidi="ru-RU"/>
        </w:rPr>
        <w:t>ки романа «Тихий Дон» (книги В.Ф. Владимировой, А.А. Френкеля, М.</w:t>
      </w:r>
      <w:r w:rsidRPr="009A08F2">
        <w:rPr>
          <w:color w:val="000000"/>
          <w:lang w:bidi="ru-RU"/>
        </w:rPr>
        <w:t xml:space="preserve">Н. </w:t>
      </w:r>
      <w:proofErr w:type="spellStart"/>
      <w:r w:rsidRPr="009A08F2">
        <w:rPr>
          <w:color w:val="000000"/>
          <w:lang w:bidi="ru-RU"/>
        </w:rPr>
        <w:t>Корчина</w:t>
      </w:r>
      <w:proofErr w:type="spellEnd"/>
      <w:r w:rsidRPr="009A08F2">
        <w:rPr>
          <w:color w:val="000000"/>
          <w:lang w:bidi="ru-RU"/>
        </w:rPr>
        <w:t xml:space="preserve"> и др.); «Тихий Дон</w:t>
      </w:r>
      <w:r w:rsidR="0077793E">
        <w:rPr>
          <w:color w:val="000000"/>
          <w:lang w:bidi="ru-RU"/>
        </w:rPr>
        <w:t>» в иллюстрациях художников (С.</w:t>
      </w:r>
      <w:r w:rsidRPr="009A08F2">
        <w:rPr>
          <w:color w:val="000000"/>
          <w:lang w:bidi="ru-RU"/>
        </w:rPr>
        <w:t>Г. Ко</w:t>
      </w:r>
      <w:r w:rsidRPr="009A08F2">
        <w:rPr>
          <w:color w:val="000000"/>
          <w:lang w:bidi="ru-RU"/>
        </w:rPr>
        <w:softHyphen/>
        <w:t xml:space="preserve">рольков, О.Г. </w:t>
      </w:r>
      <w:proofErr w:type="spellStart"/>
      <w:r w:rsidRPr="009A08F2">
        <w:rPr>
          <w:color w:val="000000"/>
          <w:lang w:bidi="ru-RU"/>
        </w:rPr>
        <w:t>Верейский</w:t>
      </w:r>
      <w:proofErr w:type="spellEnd"/>
      <w:r w:rsidRPr="009A08F2">
        <w:rPr>
          <w:color w:val="000000"/>
          <w:lang w:bidi="ru-RU"/>
        </w:rPr>
        <w:t xml:space="preserve">, Ю.П. Ребров) и киноверсиях (к/ф </w:t>
      </w:r>
      <w:proofErr w:type="spellStart"/>
      <w:r w:rsidRPr="009A08F2">
        <w:rPr>
          <w:color w:val="000000"/>
          <w:lang w:bidi="ru-RU"/>
        </w:rPr>
        <w:t>реж</w:t>
      </w:r>
      <w:proofErr w:type="spellEnd"/>
      <w:r w:rsidRPr="009A08F2">
        <w:rPr>
          <w:color w:val="000000"/>
          <w:lang w:bidi="ru-RU"/>
        </w:rPr>
        <w:t xml:space="preserve">. И.К. </w:t>
      </w:r>
      <w:proofErr w:type="spellStart"/>
      <w:r w:rsidRPr="009A08F2">
        <w:rPr>
          <w:color w:val="000000"/>
          <w:lang w:bidi="ru-RU"/>
        </w:rPr>
        <w:t>Правова</w:t>
      </w:r>
      <w:proofErr w:type="spellEnd"/>
      <w:r w:rsidRPr="009A08F2">
        <w:rPr>
          <w:color w:val="000000"/>
          <w:lang w:bidi="ru-RU"/>
        </w:rPr>
        <w:t xml:space="preserve"> и О.И. Преображенской (1930), С.А. Гера</w:t>
      </w:r>
      <w:r w:rsidRPr="009A08F2">
        <w:rPr>
          <w:color w:val="000000"/>
          <w:lang w:bidi="ru-RU"/>
        </w:rPr>
        <w:softHyphen/>
        <w:t>симова (1958), С.В. Урсуляка (2015).</w:t>
      </w:r>
    </w:p>
    <w:p w:rsidR="0077793E" w:rsidRDefault="0077793E" w:rsidP="009A08F2">
      <w:pPr>
        <w:ind w:firstLine="426"/>
        <w:jc w:val="both"/>
        <w:rPr>
          <w:color w:val="000000"/>
          <w:lang w:bidi="ru-RU"/>
        </w:rPr>
      </w:pPr>
      <w:bookmarkStart w:id="15" w:name="bookmark22"/>
    </w:p>
    <w:p w:rsidR="009A08F2" w:rsidRPr="0077793E" w:rsidRDefault="0077793E" w:rsidP="009A08F2">
      <w:pPr>
        <w:ind w:firstLine="426"/>
        <w:jc w:val="both"/>
        <w:rPr>
          <w:b/>
          <w:color w:val="000000"/>
          <w:lang w:bidi="ru-RU"/>
        </w:rPr>
      </w:pPr>
      <w:r>
        <w:rPr>
          <w:b/>
          <w:color w:val="000000"/>
          <w:lang w:bidi="ru-RU"/>
        </w:rPr>
        <w:t>М.</w:t>
      </w:r>
      <w:r w:rsidR="009A08F2" w:rsidRPr="0077793E">
        <w:rPr>
          <w:b/>
          <w:color w:val="000000"/>
          <w:lang w:bidi="ru-RU"/>
        </w:rPr>
        <w:t>А. БУЛГАКОВ</w:t>
      </w:r>
      <w:bookmarkEnd w:id="15"/>
      <w:r w:rsidR="00DF39E8">
        <w:rPr>
          <w:b/>
          <w:color w:val="000000"/>
          <w:lang w:bidi="ru-RU"/>
        </w:rPr>
        <w:t xml:space="preserve"> (7 ч)</w:t>
      </w:r>
    </w:p>
    <w:p w:rsidR="009A08F2" w:rsidRPr="009A08F2" w:rsidRDefault="009A08F2" w:rsidP="009A08F2">
      <w:pPr>
        <w:ind w:firstLine="426"/>
        <w:jc w:val="both"/>
        <w:rPr>
          <w:i/>
          <w:iCs/>
          <w:color w:val="000000"/>
          <w:lang w:bidi="ru-RU"/>
        </w:rPr>
      </w:pPr>
      <w:r w:rsidRPr="009A08F2">
        <w:rPr>
          <w:color w:val="000000"/>
          <w:lang w:bidi="ru-RU"/>
        </w:rPr>
        <w:lastRenderedPageBreak/>
        <w:t xml:space="preserve">Романы: </w:t>
      </w:r>
      <w:r w:rsidRPr="009A08F2">
        <w:rPr>
          <w:i/>
          <w:iCs/>
          <w:color w:val="000000"/>
          <w:lang w:bidi="ru-RU"/>
        </w:rPr>
        <w:t>«Белая гвардия», «Мастер и Маргарита»</w:t>
      </w:r>
      <w:r w:rsidRPr="009A08F2">
        <w:rPr>
          <w:color w:val="000000"/>
          <w:lang w:bidi="ru-RU"/>
        </w:rPr>
        <w:t xml:space="preserve"> </w:t>
      </w:r>
      <w:r w:rsidR="0077793E">
        <w:rPr>
          <w:color w:val="000000"/>
          <w:lang w:bidi="ru-RU"/>
        </w:rPr>
        <w:t>‒</w:t>
      </w:r>
      <w:r w:rsidRPr="009A08F2">
        <w:rPr>
          <w:color w:val="000000"/>
          <w:lang w:bidi="ru-RU"/>
        </w:rPr>
        <w:t xml:space="preserve"> по выбору.</w:t>
      </w:r>
    </w:p>
    <w:p w:rsidR="009A08F2" w:rsidRPr="009A08F2" w:rsidRDefault="009A08F2" w:rsidP="009A08F2">
      <w:pPr>
        <w:ind w:firstLine="426"/>
        <w:jc w:val="both"/>
        <w:rPr>
          <w:color w:val="000000"/>
          <w:lang w:bidi="ru-RU"/>
        </w:rPr>
      </w:pPr>
      <w:r w:rsidRPr="009A08F2">
        <w:rPr>
          <w:color w:val="000000"/>
          <w:lang w:bidi="ru-RU"/>
        </w:rPr>
        <w:t>Многослойность исторического пространства в «Белой гвардии». Проблема нравственного самоопределения личнос</w:t>
      </w:r>
      <w:r w:rsidRPr="009A08F2">
        <w:rPr>
          <w:color w:val="000000"/>
          <w:lang w:bidi="ru-RU"/>
        </w:rPr>
        <w:softHyphen/>
        <w:t xml:space="preserve">ти в эпоху смуты. Дом </w:t>
      </w:r>
      <w:proofErr w:type="spellStart"/>
      <w:r w:rsidRPr="009A08F2">
        <w:rPr>
          <w:color w:val="000000"/>
          <w:lang w:bidi="ru-RU"/>
        </w:rPr>
        <w:t>Турбиных</w:t>
      </w:r>
      <w:proofErr w:type="spellEnd"/>
      <w:r w:rsidRPr="009A08F2">
        <w:rPr>
          <w:color w:val="000000"/>
          <w:lang w:bidi="ru-RU"/>
        </w:rPr>
        <w:t xml:space="preserve"> как островок любви и добра в бурном море Истории. Сатирическое изображение полити</w:t>
      </w:r>
      <w:r w:rsidRPr="009A08F2">
        <w:rPr>
          <w:color w:val="000000"/>
          <w:lang w:bidi="ru-RU"/>
        </w:rPr>
        <w:softHyphen/>
        <w:t xml:space="preserve">ческих временщиков, приспособленцев, обывателей (гетман, </w:t>
      </w:r>
      <w:proofErr w:type="spellStart"/>
      <w:r w:rsidRPr="009A08F2">
        <w:rPr>
          <w:color w:val="000000"/>
          <w:lang w:bidi="ru-RU"/>
        </w:rPr>
        <w:t>Тальберг</w:t>
      </w:r>
      <w:proofErr w:type="spellEnd"/>
      <w:r w:rsidRPr="009A08F2">
        <w:rPr>
          <w:color w:val="000000"/>
          <w:lang w:bidi="ru-RU"/>
        </w:rPr>
        <w:t xml:space="preserve">, </w:t>
      </w:r>
      <w:proofErr w:type="spellStart"/>
      <w:r w:rsidRPr="009A08F2">
        <w:rPr>
          <w:color w:val="000000"/>
          <w:lang w:bidi="ru-RU"/>
        </w:rPr>
        <w:t>Лисович</w:t>
      </w:r>
      <w:proofErr w:type="spellEnd"/>
      <w:r w:rsidRPr="009A08F2">
        <w:rPr>
          <w:color w:val="000000"/>
          <w:lang w:bidi="ru-RU"/>
        </w:rPr>
        <w:t>). Трагедия русской интеллигенции как ос</w:t>
      </w:r>
      <w:r w:rsidRPr="009A08F2">
        <w:rPr>
          <w:color w:val="000000"/>
          <w:lang w:bidi="ru-RU"/>
        </w:rPr>
        <w:softHyphen/>
        <w:t>новной пафос романа.</w:t>
      </w:r>
    </w:p>
    <w:p w:rsidR="009A08F2" w:rsidRPr="009A08F2" w:rsidRDefault="009A08F2" w:rsidP="009A08F2">
      <w:pPr>
        <w:ind w:firstLine="426"/>
        <w:jc w:val="both"/>
        <w:rPr>
          <w:color w:val="000000"/>
          <w:lang w:bidi="ru-RU"/>
        </w:rPr>
      </w:pPr>
      <w:r w:rsidRPr="009A08F2">
        <w:rPr>
          <w:color w:val="000000"/>
          <w:lang w:bidi="ru-RU"/>
        </w:rPr>
        <w:t>«Мастер и Маргарита» как «роман-лабиринт» со сложной философской проблематикой. Взаимодействие трёх повест</w:t>
      </w:r>
      <w:r w:rsidRPr="009A08F2">
        <w:rPr>
          <w:color w:val="000000"/>
          <w:lang w:bidi="ru-RU"/>
        </w:rPr>
        <w:softHyphen/>
        <w:t>вовательных пластов в образно-композиционной системе ро</w:t>
      </w:r>
      <w:r w:rsidRPr="009A08F2">
        <w:rPr>
          <w:color w:val="000000"/>
          <w:lang w:bidi="ru-RU"/>
        </w:rPr>
        <w:softHyphen/>
        <w:t>мана. Нравственно-философское звучание «</w:t>
      </w:r>
      <w:proofErr w:type="spellStart"/>
      <w:r w:rsidRPr="009A08F2">
        <w:rPr>
          <w:color w:val="000000"/>
          <w:lang w:bidi="ru-RU"/>
        </w:rPr>
        <w:t>ершалаимских</w:t>
      </w:r>
      <w:proofErr w:type="spellEnd"/>
      <w:r w:rsidRPr="009A08F2">
        <w:rPr>
          <w:color w:val="000000"/>
          <w:lang w:bidi="ru-RU"/>
        </w:rPr>
        <w:t>» глав. Сатирическая «</w:t>
      </w:r>
      <w:proofErr w:type="spellStart"/>
      <w:r w:rsidRPr="009A08F2">
        <w:rPr>
          <w:color w:val="000000"/>
          <w:lang w:bidi="ru-RU"/>
        </w:rPr>
        <w:t>дьяволиада</w:t>
      </w:r>
      <w:proofErr w:type="spellEnd"/>
      <w:r w:rsidRPr="009A08F2">
        <w:rPr>
          <w:color w:val="000000"/>
          <w:lang w:bidi="ru-RU"/>
        </w:rPr>
        <w:t>» М.А. Булгакова в рома</w:t>
      </w:r>
      <w:r w:rsidRPr="009A08F2">
        <w:rPr>
          <w:color w:val="000000"/>
          <w:lang w:bidi="ru-RU"/>
        </w:rPr>
        <w:softHyphen/>
        <w:t>не. Неразрывность связи любви и творчества в проблематике «Мастера и Маргариты».</w:t>
      </w:r>
    </w:p>
    <w:p w:rsidR="009A08F2" w:rsidRPr="009A08F2" w:rsidRDefault="009A08F2" w:rsidP="009A08F2">
      <w:pPr>
        <w:ind w:firstLine="426"/>
        <w:jc w:val="both"/>
        <w:rPr>
          <w:color w:val="000000"/>
          <w:lang w:bidi="ru-RU"/>
        </w:rPr>
      </w:pPr>
      <w:r w:rsidRPr="0077793E">
        <w:rPr>
          <w:b/>
          <w:color w:val="000000"/>
          <w:lang w:bidi="ru-RU"/>
        </w:rPr>
        <w:t>Опорные понятия:</w:t>
      </w:r>
      <w:r w:rsidRPr="009A08F2">
        <w:rPr>
          <w:color w:val="000000"/>
          <w:lang w:bidi="ru-RU"/>
        </w:rPr>
        <w:t xml:space="preserve"> карнавальный смех, сатира.</w:t>
      </w:r>
    </w:p>
    <w:p w:rsidR="009A08F2" w:rsidRPr="009A08F2" w:rsidRDefault="009A08F2" w:rsidP="009A08F2">
      <w:pPr>
        <w:ind w:firstLine="426"/>
        <w:jc w:val="both"/>
        <w:rPr>
          <w:color w:val="000000"/>
          <w:lang w:bidi="ru-RU"/>
        </w:rPr>
      </w:pPr>
      <w:proofErr w:type="spellStart"/>
      <w:r w:rsidRPr="0077793E">
        <w:rPr>
          <w:b/>
          <w:color w:val="000000"/>
          <w:lang w:bidi="ru-RU"/>
        </w:rPr>
        <w:t>Внутрипредметные</w:t>
      </w:r>
      <w:proofErr w:type="spellEnd"/>
      <w:r w:rsidRPr="0077793E">
        <w:rPr>
          <w:b/>
          <w:color w:val="000000"/>
          <w:lang w:bidi="ru-RU"/>
        </w:rPr>
        <w:t xml:space="preserve"> связи:</w:t>
      </w:r>
      <w:r w:rsidR="0077793E">
        <w:rPr>
          <w:color w:val="000000"/>
          <w:lang w:bidi="ru-RU"/>
        </w:rPr>
        <w:t xml:space="preserve"> евангельские мотивы в прозе М.</w:t>
      </w:r>
      <w:r w:rsidRPr="009A08F2">
        <w:rPr>
          <w:color w:val="000000"/>
          <w:lang w:bidi="ru-RU"/>
        </w:rPr>
        <w:t>А. Булгакова; традиции мировой литературы в «Мастере и Маргарите» (И.В. Гёте, Э.Т.А. Гофман, Н.В. Гоголь).</w:t>
      </w:r>
    </w:p>
    <w:p w:rsidR="009A08F2" w:rsidRPr="009A08F2" w:rsidRDefault="009A08F2" w:rsidP="009A08F2">
      <w:pPr>
        <w:ind w:firstLine="426"/>
        <w:jc w:val="both"/>
        <w:rPr>
          <w:color w:val="000000"/>
          <w:lang w:bidi="ru-RU"/>
        </w:rPr>
      </w:pPr>
      <w:proofErr w:type="spellStart"/>
      <w:r w:rsidRPr="0077793E">
        <w:rPr>
          <w:b/>
          <w:color w:val="000000"/>
          <w:lang w:bidi="ru-RU"/>
        </w:rPr>
        <w:t>Межпредметные</w:t>
      </w:r>
      <w:proofErr w:type="spellEnd"/>
      <w:r w:rsidRPr="0077793E">
        <w:rPr>
          <w:b/>
          <w:color w:val="000000"/>
          <w:lang w:bidi="ru-RU"/>
        </w:rPr>
        <w:t xml:space="preserve"> связи:</w:t>
      </w:r>
      <w:r w:rsidRPr="009A08F2">
        <w:rPr>
          <w:color w:val="000000"/>
          <w:lang w:bidi="ru-RU"/>
        </w:rPr>
        <w:t xml:space="preserve"> роль глаголов-сказуемых в </w:t>
      </w:r>
      <w:proofErr w:type="spellStart"/>
      <w:r w:rsidR="0077793E">
        <w:rPr>
          <w:color w:val="000000"/>
          <w:lang w:bidi="ru-RU"/>
        </w:rPr>
        <w:t>булга</w:t>
      </w:r>
      <w:r w:rsidR="0077793E">
        <w:rPr>
          <w:color w:val="000000"/>
          <w:lang w:bidi="ru-RU"/>
        </w:rPr>
        <w:softHyphen/>
        <w:t>ковских</w:t>
      </w:r>
      <w:proofErr w:type="spellEnd"/>
      <w:r w:rsidR="0077793E">
        <w:rPr>
          <w:color w:val="000000"/>
          <w:lang w:bidi="ru-RU"/>
        </w:rPr>
        <w:t xml:space="preserve"> произведениях; М.</w:t>
      </w:r>
      <w:r w:rsidRPr="009A08F2">
        <w:rPr>
          <w:color w:val="000000"/>
          <w:lang w:bidi="ru-RU"/>
        </w:rPr>
        <w:t xml:space="preserve">А. Булгаков и театр; сценические и </w:t>
      </w:r>
      <w:proofErr w:type="spellStart"/>
      <w:r w:rsidRPr="009A08F2">
        <w:rPr>
          <w:color w:val="000000"/>
          <w:lang w:bidi="ru-RU"/>
        </w:rPr>
        <w:t>киноинтерпретации</w:t>
      </w:r>
      <w:proofErr w:type="spellEnd"/>
      <w:r w:rsidRPr="009A08F2">
        <w:rPr>
          <w:color w:val="000000"/>
          <w:lang w:bidi="ru-RU"/>
        </w:rPr>
        <w:t xml:space="preserve"> произведений М. А. Булгакова; музы</w:t>
      </w:r>
      <w:r w:rsidRPr="009A08F2">
        <w:rPr>
          <w:color w:val="000000"/>
          <w:lang w:bidi="ru-RU"/>
        </w:rPr>
        <w:softHyphen/>
        <w:t xml:space="preserve">кальные реминисценции в </w:t>
      </w:r>
      <w:proofErr w:type="spellStart"/>
      <w:r w:rsidRPr="009A08F2">
        <w:rPr>
          <w:color w:val="000000"/>
          <w:lang w:bidi="ru-RU"/>
        </w:rPr>
        <w:t>булгаковской</w:t>
      </w:r>
      <w:proofErr w:type="spellEnd"/>
      <w:r w:rsidRPr="009A08F2">
        <w:rPr>
          <w:color w:val="000000"/>
          <w:lang w:bidi="ru-RU"/>
        </w:rPr>
        <w:t xml:space="preserve"> прозе.</w:t>
      </w:r>
    </w:p>
    <w:p w:rsidR="009A08F2" w:rsidRPr="009A08F2" w:rsidRDefault="009A08F2" w:rsidP="009A08F2">
      <w:pPr>
        <w:ind w:firstLine="426"/>
        <w:jc w:val="both"/>
        <w:rPr>
          <w:color w:val="000000"/>
          <w:lang w:bidi="ru-RU"/>
        </w:rPr>
      </w:pPr>
      <w:r w:rsidRPr="0077793E">
        <w:rPr>
          <w:b/>
          <w:color w:val="000000"/>
          <w:lang w:bidi="ru-RU"/>
        </w:rPr>
        <w:t>Для самостоятельного чтения:</w:t>
      </w:r>
      <w:r w:rsidRPr="009A08F2">
        <w:rPr>
          <w:color w:val="000000"/>
          <w:lang w:bidi="ru-RU"/>
        </w:rPr>
        <w:t xml:space="preserve"> рассказ «Красная корона», повесть «Собачье сердце», пьесы «Бег», «Дни </w:t>
      </w:r>
      <w:proofErr w:type="spellStart"/>
      <w:r w:rsidRPr="009A08F2">
        <w:rPr>
          <w:color w:val="000000"/>
          <w:lang w:bidi="ru-RU"/>
        </w:rPr>
        <w:t>Турбиных</w:t>
      </w:r>
      <w:proofErr w:type="spellEnd"/>
      <w:r w:rsidRPr="009A08F2">
        <w:rPr>
          <w:color w:val="000000"/>
          <w:lang w:bidi="ru-RU"/>
        </w:rPr>
        <w:t>».</w:t>
      </w:r>
    </w:p>
    <w:p w:rsidR="0077793E" w:rsidRDefault="0077793E" w:rsidP="009A08F2">
      <w:pPr>
        <w:ind w:firstLine="426"/>
        <w:jc w:val="both"/>
        <w:rPr>
          <w:color w:val="000000"/>
          <w:lang w:bidi="ru-RU"/>
        </w:rPr>
      </w:pPr>
      <w:bookmarkStart w:id="16" w:name="bookmark23"/>
    </w:p>
    <w:p w:rsidR="009A08F2" w:rsidRPr="0077793E" w:rsidRDefault="009A08F2" w:rsidP="009A08F2">
      <w:pPr>
        <w:ind w:firstLine="426"/>
        <w:jc w:val="both"/>
        <w:rPr>
          <w:b/>
          <w:color w:val="000000"/>
          <w:lang w:bidi="ru-RU"/>
        </w:rPr>
      </w:pPr>
      <w:r w:rsidRPr="0077793E">
        <w:rPr>
          <w:b/>
          <w:color w:val="000000"/>
          <w:lang w:bidi="ru-RU"/>
        </w:rPr>
        <w:t>Б.Л. ПАСТЕРНАК</w:t>
      </w:r>
      <w:bookmarkEnd w:id="16"/>
      <w:r w:rsidR="00DF39E8">
        <w:rPr>
          <w:b/>
          <w:color w:val="000000"/>
          <w:lang w:bidi="ru-RU"/>
        </w:rPr>
        <w:t xml:space="preserve"> (3 ч)</w:t>
      </w:r>
    </w:p>
    <w:p w:rsidR="009A08F2" w:rsidRPr="009A08F2" w:rsidRDefault="009A08F2" w:rsidP="009A08F2">
      <w:pPr>
        <w:ind w:firstLine="426"/>
        <w:jc w:val="both"/>
        <w:rPr>
          <w:i/>
          <w:iCs/>
          <w:color w:val="000000"/>
          <w:lang w:bidi="ru-RU"/>
        </w:rPr>
      </w:pPr>
      <w:r w:rsidRPr="009A08F2">
        <w:rPr>
          <w:color w:val="000000"/>
          <w:lang w:bidi="ru-RU"/>
        </w:rPr>
        <w:t xml:space="preserve">Стихотворения: </w:t>
      </w:r>
      <w:r w:rsidRPr="009A08F2">
        <w:rPr>
          <w:i/>
          <w:iCs/>
          <w:color w:val="000000"/>
          <w:lang w:bidi="ru-RU"/>
        </w:rPr>
        <w:t>«Февраль. Достать чернил и плакать!..», «Снег идёт», «В больнице», «Зимняя ночь», «Гамлет», «Во всём мне хочется дойти...», «Быть знаменитым некрасиво...», «Определение поэзии», «Гефсиманский сад»</w:t>
      </w:r>
      <w:r w:rsidRPr="009A08F2">
        <w:rPr>
          <w:color w:val="000000"/>
          <w:lang w:bidi="ru-RU"/>
        </w:rPr>
        <w:t xml:space="preserve"> и др. по выбору.</w:t>
      </w:r>
    </w:p>
    <w:p w:rsidR="009A08F2" w:rsidRPr="009A08F2" w:rsidRDefault="009A08F2" w:rsidP="009A08F2">
      <w:pPr>
        <w:ind w:firstLine="426"/>
        <w:jc w:val="both"/>
        <w:rPr>
          <w:color w:val="000000"/>
          <w:lang w:bidi="ru-RU"/>
        </w:rPr>
      </w:pPr>
      <w:r w:rsidRPr="009A08F2">
        <w:rPr>
          <w:color w:val="000000"/>
          <w:lang w:bidi="ru-RU"/>
        </w:rPr>
        <w:t>Единство человеческой</w:t>
      </w:r>
      <w:r w:rsidR="0077793E">
        <w:rPr>
          <w:color w:val="000000"/>
          <w:lang w:bidi="ru-RU"/>
        </w:rPr>
        <w:t xml:space="preserve"> души и стихии мира в лирике Б.</w:t>
      </w:r>
      <w:r w:rsidRPr="009A08F2">
        <w:rPr>
          <w:color w:val="000000"/>
          <w:lang w:bidi="ru-RU"/>
        </w:rPr>
        <w:t xml:space="preserve">Л. Пастернака. Неразрывность связи человека и природы, их </w:t>
      </w:r>
      <w:proofErr w:type="spellStart"/>
      <w:r w:rsidRPr="009A08F2">
        <w:rPr>
          <w:color w:val="000000"/>
          <w:lang w:bidi="ru-RU"/>
        </w:rPr>
        <w:t>взаимотворчество</w:t>
      </w:r>
      <w:proofErr w:type="spellEnd"/>
      <w:r w:rsidRPr="009A08F2">
        <w:rPr>
          <w:color w:val="000000"/>
          <w:lang w:bidi="ru-RU"/>
        </w:rPr>
        <w:t>. Любовь и поэзия, жизнь и сме</w:t>
      </w:r>
      <w:r w:rsidR="0077793E">
        <w:rPr>
          <w:color w:val="000000"/>
          <w:lang w:bidi="ru-RU"/>
        </w:rPr>
        <w:t>рть в фи</w:t>
      </w:r>
      <w:r w:rsidR="0077793E">
        <w:rPr>
          <w:color w:val="000000"/>
          <w:lang w:bidi="ru-RU"/>
        </w:rPr>
        <w:softHyphen/>
        <w:t>лософской концепции Б.</w:t>
      </w:r>
      <w:r w:rsidRPr="009A08F2">
        <w:rPr>
          <w:color w:val="000000"/>
          <w:lang w:bidi="ru-RU"/>
        </w:rPr>
        <w:t>Л. Пастернака. Трагизм гамлетовско</w:t>
      </w:r>
      <w:r w:rsidRPr="009A08F2">
        <w:rPr>
          <w:color w:val="000000"/>
          <w:lang w:bidi="ru-RU"/>
        </w:rPr>
        <w:softHyphen/>
        <w:t>го противостояния художника и эпохи в позднем творчестве поэта. Метафорическое богатст</w:t>
      </w:r>
      <w:r w:rsidR="0077793E">
        <w:rPr>
          <w:color w:val="000000"/>
          <w:lang w:bidi="ru-RU"/>
        </w:rPr>
        <w:t>во и образная яркость лирики Б.</w:t>
      </w:r>
      <w:r w:rsidRPr="009A08F2">
        <w:rPr>
          <w:color w:val="000000"/>
          <w:lang w:bidi="ru-RU"/>
        </w:rPr>
        <w:t>Л. Пастернака.</w:t>
      </w:r>
    </w:p>
    <w:p w:rsidR="009A08F2" w:rsidRPr="009A08F2" w:rsidRDefault="009A08F2" w:rsidP="009A08F2">
      <w:pPr>
        <w:ind w:firstLine="426"/>
        <w:jc w:val="both"/>
        <w:rPr>
          <w:color w:val="000000"/>
          <w:lang w:bidi="ru-RU"/>
        </w:rPr>
      </w:pPr>
      <w:r w:rsidRPr="0077793E">
        <w:rPr>
          <w:b/>
          <w:color w:val="000000"/>
          <w:lang w:bidi="ru-RU"/>
        </w:rPr>
        <w:t>Опорные понятия:</w:t>
      </w:r>
      <w:r w:rsidRPr="009A08F2">
        <w:rPr>
          <w:color w:val="000000"/>
          <w:lang w:bidi="ru-RU"/>
        </w:rPr>
        <w:t xml:space="preserve"> метафорический ряд, лирико-религиоз</w:t>
      </w:r>
      <w:r w:rsidRPr="009A08F2">
        <w:rPr>
          <w:color w:val="000000"/>
          <w:lang w:bidi="ru-RU"/>
        </w:rPr>
        <w:softHyphen/>
        <w:t>ная проза.</w:t>
      </w:r>
    </w:p>
    <w:p w:rsidR="009A08F2" w:rsidRPr="009A08F2" w:rsidRDefault="009A08F2" w:rsidP="009A08F2">
      <w:pPr>
        <w:ind w:firstLine="426"/>
        <w:jc w:val="both"/>
        <w:rPr>
          <w:color w:val="000000"/>
          <w:lang w:bidi="ru-RU"/>
        </w:rPr>
      </w:pPr>
      <w:proofErr w:type="spellStart"/>
      <w:r w:rsidRPr="0077793E">
        <w:rPr>
          <w:b/>
          <w:color w:val="000000"/>
          <w:lang w:bidi="ru-RU"/>
        </w:rPr>
        <w:t>Внутрипредметные</w:t>
      </w:r>
      <w:proofErr w:type="spellEnd"/>
      <w:r w:rsidRPr="0077793E">
        <w:rPr>
          <w:b/>
          <w:color w:val="000000"/>
          <w:lang w:bidi="ru-RU"/>
        </w:rPr>
        <w:t xml:space="preserve"> связи: </w:t>
      </w:r>
      <w:r w:rsidRPr="009A08F2">
        <w:rPr>
          <w:color w:val="000000"/>
          <w:lang w:bidi="ru-RU"/>
        </w:rPr>
        <w:t>роль и значение метафоры в кон</w:t>
      </w:r>
      <w:r w:rsidRPr="009A08F2">
        <w:rPr>
          <w:color w:val="000000"/>
          <w:lang w:bidi="ru-RU"/>
        </w:rPr>
        <w:softHyphen/>
        <w:t>тексте одного из произведе</w:t>
      </w:r>
      <w:r w:rsidR="0077793E">
        <w:rPr>
          <w:color w:val="000000"/>
          <w:lang w:bidi="ru-RU"/>
        </w:rPr>
        <w:t>ний поэта; Б.</w:t>
      </w:r>
      <w:r w:rsidRPr="009A08F2">
        <w:rPr>
          <w:color w:val="000000"/>
          <w:lang w:bidi="ru-RU"/>
        </w:rPr>
        <w:t>Л. Пастернак и поэ</w:t>
      </w:r>
      <w:r w:rsidRPr="009A08F2">
        <w:rPr>
          <w:color w:val="000000"/>
          <w:lang w:bidi="ru-RU"/>
        </w:rPr>
        <w:softHyphen/>
        <w:t>зия русского футуризма; евангельская и шекспировская те</w:t>
      </w:r>
      <w:r w:rsidR="0077793E">
        <w:rPr>
          <w:color w:val="000000"/>
          <w:lang w:bidi="ru-RU"/>
        </w:rPr>
        <w:t>мы в лирике поэта; Б.Л. Пастернак и В.</w:t>
      </w:r>
      <w:r w:rsidRPr="009A08F2">
        <w:rPr>
          <w:color w:val="000000"/>
          <w:lang w:bidi="ru-RU"/>
        </w:rPr>
        <w:t>В. Маяковский.</w:t>
      </w:r>
    </w:p>
    <w:p w:rsidR="009A08F2" w:rsidRPr="009A08F2" w:rsidRDefault="009A08F2" w:rsidP="009A08F2">
      <w:pPr>
        <w:ind w:firstLine="426"/>
        <w:jc w:val="both"/>
        <w:rPr>
          <w:color w:val="000000"/>
          <w:lang w:bidi="ru-RU"/>
        </w:rPr>
      </w:pPr>
      <w:proofErr w:type="spellStart"/>
      <w:r w:rsidRPr="0077793E">
        <w:rPr>
          <w:b/>
          <w:color w:val="000000"/>
          <w:lang w:bidi="ru-RU"/>
        </w:rPr>
        <w:t>Межпредметные</w:t>
      </w:r>
      <w:proofErr w:type="spellEnd"/>
      <w:r w:rsidRPr="0077793E">
        <w:rPr>
          <w:b/>
          <w:color w:val="000000"/>
          <w:lang w:bidi="ru-RU"/>
        </w:rPr>
        <w:t xml:space="preserve"> связи:</w:t>
      </w:r>
      <w:r w:rsidRPr="009A08F2">
        <w:rPr>
          <w:color w:val="000000"/>
          <w:lang w:bidi="ru-RU"/>
        </w:rPr>
        <w:t xml:space="preserve"> рисунки Л.О. Пастернака; музы</w:t>
      </w:r>
      <w:r w:rsidRPr="009A08F2">
        <w:rPr>
          <w:color w:val="000000"/>
          <w:lang w:bidi="ru-RU"/>
        </w:rPr>
        <w:softHyphen/>
        <w:t>кальные образы Ф. Шопена в лирике Б. Л. Пастернака.</w:t>
      </w:r>
    </w:p>
    <w:p w:rsidR="009A08F2" w:rsidRPr="009A08F2" w:rsidRDefault="009A08F2" w:rsidP="009A08F2">
      <w:pPr>
        <w:ind w:firstLine="426"/>
        <w:jc w:val="both"/>
        <w:rPr>
          <w:color w:val="000000"/>
          <w:lang w:bidi="ru-RU"/>
        </w:rPr>
      </w:pPr>
      <w:r w:rsidRPr="0077793E">
        <w:rPr>
          <w:b/>
          <w:color w:val="000000"/>
          <w:lang w:bidi="ru-RU"/>
        </w:rPr>
        <w:t>Для самостоятельного чтения:</w:t>
      </w:r>
      <w:r w:rsidRPr="009A08F2">
        <w:rPr>
          <w:color w:val="000000"/>
          <w:lang w:bidi="ru-RU"/>
        </w:rPr>
        <w:t xml:space="preserve"> стихотворения «Никого не будет в доме...», «Про эти стихи», «Любить иных </w:t>
      </w:r>
      <w:r w:rsidR="0077793E">
        <w:rPr>
          <w:color w:val="000000"/>
          <w:lang w:bidi="ru-RU"/>
        </w:rPr>
        <w:t>‒</w:t>
      </w:r>
      <w:r w:rsidRPr="009A08F2">
        <w:rPr>
          <w:color w:val="000000"/>
          <w:lang w:bidi="ru-RU"/>
        </w:rPr>
        <w:t xml:space="preserve"> тяжёлый крест...», «Сосны», «Иней», «Июль»; поэма «Девятьсот пятый год».</w:t>
      </w:r>
    </w:p>
    <w:p w:rsidR="0077793E" w:rsidRDefault="0077793E" w:rsidP="009A08F2">
      <w:pPr>
        <w:ind w:firstLine="426"/>
        <w:jc w:val="both"/>
        <w:rPr>
          <w:color w:val="000000"/>
          <w:lang w:bidi="ru-RU"/>
        </w:rPr>
      </w:pPr>
      <w:bookmarkStart w:id="17" w:name="bookmark24"/>
    </w:p>
    <w:p w:rsidR="009A08F2" w:rsidRPr="0077793E" w:rsidRDefault="009A08F2" w:rsidP="009A08F2">
      <w:pPr>
        <w:ind w:firstLine="426"/>
        <w:jc w:val="both"/>
        <w:rPr>
          <w:b/>
          <w:color w:val="000000"/>
          <w:lang w:bidi="ru-RU"/>
        </w:rPr>
      </w:pPr>
      <w:r w:rsidRPr="0077793E">
        <w:rPr>
          <w:b/>
          <w:color w:val="000000"/>
          <w:lang w:bidi="ru-RU"/>
        </w:rPr>
        <w:t>А.П. ПЛАТОНОВ</w:t>
      </w:r>
      <w:bookmarkEnd w:id="17"/>
      <w:r w:rsidR="00DF39E8">
        <w:rPr>
          <w:b/>
          <w:color w:val="000000"/>
          <w:lang w:bidi="ru-RU"/>
        </w:rPr>
        <w:t xml:space="preserve"> (3 ч)</w:t>
      </w:r>
    </w:p>
    <w:p w:rsidR="009A08F2" w:rsidRPr="009A08F2" w:rsidRDefault="009A08F2" w:rsidP="009A08F2">
      <w:pPr>
        <w:ind w:firstLine="426"/>
        <w:jc w:val="both"/>
        <w:rPr>
          <w:i/>
          <w:iCs/>
          <w:color w:val="000000"/>
          <w:lang w:bidi="ru-RU"/>
        </w:rPr>
      </w:pPr>
      <w:r w:rsidRPr="009A08F2">
        <w:rPr>
          <w:color w:val="000000"/>
          <w:lang w:bidi="ru-RU"/>
        </w:rPr>
        <w:t xml:space="preserve">Рассказы: </w:t>
      </w:r>
      <w:r w:rsidRPr="009A08F2">
        <w:rPr>
          <w:i/>
          <w:iCs/>
          <w:color w:val="000000"/>
          <w:lang w:bidi="ru-RU"/>
        </w:rPr>
        <w:t>«Возвращение», «Июльская гроза».</w:t>
      </w:r>
      <w:r w:rsidRPr="009A08F2">
        <w:rPr>
          <w:color w:val="000000"/>
          <w:lang w:bidi="ru-RU"/>
        </w:rPr>
        <w:t xml:space="preserve"> Повести: </w:t>
      </w:r>
      <w:r w:rsidRPr="009A08F2">
        <w:rPr>
          <w:i/>
          <w:iCs/>
          <w:color w:val="000000"/>
          <w:lang w:bidi="ru-RU"/>
        </w:rPr>
        <w:t>«Сокровенный человек», «Котлован»</w:t>
      </w:r>
      <w:r w:rsidRPr="009A08F2">
        <w:rPr>
          <w:color w:val="000000"/>
          <w:lang w:bidi="ru-RU"/>
        </w:rPr>
        <w:t xml:space="preserve"> </w:t>
      </w:r>
      <w:r w:rsidR="0077793E">
        <w:rPr>
          <w:color w:val="000000"/>
          <w:lang w:bidi="ru-RU"/>
        </w:rPr>
        <w:t>‒</w:t>
      </w:r>
      <w:r w:rsidRPr="009A08F2">
        <w:rPr>
          <w:color w:val="000000"/>
          <w:lang w:bidi="ru-RU"/>
        </w:rPr>
        <w:t xml:space="preserve"> по выбору.</w:t>
      </w:r>
    </w:p>
    <w:p w:rsidR="009A08F2" w:rsidRPr="009A08F2" w:rsidRDefault="009A08F2" w:rsidP="009A08F2">
      <w:pPr>
        <w:ind w:firstLine="426"/>
        <w:jc w:val="both"/>
        <w:rPr>
          <w:color w:val="000000"/>
          <w:lang w:bidi="ru-RU"/>
        </w:rPr>
      </w:pPr>
      <w:r w:rsidRPr="009A08F2">
        <w:rPr>
          <w:color w:val="000000"/>
          <w:lang w:bidi="ru-RU"/>
        </w:rPr>
        <w:t xml:space="preserve">Оригинальность, самобытность художественного мира А.П. Платонова. Тип платоновского героя </w:t>
      </w:r>
      <w:r w:rsidR="0077793E">
        <w:rPr>
          <w:color w:val="000000"/>
          <w:lang w:bidi="ru-RU"/>
        </w:rPr>
        <w:t>‒</w:t>
      </w:r>
      <w:r w:rsidRPr="009A08F2">
        <w:rPr>
          <w:color w:val="000000"/>
          <w:lang w:bidi="ru-RU"/>
        </w:rPr>
        <w:t xml:space="preserve"> мечтателя, роман</w:t>
      </w:r>
      <w:r w:rsidRPr="009A08F2">
        <w:rPr>
          <w:color w:val="000000"/>
          <w:lang w:bidi="ru-RU"/>
        </w:rPr>
        <w:softHyphen/>
        <w:t>тика, правдоискателя. «Детскость» стиля и языка писателя, тема детства в прозе А.П. Платонова. Соотношение «задумчи</w:t>
      </w:r>
      <w:r w:rsidRPr="009A08F2">
        <w:rPr>
          <w:color w:val="000000"/>
          <w:lang w:bidi="ru-RU"/>
        </w:rPr>
        <w:softHyphen/>
        <w:t>вого» авторского героя с революционной доктриной «всеобще</w:t>
      </w:r>
      <w:r w:rsidRPr="009A08F2">
        <w:rPr>
          <w:color w:val="000000"/>
          <w:lang w:bidi="ru-RU"/>
        </w:rPr>
        <w:softHyphen/>
        <w:t>го счастья». Смысл трагического финала повести «Котлован», философская многозначность её названия. Роль «ключевых» слов-понятий в художественной системе писателя.</w:t>
      </w:r>
    </w:p>
    <w:p w:rsidR="009A08F2" w:rsidRPr="009A08F2" w:rsidRDefault="009A08F2" w:rsidP="009A08F2">
      <w:pPr>
        <w:ind w:firstLine="426"/>
        <w:jc w:val="both"/>
        <w:rPr>
          <w:color w:val="000000"/>
          <w:lang w:bidi="ru-RU"/>
        </w:rPr>
      </w:pPr>
      <w:r w:rsidRPr="0077793E">
        <w:rPr>
          <w:b/>
          <w:color w:val="000000"/>
          <w:lang w:bidi="ru-RU"/>
        </w:rPr>
        <w:t>Опорные понятия:</w:t>
      </w:r>
      <w:r w:rsidRPr="009A08F2">
        <w:rPr>
          <w:color w:val="000000"/>
          <w:lang w:bidi="ru-RU"/>
        </w:rPr>
        <w:t xml:space="preserve"> литературная антиутопия, «ключевая» лексика.</w:t>
      </w:r>
    </w:p>
    <w:p w:rsidR="009A08F2" w:rsidRPr="009A08F2" w:rsidRDefault="009A08F2" w:rsidP="009A08F2">
      <w:pPr>
        <w:ind w:firstLine="426"/>
        <w:jc w:val="both"/>
        <w:rPr>
          <w:color w:val="000000"/>
          <w:lang w:bidi="ru-RU"/>
        </w:rPr>
      </w:pPr>
      <w:proofErr w:type="spellStart"/>
      <w:r w:rsidRPr="0077793E">
        <w:rPr>
          <w:b/>
          <w:color w:val="000000"/>
          <w:lang w:bidi="ru-RU"/>
        </w:rPr>
        <w:t>Внутрипредметные</w:t>
      </w:r>
      <w:proofErr w:type="spellEnd"/>
      <w:r w:rsidRPr="0077793E">
        <w:rPr>
          <w:b/>
          <w:color w:val="000000"/>
          <w:lang w:bidi="ru-RU"/>
        </w:rPr>
        <w:t xml:space="preserve"> связи:</w:t>
      </w:r>
      <w:r w:rsidRPr="009A08F2">
        <w:rPr>
          <w:color w:val="000000"/>
          <w:lang w:bidi="ru-RU"/>
        </w:rPr>
        <w:t xml:space="preserve"> жанр антиутопии в творчестве А.П. Платонова и Е.И. Замятина.</w:t>
      </w:r>
    </w:p>
    <w:p w:rsidR="009A08F2" w:rsidRPr="009A08F2" w:rsidRDefault="009A08F2" w:rsidP="009A08F2">
      <w:pPr>
        <w:ind w:firstLine="426"/>
        <w:jc w:val="both"/>
        <w:rPr>
          <w:color w:val="000000"/>
          <w:lang w:bidi="ru-RU"/>
        </w:rPr>
      </w:pPr>
      <w:proofErr w:type="spellStart"/>
      <w:r w:rsidRPr="0077793E">
        <w:rPr>
          <w:b/>
          <w:color w:val="000000"/>
          <w:lang w:bidi="ru-RU"/>
        </w:rPr>
        <w:t>Межпредметные</w:t>
      </w:r>
      <w:proofErr w:type="spellEnd"/>
      <w:r w:rsidRPr="0077793E">
        <w:rPr>
          <w:b/>
          <w:color w:val="000000"/>
          <w:lang w:bidi="ru-RU"/>
        </w:rPr>
        <w:t xml:space="preserve"> связи:</w:t>
      </w:r>
      <w:r w:rsidRPr="009A08F2">
        <w:rPr>
          <w:color w:val="000000"/>
          <w:lang w:bidi="ru-RU"/>
        </w:rPr>
        <w:t xml:space="preserve"> проза А.П. Платонова и живопись П. Н. </w:t>
      </w:r>
      <w:proofErr w:type="spellStart"/>
      <w:r w:rsidRPr="009A08F2">
        <w:rPr>
          <w:color w:val="000000"/>
          <w:lang w:bidi="ru-RU"/>
        </w:rPr>
        <w:t>Филонова</w:t>
      </w:r>
      <w:proofErr w:type="spellEnd"/>
      <w:r w:rsidRPr="009A08F2">
        <w:rPr>
          <w:color w:val="000000"/>
          <w:lang w:bidi="ru-RU"/>
        </w:rPr>
        <w:t>.</w:t>
      </w:r>
    </w:p>
    <w:p w:rsidR="009A08F2" w:rsidRPr="009A08F2" w:rsidRDefault="009A08F2" w:rsidP="009A08F2">
      <w:pPr>
        <w:ind w:firstLine="426"/>
        <w:jc w:val="both"/>
        <w:rPr>
          <w:color w:val="000000"/>
          <w:lang w:bidi="ru-RU"/>
        </w:rPr>
      </w:pPr>
      <w:r w:rsidRPr="0077793E">
        <w:rPr>
          <w:b/>
          <w:color w:val="000000"/>
          <w:lang w:bidi="ru-RU"/>
        </w:rPr>
        <w:lastRenderedPageBreak/>
        <w:t>Для самостоятельного чтения:</w:t>
      </w:r>
      <w:r w:rsidRPr="009A08F2">
        <w:rPr>
          <w:color w:val="000000"/>
          <w:lang w:bidi="ru-RU"/>
        </w:rPr>
        <w:t xml:space="preserve"> рассказы «Родина электри</w:t>
      </w:r>
      <w:r w:rsidRPr="009A08F2">
        <w:rPr>
          <w:color w:val="000000"/>
          <w:lang w:bidi="ru-RU"/>
        </w:rPr>
        <w:softHyphen/>
        <w:t>чества», «Старый механик», «</w:t>
      </w:r>
      <w:proofErr w:type="spellStart"/>
      <w:r w:rsidRPr="009A08F2">
        <w:rPr>
          <w:color w:val="000000"/>
          <w:lang w:bidi="ru-RU"/>
        </w:rPr>
        <w:t>Фро</w:t>
      </w:r>
      <w:proofErr w:type="spellEnd"/>
      <w:r w:rsidRPr="009A08F2">
        <w:rPr>
          <w:color w:val="000000"/>
          <w:lang w:bidi="ru-RU"/>
        </w:rPr>
        <w:t>», повесть «</w:t>
      </w:r>
      <w:proofErr w:type="spellStart"/>
      <w:r w:rsidRPr="009A08F2">
        <w:rPr>
          <w:color w:val="000000"/>
          <w:lang w:bidi="ru-RU"/>
        </w:rPr>
        <w:t>Джан</w:t>
      </w:r>
      <w:proofErr w:type="spellEnd"/>
      <w:r w:rsidRPr="009A08F2">
        <w:rPr>
          <w:color w:val="000000"/>
          <w:lang w:bidi="ru-RU"/>
        </w:rPr>
        <w:t>».</w:t>
      </w:r>
    </w:p>
    <w:p w:rsidR="0077793E" w:rsidRDefault="0077793E" w:rsidP="009A08F2">
      <w:pPr>
        <w:ind w:firstLine="426"/>
        <w:jc w:val="both"/>
        <w:rPr>
          <w:color w:val="000000"/>
          <w:lang w:bidi="ru-RU"/>
        </w:rPr>
      </w:pPr>
    </w:p>
    <w:p w:rsidR="009A08F2" w:rsidRPr="0077793E" w:rsidRDefault="009A08F2" w:rsidP="009A08F2">
      <w:pPr>
        <w:ind w:firstLine="426"/>
        <w:jc w:val="both"/>
        <w:rPr>
          <w:b/>
          <w:color w:val="000000"/>
          <w:lang w:bidi="ru-RU"/>
        </w:rPr>
      </w:pPr>
      <w:r w:rsidRPr="0077793E">
        <w:rPr>
          <w:b/>
          <w:color w:val="000000"/>
          <w:lang w:bidi="ru-RU"/>
        </w:rPr>
        <w:t>ЛИТЕРАТУРА ПЕРИОДА</w:t>
      </w:r>
      <w:r w:rsidR="0077793E" w:rsidRPr="0077793E">
        <w:rPr>
          <w:b/>
          <w:color w:val="000000"/>
          <w:lang w:bidi="ru-RU"/>
        </w:rPr>
        <w:t xml:space="preserve"> </w:t>
      </w:r>
      <w:r w:rsidRPr="0077793E">
        <w:rPr>
          <w:b/>
          <w:color w:val="000000"/>
          <w:lang w:bidi="ru-RU"/>
        </w:rPr>
        <w:t>ВЕЛИКОЙ ОТЕЧЕСТВЕННОЙ ВОЙНЫ</w:t>
      </w:r>
      <w:r w:rsidR="00DF39E8">
        <w:rPr>
          <w:b/>
          <w:color w:val="000000"/>
          <w:lang w:bidi="ru-RU"/>
        </w:rPr>
        <w:t xml:space="preserve"> (2 ч)</w:t>
      </w:r>
    </w:p>
    <w:p w:rsidR="0077793E" w:rsidRDefault="009A08F2" w:rsidP="009A08F2">
      <w:pPr>
        <w:ind w:firstLine="426"/>
        <w:jc w:val="both"/>
        <w:rPr>
          <w:color w:val="000000"/>
          <w:lang w:bidi="ru-RU"/>
        </w:rPr>
      </w:pPr>
      <w:r w:rsidRPr="009A08F2">
        <w:rPr>
          <w:color w:val="000000"/>
          <w:lang w:bidi="ru-RU"/>
        </w:rPr>
        <w:t>Отражение летописи военных лет в произведениях рус</w:t>
      </w:r>
      <w:r w:rsidRPr="009A08F2">
        <w:rPr>
          <w:color w:val="000000"/>
          <w:lang w:bidi="ru-RU"/>
        </w:rPr>
        <w:softHyphen/>
        <w:t xml:space="preserve">ских писателей. </w:t>
      </w:r>
    </w:p>
    <w:p w:rsidR="009A08F2" w:rsidRPr="009A08F2" w:rsidRDefault="009A08F2" w:rsidP="009A08F2">
      <w:pPr>
        <w:ind w:firstLine="426"/>
        <w:jc w:val="both"/>
        <w:rPr>
          <w:color w:val="000000"/>
          <w:lang w:bidi="ru-RU"/>
        </w:rPr>
      </w:pPr>
      <w:r w:rsidRPr="009A08F2">
        <w:rPr>
          <w:i/>
          <w:iCs/>
          <w:color w:val="000000"/>
          <w:lang w:bidi="ru-RU"/>
        </w:rPr>
        <w:t>Публицистика времён войны</w:t>
      </w:r>
      <w:r w:rsidRPr="009A08F2">
        <w:rPr>
          <w:color w:val="000000"/>
          <w:lang w:bidi="ru-RU"/>
        </w:rPr>
        <w:t xml:space="preserve"> (</w:t>
      </w:r>
      <w:r w:rsidR="0077793E">
        <w:rPr>
          <w:color w:val="000000"/>
          <w:lang w:bidi="ru-RU"/>
        </w:rPr>
        <w:t>А.Н. Толстой, И.Г. Эренбург, Л.</w:t>
      </w:r>
      <w:r w:rsidRPr="009A08F2">
        <w:rPr>
          <w:color w:val="000000"/>
          <w:lang w:bidi="ru-RU"/>
        </w:rPr>
        <w:t xml:space="preserve">М. Леонов, О.Ф. </w:t>
      </w:r>
      <w:proofErr w:type="spellStart"/>
      <w:r w:rsidRPr="009A08F2">
        <w:rPr>
          <w:color w:val="000000"/>
          <w:lang w:bidi="ru-RU"/>
        </w:rPr>
        <w:t>Берггольц</w:t>
      </w:r>
      <w:proofErr w:type="spellEnd"/>
      <w:r w:rsidRPr="009A08F2">
        <w:rPr>
          <w:color w:val="000000"/>
          <w:lang w:bidi="ru-RU"/>
        </w:rPr>
        <w:t xml:space="preserve">, В.С. </w:t>
      </w:r>
      <w:proofErr w:type="spellStart"/>
      <w:r w:rsidRPr="009A08F2">
        <w:rPr>
          <w:color w:val="000000"/>
          <w:lang w:bidi="ru-RU"/>
        </w:rPr>
        <w:t>Гроссман</w:t>
      </w:r>
      <w:proofErr w:type="spellEnd"/>
      <w:r w:rsidRPr="009A08F2">
        <w:rPr>
          <w:color w:val="000000"/>
          <w:lang w:bidi="ru-RU"/>
        </w:rPr>
        <w:t xml:space="preserve"> и др.).</w:t>
      </w:r>
    </w:p>
    <w:p w:rsidR="009A08F2" w:rsidRPr="009A08F2" w:rsidRDefault="009A08F2" w:rsidP="009A08F2">
      <w:pPr>
        <w:ind w:firstLine="426"/>
        <w:jc w:val="both"/>
        <w:rPr>
          <w:color w:val="000000"/>
          <w:lang w:bidi="ru-RU"/>
        </w:rPr>
      </w:pPr>
      <w:r w:rsidRPr="009A08F2">
        <w:rPr>
          <w:i/>
          <w:iCs/>
          <w:color w:val="000000"/>
          <w:lang w:bidi="ru-RU"/>
        </w:rPr>
        <w:t>Лирика военных лет.</w:t>
      </w:r>
      <w:r w:rsidRPr="009A08F2">
        <w:rPr>
          <w:color w:val="000000"/>
          <w:lang w:bidi="ru-RU"/>
        </w:rPr>
        <w:t xml:space="preserve"> Пе</w:t>
      </w:r>
      <w:r w:rsidR="0077793E">
        <w:rPr>
          <w:color w:val="000000"/>
          <w:lang w:bidi="ru-RU"/>
        </w:rPr>
        <w:t>сенная поэзия В.И. Лебедева-Ку</w:t>
      </w:r>
      <w:r w:rsidRPr="009A08F2">
        <w:rPr>
          <w:color w:val="000000"/>
          <w:lang w:bidi="ru-RU"/>
        </w:rPr>
        <w:t xml:space="preserve">мача, М.В. Исаковского, Л.И. </w:t>
      </w:r>
      <w:proofErr w:type="spellStart"/>
      <w:r w:rsidRPr="009A08F2">
        <w:rPr>
          <w:color w:val="000000"/>
          <w:lang w:bidi="ru-RU"/>
        </w:rPr>
        <w:t>Ошанина</w:t>
      </w:r>
      <w:proofErr w:type="spellEnd"/>
      <w:r w:rsidRPr="009A08F2">
        <w:rPr>
          <w:color w:val="000000"/>
          <w:lang w:bidi="ru-RU"/>
        </w:rPr>
        <w:t xml:space="preserve">, Е.А. </w:t>
      </w:r>
      <w:proofErr w:type="spellStart"/>
      <w:r w:rsidRPr="009A08F2">
        <w:rPr>
          <w:color w:val="000000"/>
          <w:lang w:bidi="ru-RU"/>
        </w:rPr>
        <w:t>Долматовского</w:t>
      </w:r>
      <w:proofErr w:type="spellEnd"/>
      <w:r w:rsidRPr="009A08F2">
        <w:rPr>
          <w:color w:val="000000"/>
          <w:lang w:bidi="ru-RU"/>
        </w:rPr>
        <w:t>, А.А. Суркова, А.И. Фатьянова, К. М. Симонова. «</w:t>
      </w:r>
      <w:proofErr w:type="spellStart"/>
      <w:r w:rsidRPr="009A08F2">
        <w:rPr>
          <w:color w:val="000000"/>
          <w:lang w:bidi="ru-RU"/>
        </w:rPr>
        <w:t>Моабитская</w:t>
      </w:r>
      <w:proofErr w:type="spellEnd"/>
      <w:r w:rsidRPr="009A08F2">
        <w:rPr>
          <w:color w:val="000000"/>
          <w:lang w:bidi="ru-RU"/>
        </w:rPr>
        <w:t xml:space="preserve"> тетрадь» Мусы </w:t>
      </w:r>
      <w:proofErr w:type="spellStart"/>
      <w:r w:rsidRPr="009A08F2">
        <w:rPr>
          <w:color w:val="000000"/>
          <w:lang w:bidi="ru-RU"/>
        </w:rPr>
        <w:t>Джалиля</w:t>
      </w:r>
      <w:proofErr w:type="spellEnd"/>
      <w:r w:rsidRPr="009A08F2">
        <w:rPr>
          <w:color w:val="000000"/>
          <w:lang w:bidi="ru-RU"/>
        </w:rPr>
        <w:t>.</w:t>
      </w:r>
    </w:p>
    <w:p w:rsidR="009A08F2" w:rsidRPr="009A08F2" w:rsidRDefault="009A08F2" w:rsidP="009A08F2">
      <w:pPr>
        <w:ind w:firstLine="426"/>
        <w:jc w:val="both"/>
        <w:rPr>
          <w:color w:val="000000"/>
          <w:lang w:bidi="ru-RU"/>
        </w:rPr>
      </w:pPr>
      <w:r w:rsidRPr="009A08F2">
        <w:rPr>
          <w:i/>
          <w:iCs/>
          <w:color w:val="000000"/>
          <w:lang w:bidi="ru-RU"/>
        </w:rPr>
        <w:t>Жанр поэмы в литературной летописи войны</w:t>
      </w:r>
      <w:r w:rsidR="0077793E">
        <w:rPr>
          <w:color w:val="000000"/>
          <w:lang w:bidi="ru-RU"/>
        </w:rPr>
        <w:t xml:space="preserve"> («Зоя» М.И. </w:t>
      </w:r>
      <w:proofErr w:type="spellStart"/>
      <w:r w:rsidR="0077793E">
        <w:rPr>
          <w:color w:val="000000"/>
          <w:lang w:bidi="ru-RU"/>
        </w:rPr>
        <w:t>Алигер</w:t>
      </w:r>
      <w:proofErr w:type="spellEnd"/>
      <w:r w:rsidR="0077793E">
        <w:rPr>
          <w:color w:val="000000"/>
          <w:lang w:bidi="ru-RU"/>
        </w:rPr>
        <w:t>, «Сын» П.</w:t>
      </w:r>
      <w:r w:rsidRPr="009A08F2">
        <w:rPr>
          <w:color w:val="000000"/>
          <w:lang w:bidi="ru-RU"/>
        </w:rPr>
        <w:t xml:space="preserve">Г. </w:t>
      </w:r>
      <w:proofErr w:type="spellStart"/>
      <w:r w:rsidRPr="009A08F2">
        <w:rPr>
          <w:color w:val="000000"/>
          <w:lang w:bidi="ru-RU"/>
        </w:rPr>
        <w:t>Анто</w:t>
      </w:r>
      <w:r w:rsidR="0077793E">
        <w:rPr>
          <w:color w:val="000000"/>
          <w:lang w:bidi="ru-RU"/>
        </w:rPr>
        <w:t>кольского</w:t>
      </w:r>
      <w:proofErr w:type="spellEnd"/>
      <w:r w:rsidR="0077793E">
        <w:rPr>
          <w:color w:val="000000"/>
          <w:lang w:bidi="ru-RU"/>
        </w:rPr>
        <w:t>, «Двадцать восемь» М.А. Светлова и др.). Поэма А.</w:t>
      </w:r>
      <w:r w:rsidRPr="009A08F2">
        <w:rPr>
          <w:color w:val="000000"/>
          <w:lang w:bidi="ru-RU"/>
        </w:rPr>
        <w:t>Т. Твардовского «Василий Тёр</w:t>
      </w:r>
      <w:r w:rsidRPr="009A08F2">
        <w:rPr>
          <w:color w:val="000000"/>
          <w:lang w:bidi="ru-RU"/>
        </w:rPr>
        <w:softHyphen/>
        <w:t>кин» как вершинное произведение времён войны. Прославле</w:t>
      </w:r>
      <w:r w:rsidRPr="009A08F2">
        <w:rPr>
          <w:color w:val="000000"/>
          <w:lang w:bidi="ru-RU"/>
        </w:rPr>
        <w:softHyphen/>
        <w:t>ние подвига народа и русского солдата в «Книге про бойца».</w:t>
      </w:r>
    </w:p>
    <w:p w:rsidR="009A08F2" w:rsidRPr="009A08F2" w:rsidRDefault="009A08F2" w:rsidP="009A08F2">
      <w:pPr>
        <w:ind w:firstLine="426"/>
        <w:jc w:val="both"/>
        <w:rPr>
          <w:color w:val="000000"/>
          <w:lang w:bidi="ru-RU"/>
        </w:rPr>
      </w:pPr>
      <w:r w:rsidRPr="009A08F2">
        <w:rPr>
          <w:i/>
          <w:iCs/>
          <w:color w:val="000000"/>
          <w:lang w:bidi="ru-RU"/>
        </w:rPr>
        <w:t>Проза о войне.</w:t>
      </w:r>
      <w:r w:rsidR="0077793E">
        <w:rPr>
          <w:color w:val="000000"/>
          <w:lang w:bidi="ru-RU"/>
        </w:rPr>
        <w:t xml:space="preserve"> «Дни и ночи» К.</w:t>
      </w:r>
      <w:r w:rsidRPr="009A08F2">
        <w:rPr>
          <w:color w:val="000000"/>
          <w:lang w:bidi="ru-RU"/>
        </w:rPr>
        <w:t>М. Симонова, «Звезда» Э.Г. Казакевича, «Спутники» В.Ф.</w:t>
      </w:r>
      <w:r w:rsidR="0077793E">
        <w:rPr>
          <w:color w:val="000000"/>
          <w:lang w:bidi="ru-RU"/>
        </w:rPr>
        <w:t xml:space="preserve"> Пановой, «Молодая гвар</w:t>
      </w:r>
      <w:r w:rsidR="0077793E">
        <w:rPr>
          <w:color w:val="000000"/>
          <w:lang w:bidi="ru-RU"/>
        </w:rPr>
        <w:softHyphen/>
        <w:t>дия» А.</w:t>
      </w:r>
      <w:r w:rsidRPr="009A08F2">
        <w:rPr>
          <w:color w:val="000000"/>
          <w:lang w:bidi="ru-RU"/>
        </w:rPr>
        <w:t>А. Фадеева, «Повесть о настоящем человеке» Б.П. По</w:t>
      </w:r>
      <w:r w:rsidRPr="009A08F2">
        <w:rPr>
          <w:color w:val="000000"/>
          <w:lang w:bidi="ru-RU"/>
        </w:rPr>
        <w:softHyphen/>
        <w:t>левого, «Судьба человека» М.А. Шолохова и др.</w:t>
      </w:r>
    </w:p>
    <w:p w:rsidR="009A08F2" w:rsidRPr="009A08F2" w:rsidRDefault="009A08F2" w:rsidP="009A08F2">
      <w:pPr>
        <w:ind w:firstLine="426"/>
        <w:jc w:val="both"/>
        <w:rPr>
          <w:color w:val="000000"/>
          <w:lang w:bidi="ru-RU"/>
        </w:rPr>
      </w:pPr>
      <w:r w:rsidRPr="0077793E">
        <w:rPr>
          <w:b/>
          <w:color w:val="000000"/>
          <w:lang w:bidi="ru-RU"/>
        </w:rPr>
        <w:t>Опорные понятия:</w:t>
      </w:r>
      <w:r w:rsidRPr="009A08F2">
        <w:rPr>
          <w:color w:val="000000"/>
          <w:lang w:bidi="ru-RU"/>
        </w:rPr>
        <w:t xml:space="preserve"> военная публицистика, документальная проза.</w:t>
      </w:r>
    </w:p>
    <w:p w:rsidR="009A08F2" w:rsidRPr="009A08F2" w:rsidRDefault="009A08F2" w:rsidP="009A08F2">
      <w:pPr>
        <w:ind w:firstLine="426"/>
        <w:jc w:val="both"/>
        <w:rPr>
          <w:color w:val="000000"/>
          <w:lang w:bidi="ru-RU"/>
        </w:rPr>
      </w:pPr>
      <w:proofErr w:type="spellStart"/>
      <w:r w:rsidRPr="0077793E">
        <w:rPr>
          <w:b/>
          <w:color w:val="000000"/>
          <w:lang w:bidi="ru-RU"/>
        </w:rPr>
        <w:t>Внутрипредметные</w:t>
      </w:r>
      <w:proofErr w:type="spellEnd"/>
      <w:r w:rsidRPr="0077793E">
        <w:rPr>
          <w:b/>
          <w:color w:val="000000"/>
          <w:lang w:bidi="ru-RU"/>
        </w:rPr>
        <w:t xml:space="preserve"> связи:</w:t>
      </w:r>
      <w:r w:rsidRPr="009A08F2">
        <w:rPr>
          <w:color w:val="000000"/>
          <w:lang w:bidi="ru-RU"/>
        </w:rPr>
        <w:t xml:space="preserve"> «сквозные» темы прозы и поэзии военных лет.</w:t>
      </w:r>
    </w:p>
    <w:p w:rsidR="009A08F2" w:rsidRPr="009A08F2" w:rsidRDefault="009A08F2" w:rsidP="009A08F2">
      <w:pPr>
        <w:ind w:firstLine="426"/>
        <w:jc w:val="both"/>
        <w:rPr>
          <w:color w:val="000000"/>
          <w:lang w:bidi="ru-RU"/>
        </w:rPr>
      </w:pPr>
      <w:proofErr w:type="spellStart"/>
      <w:r w:rsidRPr="0077793E">
        <w:rPr>
          <w:b/>
          <w:color w:val="000000"/>
          <w:lang w:bidi="ru-RU"/>
        </w:rPr>
        <w:t>Межпредметные</w:t>
      </w:r>
      <w:proofErr w:type="spellEnd"/>
      <w:r w:rsidRPr="0077793E">
        <w:rPr>
          <w:b/>
          <w:color w:val="000000"/>
          <w:lang w:bidi="ru-RU"/>
        </w:rPr>
        <w:t xml:space="preserve"> связи:</w:t>
      </w:r>
      <w:r w:rsidRPr="009A08F2">
        <w:rPr>
          <w:color w:val="000000"/>
          <w:lang w:bidi="ru-RU"/>
        </w:rPr>
        <w:t xml:space="preserve"> песенная поэзия М. Исаковского, А. Суркова, А. Фатьянова и др.</w:t>
      </w:r>
    </w:p>
    <w:p w:rsidR="0077793E" w:rsidRDefault="0077793E" w:rsidP="009A08F2">
      <w:pPr>
        <w:ind w:firstLine="426"/>
        <w:jc w:val="both"/>
        <w:rPr>
          <w:color w:val="000000"/>
          <w:lang w:bidi="ru-RU"/>
        </w:rPr>
      </w:pPr>
    </w:p>
    <w:p w:rsidR="009A08F2" w:rsidRPr="0077793E" w:rsidRDefault="009A08F2" w:rsidP="009A08F2">
      <w:pPr>
        <w:ind w:firstLine="426"/>
        <w:jc w:val="both"/>
        <w:rPr>
          <w:b/>
          <w:color w:val="000000"/>
          <w:lang w:bidi="ru-RU"/>
        </w:rPr>
      </w:pPr>
      <w:r w:rsidRPr="0077793E">
        <w:rPr>
          <w:b/>
          <w:color w:val="000000"/>
          <w:lang w:bidi="ru-RU"/>
        </w:rPr>
        <w:t>А.Т. ТВАРДОВСКИЙ</w:t>
      </w:r>
      <w:r w:rsidR="00DF39E8">
        <w:rPr>
          <w:b/>
          <w:color w:val="000000"/>
          <w:lang w:bidi="ru-RU"/>
        </w:rPr>
        <w:t xml:space="preserve"> (2 ч)</w:t>
      </w:r>
    </w:p>
    <w:p w:rsidR="009A08F2" w:rsidRPr="009A08F2" w:rsidRDefault="009A08F2" w:rsidP="009A08F2">
      <w:pPr>
        <w:ind w:firstLine="426"/>
        <w:jc w:val="both"/>
        <w:rPr>
          <w:i/>
          <w:iCs/>
          <w:color w:val="000000"/>
          <w:lang w:bidi="ru-RU"/>
        </w:rPr>
      </w:pPr>
      <w:r w:rsidRPr="009A08F2">
        <w:rPr>
          <w:color w:val="000000"/>
          <w:lang w:bidi="ru-RU"/>
        </w:rPr>
        <w:t xml:space="preserve">Стихотворения: </w:t>
      </w:r>
      <w:r w:rsidRPr="009A08F2">
        <w:rPr>
          <w:i/>
          <w:iCs/>
          <w:color w:val="000000"/>
          <w:lang w:bidi="ru-RU"/>
        </w:rPr>
        <w:t>«Вся суть в одном-единственном заве</w:t>
      </w:r>
      <w:r w:rsidRPr="009A08F2">
        <w:rPr>
          <w:i/>
          <w:iCs/>
          <w:color w:val="000000"/>
          <w:lang w:bidi="ru-RU"/>
        </w:rPr>
        <w:softHyphen/>
        <w:t>те...», «Дробится рваный цоколь монумента</w:t>
      </w:r>
      <w:r w:rsidR="0077793E">
        <w:rPr>
          <w:i/>
          <w:iCs/>
          <w:color w:val="000000"/>
          <w:lang w:bidi="ru-RU"/>
        </w:rPr>
        <w:t>..</w:t>
      </w:r>
      <w:r w:rsidRPr="009A08F2">
        <w:rPr>
          <w:i/>
          <w:iCs/>
          <w:color w:val="000000"/>
          <w:lang w:bidi="ru-RU"/>
        </w:rPr>
        <w:t>.», «Я знаю, ни</w:t>
      </w:r>
      <w:r w:rsidRPr="009A08F2">
        <w:rPr>
          <w:i/>
          <w:iCs/>
          <w:color w:val="000000"/>
          <w:lang w:bidi="ru-RU"/>
        </w:rPr>
        <w:softHyphen/>
        <w:t>какой моей вины</w:t>
      </w:r>
      <w:r w:rsidR="0077793E">
        <w:rPr>
          <w:i/>
          <w:iCs/>
          <w:color w:val="000000"/>
          <w:lang w:bidi="ru-RU"/>
        </w:rPr>
        <w:t>..</w:t>
      </w:r>
      <w:r w:rsidRPr="009A08F2">
        <w:rPr>
          <w:i/>
          <w:iCs/>
          <w:color w:val="000000"/>
          <w:lang w:bidi="ru-RU"/>
        </w:rPr>
        <w:t>.», «Памяти матери», «Я убит подо Рже</w:t>
      </w:r>
      <w:r w:rsidRPr="009A08F2">
        <w:rPr>
          <w:i/>
          <w:iCs/>
          <w:color w:val="000000"/>
          <w:lang w:bidi="ru-RU"/>
        </w:rPr>
        <w:softHyphen/>
        <w:t>вом», «В чём хочешь человечество вини</w:t>
      </w:r>
      <w:r w:rsidR="0077793E">
        <w:rPr>
          <w:i/>
          <w:iCs/>
          <w:color w:val="000000"/>
          <w:lang w:bidi="ru-RU"/>
        </w:rPr>
        <w:t>..</w:t>
      </w:r>
      <w:r w:rsidRPr="009A08F2">
        <w:rPr>
          <w:i/>
          <w:iCs/>
          <w:color w:val="000000"/>
          <w:lang w:bidi="ru-RU"/>
        </w:rPr>
        <w:t>.»</w:t>
      </w:r>
      <w:r w:rsidRPr="009A08F2">
        <w:rPr>
          <w:color w:val="000000"/>
          <w:lang w:bidi="ru-RU"/>
        </w:rPr>
        <w:t xml:space="preserve"> и др. по выбору. Поэма </w:t>
      </w:r>
      <w:r w:rsidRPr="009A08F2">
        <w:rPr>
          <w:i/>
          <w:iCs/>
          <w:color w:val="000000"/>
          <w:lang w:bidi="ru-RU"/>
        </w:rPr>
        <w:t>«По праву памяти».</w:t>
      </w:r>
    </w:p>
    <w:p w:rsidR="009A08F2" w:rsidRPr="009A08F2" w:rsidRDefault="009A08F2" w:rsidP="009A08F2">
      <w:pPr>
        <w:ind w:firstLine="426"/>
        <w:jc w:val="both"/>
        <w:rPr>
          <w:color w:val="000000"/>
          <w:lang w:bidi="ru-RU"/>
        </w:rPr>
      </w:pPr>
      <w:r w:rsidRPr="009A08F2">
        <w:rPr>
          <w:color w:val="000000"/>
          <w:lang w:bidi="ru-RU"/>
        </w:rPr>
        <w:t xml:space="preserve">Доверительность и </w:t>
      </w:r>
      <w:r w:rsidR="0077793E">
        <w:rPr>
          <w:color w:val="000000"/>
          <w:lang w:bidi="ru-RU"/>
        </w:rPr>
        <w:t>теплота лирической интонации А.</w:t>
      </w:r>
      <w:r w:rsidRPr="009A08F2">
        <w:rPr>
          <w:color w:val="000000"/>
          <w:lang w:bidi="ru-RU"/>
        </w:rPr>
        <w:t>Т. Твар</w:t>
      </w:r>
      <w:r w:rsidRPr="009A08F2">
        <w:rPr>
          <w:color w:val="000000"/>
          <w:lang w:bidi="ru-RU"/>
        </w:rPr>
        <w:softHyphen/>
        <w:t>довского. Любовь к «правде сущей» как основной мотив «лири</w:t>
      </w:r>
      <w:r w:rsidRPr="009A08F2">
        <w:rPr>
          <w:color w:val="000000"/>
          <w:lang w:bidi="ru-RU"/>
        </w:rPr>
        <w:softHyphen/>
        <w:t>ческого эпоса» художника. Память войны, тема нравственных испытаний на дорогах истории в произведениях разных лет. Фи</w:t>
      </w:r>
      <w:r w:rsidRPr="009A08F2">
        <w:rPr>
          <w:color w:val="000000"/>
          <w:lang w:bidi="ru-RU"/>
        </w:rPr>
        <w:softHyphen/>
        <w:t>лософская проблематика поздней лирики поэта.</w:t>
      </w:r>
    </w:p>
    <w:p w:rsidR="009A08F2" w:rsidRPr="009A08F2" w:rsidRDefault="009A08F2" w:rsidP="009A08F2">
      <w:pPr>
        <w:ind w:firstLine="426"/>
        <w:jc w:val="both"/>
        <w:rPr>
          <w:color w:val="000000"/>
          <w:lang w:bidi="ru-RU"/>
        </w:rPr>
      </w:pPr>
      <w:r w:rsidRPr="009A08F2">
        <w:rPr>
          <w:color w:val="000000"/>
          <w:lang w:bidi="ru-RU"/>
        </w:rPr>
        <w:t>«По праву памяти» как поэма-исповедь, поэма-завещание. Тема прошлого, настоящего и будущего в свете исторической памяти, уроков пережитого. Гражданственность и нравствен</w:t>
      </w:r>
      <w:r w:rsidRPr="009A08F2">
        <w:rPr>
          <w:color w:val="000000"/>
          <w:lang w:bidi="ru-RU"/>
        </w:rPr>
        <w:softHyphen/>
        <w:t>ная высота позиции автора.</w:t>
      </w:r>
    </w:p>
    <w:p w:rsidR="009A08F2" w:rsidRPr="009A08F2" w:rsidRDefault="009A08F2" w:rsidP="009A08F2">
      <w:pPr>
        <w:ind w:firstLine="426"/>
        <w:jc w:val="both"/>
        <w:rPr>
          <w:color w:val="000000"/>
          <w:lang w:bidi="ru-RU"/>
        </w:rPr>
      </w:pPr>
      <w:r w:rsidRPr="0077793E">
        <w:rPr>
          <w:b/>
          <w:color w:val="000000"/>
          <w:lang w:bidi="ru-RU"/>
        </w:rPr>
        <w:t>Опорные понятия:</w:t>
      </w:r>
      <w:r w:rsidRPr="009A08F2">
        <w:rPr>
          <w:color w:val="000000"/>
          <w:lang w:bidi="ru-RU"/>
        </w:rPr>
        <w:t xml:space="preserve"> лирико-патриотический пафос, лиричес</w:t>
      </w:r>
      <w:r w:rsidRPr="009A08F2">
        <w:rPr>
          <w:color w:val="000000"/>
          <w:lang w:bidi="ru-RU"/>
        </w:rPr>
        <w:softHyphen/>
        <w:t>кий эпос.</w:t>
      </w:r>
    </w:p>
    <w:p w:rsidR="009A08F2" w:rsidRPr="009A08F2" w:rsidRDefault="009A08F2" w:rsidP="009A08F2">
      <w:pPr>
        <w:ind w:firstLine="426"/>
        <w:jc w:val="both"/>
        <w:rPr>
          <w:color w:val="000000"/>
          <w:lang w:bidi="ru-RU"/>
        </w:rPr>
      </w:pPr>
      <w:proofErr w:type="spellStart"/>
      <w:r w:rsidRPr="0077793E">
        <w:rPr>
          <w:b/>
          <w:color w:val="000000"/>
          <w:lang w:bidi="ru-RU"/>
        </w:rPr>
        <w:t>Внутрипредметные</w:t>
      </w:r>
      <w:proofErr w:type="spellEnd"/>
      <w:r w:rsidRPr="0077793E">
        <w:rPr>
          <w:b/>
          <w:color w:val="000000"/>
          <w:lang w:bidi="ru-RU"/>
        </w:rPr>
        <w:t xml:space="preserve"> связи:</w:t>
      </w:r>
      <w:r w:rsidR="0077793E">
        <w:rPr>
          <w:color w:val="000000"/>
          <w:lang w:bidi="ru-RU"/>
        </w:rPr>
        <w:t xml:space="preserve"> И.</w:t>
      </w:r>
      <w:r w:rsidRPr="009A08F2">
        <w:rPr>
          <w:color w:val="000000"/>
          <w:lang w:bidi="ru-RU"/>
        </w:rPr>
        <w:t>А. Бунин о поэме «Василий Тёркин»; некрасовские традиции в лирике А.Т. Твардовского.</w:t>
      </w:r>
    </w:p>
    <w:p w:rsidR="009A08F2" w:rsidRPr="009A08F2" w:rsidRDefault="009A08F2" w:rsidP="009A08F2">
      <w:pPr>
        <w:ind w:firstLine="426"/>
        <w:jc w:val="both"/>
        <w:rPr>
          <w:color w:val="000000"/>
          <w:lang w:bidi="ru-RU"/>
        </w:rPr>
      </w:pPr>
      <w:proofErr w:type="spellStart"/>
      <w:r w:rsidRPr="0077793E">
        <w:rPr>
          <w:b/>
          <w:color w:val="000000"/>
          <w:lang w:bidi="ru-RU"/>
        </w:rPr>
        <w:t>Межпредметные</w:t>
      </w:r>
      <w:proofErr w:type="spellEnd"/>
      <w:r w:rsidRPr="0077793E">
        <w:rPr>
          <w:b/>
          <w:color w:val="000000"/>
          <w:lang w:bidi="ru-RU"/>
        </w:rPr>
        <w:t xml:space="preserve"> связи:</w:t>
      </w:r>
      <w:r w:rsidR="0077793E">
        <w:rPr>
          <w:color w:val="000000"/>
          <w:lang w:bidi="ru-RU"/>
        </w:rPr>
        <w:t xml:space="preserve"> </w:t>
      </w:r>
      <w:r w:rsidRPr="009A08F2">
        <w:rPr>
          <w:color w:val="000000"/>
          <w:lang w:bidi="ru-RU"/>
        </w:rPr>
        <w:t>литературная деятельность</w:t>
      </w:r>
      <w:r w:rsidR="0077793E">
        <w:rPr>
          <w:color w:val="000000"/>
          <w:lang w:bidi="ru-RU"/>
        </w:rPr>
        <w:t xml:space="preserve"> </w:t>
      </w:r>
      <w:r w:rsidRPr="009A08F2">
        <w:rPr>
          <w:color w:val="000000"/>
          <w:lang w:bidi="ru-RU"/>
        </w:rPr>
        <w:t>А. . Твардовского в журнале «Новый мир»: документы, сви</w:t>
      </w:r>
      <w:r w:rsidRPr="009A08F2">
        <w:rPr>
          <w:color w:val="000000"/>
          <w:lang w:bidi="ru-RU"/>
        </w:rPr>
        <w:softHyphen/>
        <w:t>детельства, воспоминания.</w:t>
      </w:r>
    </w:p>
    <w:p w:rsidR="009A08F2" w:rsidRPr="009A08F2" w:rsidRDefault="009A08F2" w:rsidP="009A08F2">
      <w:pPr>
        <w:ind w:firstLine="426"/>
        <w:jc w:val="both"/>
        <w:rPr>
          <w:color w:val="000000"/>
          <w:lang w:bidi="ru-RU"/>
        </w:rPr>
      </w:pPr>
      <w:r w:rsidRPr="0077793E">
        <w:rPr>
          <w:b/>
          <w:color w:val="000000"/>
          <w:lang w:bidi="ru-RU"/>
        </w:rPr>
        <w:t>Для самостоятельного чтения:</w:t>
      </w:r>
      <w:r w:rsidRPr="009A08F2">
        <w:rPr>
          <w:color w:val="000000"/>
          <w:lang w:bidi="ru-RU"/>
        </w:rPr>
        <w:t xml:space="preserve"> стихотворения «Жестокая память», «Как после мартовских метелей...», «Полночь в моё городское окно</w:t>
      </w:r>
      <w:r w:rsidR="0077793E">
        <w:rPr>
          <w:color w:val="000000"/>
          <w:lang w:bidi="ru-RU"/>
        </w:rPr>
        <w:t>…</w:t>
      </w:r>
      <w:r w:rsidRPr="009A08F2">
        <w:rPr>
          <w:color w:val="000000"/>
          <w:lang w:bidi="ru-RU"/>
        </w:rPr>
        <w:t xml:space="preserve">»; поэмы «Дом у дороги», «За далью </w:t>
      </w:r>
      <w:r w:rsidR="0077793E">
        <w:rPr>
          <w:color w:val="000000"/>
          <w:lang w:bidi="ru-RU"/>
        </w:rPr>
        <w:t>‒</w:t>
      </w:r>
      <w:r w:rsidRPr="009A08F2">
        <w:rPr>
          <w:color w:val="000000"/>
          <w:lang w:bidi="ru-RU"/>
        </w:rPr>
        <w:t xml:space="preserve"> даль».</w:t>
      </w:r>
    </w:p>
    <w:p w:rsidR="0077793E" w:rsidRDefault="0077793E" w:rsidP="009A08F2">
      <w:pPr>
        <w:ind w:firstLine="426"/>
        <w:jc w:val="both"/>
        <w:rPr>
          <w:color w:val="000000"/>
          <w:lang w:bidi="ru-RU"/>
        </w:rPr>
      </w:pPr>
    </w:p>
    <w:p w:rsidR="009A08F2" w:rsidRPr="0077793E" w:rsidRDefault="009A08F2" w:rsidP="009A08F2">
      <w:pPr>
        <w:ind w:firstLine="426"/>
        <w:jc w:val="both"/>
        <w:rPr>
          <w:b/>
          <w:color w:val="000000"/>
          <w:lang w:bidi="ru-RU"/>
        </w:rPr>
      </w:pPr>
      <w:r w:rsidRPr="0077793E">
        <w:rPr>
          <w:b/>
          <w:color w:val="000000"/>
          <w:lang w:bidi="ru-RU"/>
        </w:rPr>
        <w:t>ЛИТЕРАТУРНЫЙ ПРОЦЕСС 50-80-х ГОДОВ</w:t>
      </w:r>
      <w:r w:rsidR="00DF39E8">
        <w:rPr>
          <w:b/>
          <w:color w:val="000000"/>
          <w:lang w:bidi="ru-RU"/>
        </w:rPr>
        <w:t xml:space="preserve"> (5 ч)</w:t>
      </w:r>
    </w:p>
    <w:p w:rsidR="009A08F2" w:rsidRPr="009A08F2" w:rsidRDefault="009A08F2" w:rsidP="009A08F2">
      <w:pPr>
        <w:ind w:firstLine="426"/>
        <w:jc w:val="both"/>
        <w:rPr>
          <w:color w:val="000000"/>
          <w:lang w:bidi="ru-RU"/>
        </w:rPr>
      </w:pPr>
      <w:r w:rsidRPr="009A08F2">
        <w:rPr>
          <w:i/>
          <w:iCs/>
          <w:color w:val="000000"/>
          <w:lang w:bidi="ru-RU"/>
        </w:rPr>
        <w:t>Осмысление Великой Победы 1945 года</w:t>
      </w:r>
      <w:r w:rsidRPr="009A08F2">
        <w:rPr>
          <w:color w:val="000000"/>
          <w:lang w:bidi="ru-RU"/>
        </w:rPr>
        <w:t xml:space="preserve"> в 40-50-е годы ХХ века. Поэзия Ю.В. </w:t>
      </w:r>
      <w:proofErr w:type="spellStart"/>
      <w:r w:rsidRPr="009A08F2">
        <w:rPr>
          <w:color w:val="000000"/>
          <w:lang w:bidi="ru-RU"/>
        </w:rPr>
        <w:t>Друниной</w:t>
      </w:r>
      <w:proofErr w:type="spellEnd"/>
      <w:r w:rsidRPr="009A08F2">
        <w:rPr>
          <w:color w:val="000000"/>
          <w:lang w:bidi="ru-RU"/>
        </w:rPr>
        <w:t>, М.А. Дудина, М.К. Лукони</w:t>
      </w:r>
      <w:r w:rsidRPr="009A08F2">
        <w:rPr>
          <w:color w:val="000000"/>
          <w:lang w:bidi="ru-RU"/>
        </w:rPr>
        <w:softHyphen/>
        <w:t>на, С.С. Орлова, А.П. Межирова. Повесть «В окопах Сталин</w:t>
      </w:r>
      <w:r w:rsidRPr="009A08F2">
        <w:rPr>
          <w:color w:val="000000"/>
          <w:lang w:bidi="ru-RU"/>
        </w:rPr>
        <w:softHyphen/>
        <w:t>града» В.П. Некрасова.</w:t>
      </w:r>
    </w:p>
    <w:p w:rsidR="009A08F2" w:rsidRPr="009A08F2" w:rsidRDefault="009A08F2" w:rsidP="009A08F2">
      <w:pPr>
        <w:ind w:firstLine="426"/>
        <w:jc w:val="both"/>
        <w:rPr>
          <w:color w:val="000000"/>
          <w:lang w:bidi="ru-RU"/>
        </w:rPr>
      </w:pPr>
      <w:r w:rsidRPr="009A08F2">
        <w:rPr>
          <w:i/>
          <w:iCs/>
          <w:color w:val="000000"/>
          <w:lang w:bidi="ru-RU"/>
        </w:rPr>
        <w:t>«Оттепель» 1953-1964 годов</w:t>
      </w:r>
      <w:r w:rsidRPr="009A08F2">
        <w:rPr>
          <w:color w:val="000000"/>
          <w:lang w:bidi="ru-RU"/>
        </w:rPr>
        <w:t xml:space="preserve"> </w:t>
      </w:r>
      <w:r w:rsidR="0077793E">
        <w:rPr>
          <w:color w:val="000000"/>
          <w:lang w:bidi="ru-RU"/>
        </w:rPr>
        <w:t>‒</w:t>
      </w:r>
      <w:r w:rsidRPr="009A08F2">
        <w:rPr>
          <w:color w:val="000000"/>
          <w:lang w:bidi="ru-RU"/>
        </w:rPr>
        <w:t xml:space="preserve"> рождение нового типа ли</w:t>
      </w:r>
      <w:r w:rsidRPr="009A08F2">
        <w:rPr>
          <w:color w:val="000000"/>
          <w:lang w:bidi="ru-RU"/>
        </w:rPr>
        <w:softHyphen/>
        <w:t>тературного движения. Новый характер взаимосвязей писате</w:t>
      </w:r>
      <w:r w:rsidRPr="009A08F2">
        <w:rPr>
          <w:color w:val="000000"/>
          <w:lang w:bidi="ru-RU"/>
        </w:rPr>
        <w:softHyphen/>
        <w:t>ля и общества в произведениях В.Д. Дудинцева, В.Ф. Тендря</w:t>
      </w:r>
      <w:r w:rsidRPr="009A08F2">
        <w:rPr>
          <w:color w:val="000000"/>
          <w:lang w:bidi="ru-RU"/>
        </w:rPr>
        <w:softHyphen/>
        <w:t>кова, В.С. Розова, В.П. Аксёнова, А.И. Солженицына и др.</w:t>
      </w:r>
    </w:p>
    <w:p w:rsidR="009A08F2" w:rsidRPr="009A08F2" w:rsidRDefault="009A08F2" w:rsidP="009A08F2">
      <w:pPr>
        <w:ind w:firstLine="426"/>
        <w:jc w:val="both"/>
        <w:rPr>
          <w:color w:val="000000"/>
          <w:lang w:bidi="ru-RU"/>
        </w:rPr>
      </w:pPr>
      <w:r w:rsidRPr="009A08F2">
        <w:rPr>
          <w:color w:val="000000"/>
          <w:lang w:bidi="ru-RU"/>
        </w:rPr>
        <w:t>Поэтическая «оттепель»: «громкая» (эстрадная) и «тихая» лирика. Своеобразие поэзии Е.А. Евтуш</w:t>
      </w:r>
      <w:r w:rsidR="000402AE">
        <w:rPr>
          <w:color w:val="000000"/>
          <w:lang w:bidi="ru-RU"/>
        </w:rPr>
        <w:t>енко, Р.И. Рождест</w:t>
      </w:r>
      <w:r w:rsidR="000402AE">
        <w:rPr>
          <w:color w:val="000000"/>
          <w:lang w:bidi="ru-RU"/>
        </w:rPr>
        <w:softHyphen/>
        <w:t>венского, А.А. Вознесенского, Б.</w:t>
      </w:r>
      <w:r w:rsidRPr="009A08F2">
        <w:rPr>
          <w:color w:val="000000"/>
          <w:lang w:bidi="ru-RU"/>
        </w:rPr>
        <w:t>А. Ахмадулиной, Н.М. Руб</w:t>
      </w:r>
      <w:r w:rsidRPr="009A08F2">
        <w:rPr>
          <w:color w:val="000000"/>
          <w:lang w:bidi="ru-RU"/>
        </w:rPr>
        <w:softHyphen/>
        <w:t>цова, Ю.П. Кузнецова и др.</w:t>
      </w:r>
    </w:p>
    <w:p w:rsidR="009A08F2" w:rsidRPr="009A08F2" w:rsidRDefault="009A08F2" w:rsidP="009A08F2">
      <w:pPr>
        <w:ind w:firstLine="426"/>
        <w:jc w:val="both"/>
        <w:rPr>
          <w:color w:val="000000"/>
          <w:lang w:bidi="ru-RU"/>
        </w:rPr>
      </w:pPr>
      <w:r w:rsidRPr="009A08F2">
        <w:rPr>
          <w:i/>
          <w:iCs/>
          <w:color w:val="000000"/>
          <w:lang w:bidi="ru-RU"/>
        </w:rPr>
        <w:lastRenderedPageBreak/>
        <w:t>«Окопный реализм» писателей-фронтовиков 1960-1970-х годов.</w:t>
      </w:r>
      <w:r w:rsidRPr="009A08F2">
        <w:rPr>
          <w:color w:val="000000"/>
          <w:lang w:bidi="ru-RU"/>
        </w:rPr>
        <w:t xml:space="preserve"> Проза Ю.В. Бондарева, К.Д. Воробьёва, А.А. Ананье</w:t>
      </w:r>
      <w:r w:rsidRPr="009A08F2">
        <w:rPr>
          <w:color w:val="000000"/>
          <w:lang w:bidi="ru-RU"/>
        </w:rPr>
        <w:softHyphen/>
        <w:t>ва, В.Л. Кондратьева, Б.Л. Васильева, Е.И. Носова, В.П. Ас</w:t>
      </w:r>
      <w:r w:rsidRPr="009A08F2">
        <w:rPr>
          <w:color w:val="000000"/>
          <w:lang w:bidi="ru-RU"/>
        </w:rPr>
        <w:softHyphen/>
        <w:t>тафьева.</w:t>
      </w:r>
    </w:p>
    <w:p w:rsidR="009A08F2" w:rsidRPr="009A08F2" w:rsidRDefault="009A08F2" w:rsidP="009A08F2">
      <w:pPr>
        <w:ind w:firstLine="426"/>
        <w:jc w:val="both"/>
        <w:rPr>
          <w:color w:val="000000"/>
          <w:lang w:bidi="ru-RU"/>
        </w:rPr>
      </w:pPr>
      <w:r w:rsidRPr="009A08F2">
        <w:rPr>
          <w:i/>
          <w:iCs/>
          <w:color w:val="000000"/>
          <w:lang w:bidi="ru-RU"/>
        </w:rPr>
        <w:t>«Деревенская проза» 1950-1980-х годов.</w:t>
      </w:r>
      <w:r w:rsidRPr="009A08F2">
        <w:rPr>
          <w:color w:val="000000"/>
          <w:lang w:bidi="ru-RU"/>
        </w:rPr>
        <w:t xml:space="preserve"> Произведе</w:t>
      </w:r>
      <w:r w:rsidRPr="009A08F2">
        <w:rPr>
          <w:color w:val="000000"/>
          <w:lang w:bidi="ru-RU"/>
        </w:rPr>
        <w:softHyphen/>
        <w:t xml:space="preserve">ния </w:t>
      </w:r>
      <w:r w:rsidR="000402AE">
        <w:rPr>
          <w:color w:val="000000"/>
          <w:lang w:bidi="ru-RU"/>
        </w:rPr>
        <w:t xml:space="preserve">С.П. Залыгина, Б.А. </w:t>
      </w:r>
      <w:proofErr w:type="spellStart"/>
      <w:r w:rsidR="000402AE">
        <w:rPr>
          <w:color w:val="000000"/>
          <w:lang w:bidi="ru-RU"/>
        </w:rPr>
        <w:t>Можаева</w:t>
      </w:r>
      <w:proofErr w:type="spellEnd"/>
      <w:r w:rsidR="000402AE">
        <w:rPr>
          <w:color w:val="000000"/>
          <w:lang w:bidi="ru-RU"/>
        </w:rPr>
        <w:t>, В.</w:t>
      </w:r>
      <w:r w:rsidRPr="009A08F2">
        <w:rPr>
          <w:color w:val="000000"/>
          <w:lang w:bidi="ru-RU"/>
        </w:rPr>
        <w:t>А. Солоухина, Ю.П. Ка</w:t>
      </w:r>
      <w:r w:rsidRPr="009A08F2">
        <w:rPr>
          <w:color w:val="000000"/>
          <w:lang w:bidi="ru-RU"/>
        </w:rPr>
        <w:softHyphen/>
        <w:t>закова, Ф.А. Абрамова, В.И. Белова и др. Повести В.Г. Рас</w:t>
      </w:r>
      <w:r w:rsidRPr="009A08F2">
        <w:rPr>
          <w:color w:val="000000"/>
          <w:lang w:bidi="ru-RU"/>
        </w:rPr>
        <w:softHyphen/>
        <w:t>путина «Последний срок», «Прощание с Матёрой» и др. Нравственно-ф</w:t>
      </w:r>
      <w:r w:rsidR="000402AE">
        <w:rPr>
          <w:color w:val="000000"/>
          <w:lang w:bidi="ru-RU"/>
        </w:rPr>
        <w:t>илософская проблематика пьес А.В. Вампило</w:t>
      </w:r>
      <w:r w:rsidR="000402AE">
        <w:rPr>
          <w:color w:val="000000"/>
          <w:lang w:bidi="ru-RU"/>
        </w:rPr>
        <w:softHyphen/>
        <w:t>ва, прозы В.П. Астафьева, Ю.В. Трифонова, В.С. Маканина, Ю.</w:t>
      </w:r>
      <w:r w:rsidRPr="009A08F2">
        <w:rPr>
          <w:color w:val="000000"/>
          <w:lang w:bidi="ru-RU"/>
        </w:rPr>
        <w:t>О. Дом</w:t>
      </w:r>
      <w:r w:rsidR="000402AE">
        <w:rPr>
          <w:color w:val="000000"/>
          <w:lang w:bidi="ru-RU"/>
        </w:rPr>
        <w:t>бровского, В.</w:t>
      </w:r>
      <w:r w:rsidRPr="009A08F2">
        <w:rPr>
          <w:color w:val="000000"/>
          <w:lang w:bidi="ru-RU"/>
        </w:rPr>
        <w:t>Н. Крупина.</w:t>
      </w:r>
    </w:p>
    <w:p w:rsidR="009A08F2" w:rsidRPr="009A08F2" w:rsidRDefault="009A08F2" w:rsidP="009A08F2">
      <w:pPr>
        <w:ind w:firstLine="426"/>
        <w:jc w:val="both"/>
        <w:rPr>
          <w:color w:val="000000"/>
          <w:lang w:bidi="ru-RU"/>
        </w:rPr>
      </w:pPr>
      <w:r w:rsidRPr="009A08F2">
        <w:rPr>
          <w:i/>
          <w:iCs/>
          <w:color w:val="000000"/>
          <w:lang w:bidi="ru-RU"/>
        </w:rPr>
        <w:t>Историческая романистика 1960-1980-х годов.</w:t>
      </w:r>
      <w:r w:rsidRPr="009A08F2">
        <w:rPr>
          <w:color w:val="000000"/>
          <w:lang w:bidi="ru-RU"/>
        </w:rPr>
        <w:t xml:space="preserve"> Рома</w:t>
      </w:r>
      <w:r w:rsidRPr="009A08F2">
        <w:rPr>
          <w:color w:val="000000"/>
          <w:lang w:bidi="ru-RU"/>
        </w:rPr>
        <w:softHyphen/>
        <w:t xml:space="preserve">ны В.С. Пикуля, Д.М. Балашова, В.А. </w:t>
      </w:r>
      <w:proofErr w:type="spellStart"/>
      <w:r w:rsidRPr="009A08F2">
        <w:rPr>
          <w:color w:val="000000"/>
          <w:lang w:bidi="ru-RU"/>
        </w:rPr>
        <w:t>Чивилихина</w:t>
      </w:r>
      <w:proofErr w:type="spellEnd"/>
      <w:r w:rsidRPr="009A08F2">
        <w:rPr>
          <w:color w:val="000000"/>
          <w:lang w:bidi="ru-RU"/>
        </w:rPr>
        <w:t>. «Лагер</w:t>
      </w:r>
      <w:r w:rsidRPr="009A08F2">
        <w:rPr>
          <w:color w:val="000000"/>
          <w:lang w:bidi="ru-RU"/>
        </w:rPr>
        <w:softHyphen/>
        <w:t xml:space="preserve">ная» тема в произведениях В.Т. Шаламова, Е.С. Гинзбург, О.В. Волкова, А.В. </w:t>
      </w:r>
      <w:proofErr w:type="spellStart"/>
      <w:r w:rsidRPr="009A08F2">
        <w:rPr>
          <w:color w:val="000000"/>
          <w:lang w:bidi="ru-RU"/>
        </w:rPr>
        <w:t>Жигулина</w:t>
      </w:r>
      <w:proofErr w:type="spellEnd"/>
      <w:r w:rsidRPr="009A08F2">
        <w:rPr>
          <w:color w:val="000000"/>
          <w:lang w:bidi="ru-RU"/>
        </w:rPr>
        <w:t>.</w:t>
      </w:r>
    </w:p>
    <w:p w:rsidR="009A08F2" w:rsidRPr="009A08F2" w:rsidRDefault="009A08F2" w:rsidP="009A08F2">
      <w:pPr>
        <w:ind w:firstLine="426"/>
        <w:jc w:val="both"/>
        <w:rPr>
          <w:color w:val="000000"/>
          <w:lang w:bidi="ru-RU"/>
        </w:rPr>
      </w:pPr>
      <w:r w:rsidRPr="009A08F2">
        <w:rPr>
          <w:i/>
          <w:iCs/>
          <w:color w:val="000000"/>
          <w:lang w:bidi="ru-RU"/>
        </w:rPr>
        <w:t xml:space="preserve">Авторская песня как песенный </w:t>
      </w:r>
      <w:proofErr w:type="spellStart"/>
      <w:r w:rsidRPr="009A08F2">
        <w:rPr>
          <w:i/>
          <w:iCs/>
          <w:color w:val="000000"/>
          <w:lang w:bidi="ru-RU"/>
        </w:rPr>
        <w:t>монотеатр</w:t>
      </w:r>
      <w:proofErr w:type="spellEnd"/>
      <w:r w:rsidRPr="009A08F2">
        <w:rPr>
          <w:i/>
          <w:iCs/>
          <w:color w:val="000000"/>
          <w:lang w:bidi="ru-RU"/>
        </w:rPr>
        <w:t xml:space="preserve"> 1970-1980-х годов.</w:t>
      </w:r>
      <w:r w:rsidR="000402AE">
        <w:rPr>
          <w:color w:val="000000"/>
          <w:lang w:bidi="ru-RU"/>
        </w:rPr>
        <w:t xml:space="preserve"> Поэзия Ю.В. Визбора, А.А. Галича, Б.</w:t>
      </w:r>
      <w:r w:rsidRPr="009A08F2">
        <w:rPr>
          <w:color w:val="000000"/>
          <w:lang w:bidi="ru-RU"/>
        </w:rPr>
        <w:t>Ш. Окуджавы,</w:t>
      </w:r>
      <w:r w:rsidR="000402AE">
        <w:rPr>
          <w:color w:val="000000"/>
          <w:lang w:bidi="ru-RU"/>
        </w:rPr>
        <w:t xml:space="preserve"> В.</w:t>
      </w:r>
      <w:r w:rsidRPr="009A08F2">
        <w:rPr>
          <w:color w:val="000000"/>
          <w:lang w:bidi="ru-RU"/>
        </w:rPr>
        <w:t>С</w:t>
      </w:r>
      <w:r w:rsidR="000402AE">
        <w:rPr>
          <w:color w:val="000000"/>
          <w:lang w:bidi="ru-RU"/>
        </w:rPr>
        <w:t>. Высоцкого, А.</w:t>
      </w:r>
      <w:r w:rsidRPr="009A08F2">
        <w:rPr>
          <w:color w:val="000000"/>
          <w:lang w:bidi="ru-RU"/>
        </w:rPr>
        <w:t xml:space="preserve">Н. </w:t>
      </w:r>
      <w:proofErr w:type="spellStart"/>
      <w:r w:rsidRPr="009A08F2">
        <w:rPr>
          <w:color w:val="000000"/>
          <w:lang w:bidi="ru-RU"/>
        </w:rPr>
        <w:t>Башлачёва</w:t>
      </w:r>
      <w:proofErr w:type="spellEnd"/>
      <w:r w:rsidRPr="009A08F2">
        <w:rPr>
          <w:color w:val="000000"/>
          <w:lang w:bidi="ru-RU"/>
        </w:rPr>
        <w:t>.</w:t>
      </w:r>
    </w:p>
    <w:p w:rsidR="009A08F2" w:rsidRPr="009A08F2" w:rsidRDefault="009A08F2" w:rsidP="009A08F2">
      <w:pPr>
        <w:ind w:firstLine="426"/>
        <w:jc w:val="both"/>
        <w:rPr>
          <w:color w:val="000000"/>
          <w:lang w:bidi="ru-RU"/>
        </w:rPr>
      </w:pPr>
      <w:r w:rsidRPr="000402AE">
        <w:rPr>
          <w:b/>
          <w:color w:val="000000"/>
          <w:lang w:bidi="ru-RU"/>
        </w:rPr>
        <w:t>Опорные понятия:</w:t>
      </w:r>
      <w:r w:rsidRPr="009A08F2">
        <w:rPr>
          <w:color w:val="000000"/>
          <w:lang w:bidi="ru-RU"/>
        </w:rPr>
        <w:t xml:space="preserve"> эстрадная поэзия, «тихая» лирика, «окопный реализм», авторская песня, «деревенская» и «го</w:t>
      </w:r>
      <w:r w:rsidRPr="009A08F2">
        <w:rPr>
          <w:color w:val="000000"/>
          <w:lang w:bidi="ru-RU"/>
        </w:rPr>
        <w:softHyphen/>
        <w:t>родская» проза, «лагерная проза».</w:t>
      </w:r>
    </w:p>
    <w:p w:rsidR="009A08F2" w:rsidRPr="009A08F2" w:rsidRDefault="009A08F2" w:rsidP="009A08F2">
      <w:pPr>
        <w:ind w:firstLine="426"/>
        <w:jc w:val="both"/>
        <w:rPr>
          <w:color w:val="000000"/>
          <w:lang w:bidi="ru-RU"/>
        </w:rPr>
      </w:pPr>
      <w:proofErr w:type="spellStart"/>
      <w:r w:rsidRPr="000402AE">
        <w:rPr>
          <w:b/>
          <w:color w:val="000000"/>
          <w:lang w:bidi="ru-RU"/>
        </w:rPr>
        <w:t>Внутрипредметные</w:t>
      </w:r>
      <w:proofErr w:type="spellEnd"/>
      <w:r w:rsidRPr="000402AE">
        <w:rPr>
          <w:b/>
          <w:color w:val="000000"/>
          <w:lang w:bidi="ru-RU"/>
        </w:rPr>
        <w:t xml:space="preserve"> связи:</w:t>
      </w:r>
      <w:r w:rsidRPr="009A08F2">
        <w:rPr>
          <w:color w:val="000000"/>
          <w:lang w:bidi="ru-RU"/>
        </w:rPr>
        <w:t xml:space="preserve"> феномен «оттепели» в литерату</w:t>
      </w:r>
      <w:r w:rsidRPr="009A08F2">
        <w:rPr>
          <w:color w:val="000000"/>
          <w:lang w:bidi="ru-RU"/>
        </w:rPr>
        <w:softHyphen/>
        <w:t>ре разных эпох.</w:t>
      </w:r>
    </w:p>
    <w:p w:rsidR="009A08F2" w:rsidRPr="009A08F2" w:rsidRDefault="009A08F2" w:rsidP="009A08F2">
      <w:pPr>
        <w:ind w:firstLine="426"/>
        <w:jc w:val="both"/>
        <w:rPr>
          <w:color w:val="000000"/>
          <w:lang w:bidi="ru-RU"/>
        </w:rPr>
      </w:pPr>
      <w:proofErr w:type="spellStart"/>
      <w:r w:rsidRPr="000402AE">
        <w:rPr>
          <w:b/>
          <w:color w:val="000000"/>
          <w:lang w:bidi="ru-RU"/>
        </w:rPr>
        <w:t>Межпредметные</w:t>
      </w:r>
      <w:proofErr w:type="spellEnd"/>
      <w:r w:rsidRPr="000402AE">
        <w:rPr>
          <w:b/>
          <w:color w:val="000000"/>
          <w:lang w:bidi="ru-RU"/>
        </w:rPr>
        <w:t xml:space="preserve"> связи:</w:t>
      </w:r>
      <w:r w:rsidRPr="009A08F2">
        <w:rPr>
          <w:color w:val="000000"/>
          <w:lang w:bidi="ru-RU"/>
        </w:rPr>
        <w:t xml:space="preserve"> отражение периодов «оттепели» и «застоя» в искусстве.</w:t>
      </w:r>
    </w:p>
    <w:p w:rsidR="000402AE" w:rsidRDefault="000402AE" w:rsidP="009A08F2">
      <w:pPr>
        <w:ind w:firstLine="426"/>
        <w:jc w:val="both"/>
        <w:rPr>
          <w:color w:val="000000"/>
          <w:lang w:bidi="ru-RU"/>
        </w:rPr>
      </w:pPr>
      <w:bookmarkStart w:id="18" w:name="bookmark25"/>
    </w:p>
    <w:p w:rsidR="009A08F2" w:rsidRPr="000402AE" w:rsidRDefault="009A08F2" w:rsidP="009A08F2">
      <w:pPr>
        <w:ind w:firstLine="426"/>
        <w:jc w:val="both"/>
        <w:rPr>
          <w:b/>
          <w:color w:val="000000"/>
          <w:lang w:bidi="ru-RU"/>
        </w:rPr>
      </w:pPr>
      <w:r w:rsidRPr="000402AE">
        <w:rPr>
          <w:b/>
          <w:color w:val="000000"/>
          <w:lang w:bidi="ru-RU"/>
        </w:rPr>
        <w:t>В.М. ШУКШИН</w:t>
      </w:r>
      <w:bookmarkEnd w:id="18"/>
      <w:r w:rsidR="00DF39E8">
        <w:rPr>
          <w:b/>
          <w:color w:val="000000"/>
          <w:lang w:bidi="ru-RU"/>
        </w:rPr>
        <w:t xml:space="preserve"> (3 ч)</w:t>
      </w:r>
    </w:p>
    <w:p w:rsidR="009A08F2" w:rsidRPr="009A08F2" w:rsidRDefault="009A08F2" w:rsidP="009A08F2">
      <w:pPr>
        <w:ind w:firstLine="426"/>
        <w:jc w:val="both"/>
        <w:rPr>
          <w:i/>
          <w:iCs/>
          <w:color w:val="000000"/>
          <w:lang w:bidi="ru-RU"/>
        </w:rPr>
      </w:pPr>
      <w:r w:rsidRPr="009A08F2">
        <w:rPr>
          <w:color w:val="000000"/>
          <w:lang w:bidi="ru-RU"/>
        </w:rPr>
        <w:t xml:space="preserve">Рассказы: </w:t>
      </w:r>
      <w:r w:rsidRPr="009A08F2">
        <w:rPr>
          <w:i/>
          <w:iCs/>
          <w:color w:val="000000"/>
          <w:lang w:bidi="ru-RU"/>
        </w:rPr>
        <w:t>«Одни», «Чудик», «Миль пардон, мадам», «Сре</w:t>
      </w:r>
      <w:r w:rsidRPr="009A08F2">
        <w:rPr>
          <w:i/>
          <w:iCs/>
          <w:color w:val="000000"/>
          <w:lang w:bidi="ru-RU"/>
        </w:rPr>
        <w:softHyphen/>
        <w:t>зал».</w:t>
      </w:r>
    </w:p>
    <w:p w:rsidR="009A08F2" w:rsidRPr="009A08F2" w:rsidRDefault="009A08F2" w:rsidP="009A08F2">
      <w:pPr>
        <w:ind w:firstLine="426"/>
        <w:jc w:val="both"/>
        <w:rPr>
          <w:color w:val="000000"/>
          <w:lang w:bidi="ru-RU"/>
        </w:rPr>
      </w:pPr>
      <w:r w:rsidRPr="009A08F2">
        <w:rPr>
          <w:color w:val="000000"/>
          <w:lang w:bidi="ru-RU"/>
        </w:rPr>
        <w:t xml:space="preserve">Колоритность и яркость </w:t>
      </w:r>
      <w:proofErr w:type="spellStart"/>
      <w:r w:rsidRPr="009A08F2">
        <w:rPr>
          <w:color w:val="000000"/>
          <w:lang w:bidi="ru-RU"/>
        </w:rPr>
        <w:t>шукшинских</w:t>
      </w:r>
      <w:proofErr w:type="spellEnd"/>
      <w:r w:rsidRPr="009A08F2">
        <w:rPr>
          <w:color w:val="000000"/>
          <w:lang w:bidi="ru-RU"/>
        </w:rPr>
        <w:t xml:space="preserve"> героев</w:t>
      </w:r>
      <w:proofErr w:type="gramStart"/>
      <w:r w:rsidRPr="009A08F2">
        <w:rPr>
          <w:color w:val="000000"/>
          <w:lang w:bidi="ru-RU"/>
        </w:rPr>
        <w:t>-«</w:t>
      </w:r>
      <w:proofErr w:type="gramEnd"/>
      <w:r w:rsidRPr="009A08F2">
        <w:rPr>
          <w:color w:val="000000"/>
          <w:lang w:bidi="ru-RU"/>
        </w:rPr>
        <w:t>чудиков». Народ и «публика» как два нравственно-общественных полюса в прозе В.М. Шукшина. Сочетание внешней занимательности сюжета и глубины психологического анализа в рассказах пи</w:t>
      </w:r>
      <w:r w:rsidRPr="009A08F2">
        <w:rPr>
          <w:color w:val="000000"/>
          <w:lang w:bidi="ru-RU"/>
        </w:rPr>
        <w:softHyphen/>
        <w:t xml:space="preserve">сателя. Тема города и деревни, точность бытописания в </w:t>
      </w:r>
      <w:proofErr w:type="spellStart"/>
      <w:r w:rsidRPr="009A08F2">
        <w:rPr>
          <w:color w:val="000000"/>
          <w:lang w:bidi="ru-RU"/>
        </w:rPr>
        <w:t>шук</w:t>
      </w:r>
      <w:r w:rsidRPr="009A08F2">
        <w:rPr>
          <w:color w:val="000000"/>
          <w:lang w:bidi="ru-RU"/>
        </w:rPr>
        <w:softHyphen/>
        <w:t>шинской</w:t>
      </w:r>
      <w:proofErr w:type="spellEnd"/>
      <w:r w:rsidRPr="009A08F2">
        <w:rPr>
          <w:color w:val="000000"/>
          <w:lang w:bidi="ru-RU"/>
        </w:rPr>
        <w:t xml:space="preserve"> прозе.</w:t>
      </w:r>
    </w:p>
    <w:p w:rsidR="009A08F2" w:rsidRPr="009A08F2" w:rsidRDefault="009A08F2" w:rsidP="009A08F2">
      <w:pPr>
        <w:ind w:firstLine="426"/>
        <w:jc w:val="both"/>
        <w:rPr>
          <w:color w:val="000000"/>
          <w:lang w:bidi="ru-RU"/>
        </w:rPr>
      </w:pPr>
      <w:r w:rsidRPr="009A08F2">
        <w:rPr>
          <w:color w:val="000000"/>
          <w:lang w:bidi="ru-RU"/>
        </w:rPr>
        <w:t>Опорные понятия: герой</w:t>
      </w:r>
      <w:proofErr w:type="gramStart"/>
      <w:r w:rsidRPr="009A08F2">
        <w:rPr>
          <w:color w:val="000000"/>
          <w:lang w:bidi="ru-RU"/>
        </w:rPr>
        <w:t>-«</w:t>
      </w:r>
      <w:proofErr w:type="gramEnd"/>
      <w:r w:rsidRPr="009A08F2">
        <w:rPr>
          <w:color w:val="000000"/>
          <w:lang w:bidi="ru-RU"/>
        </w:rPr>
        <w:t>чудик», языковая пародийность.</w:t>
      </w:r>
    </w:p>
    <w:p w:rsidR="009A08F2" w:rsidRPr="009A08F2" w:rsidRDefault="009A08F2" w:rsidP="009A08F2">
      <w:pPr>
        <w:ind w:firstLine="426"/>
        <w:jc w:val="both"/>
        <w:rPr>
          <w:color w:val="000000"/>
          <w:lang w:bidi="ru-RU"/>
        </w:rPr>
      </w:pPr>
      <w:proofErr w:type="spellStart"/>
      <w:r w:rsidRPr="000402AE">
        <w:rPr>
          <w:b/>
          <w:color w:val="000000"/>
          <w:lang w:bidi="ru-RU"/>
        </w:rPr>
        <w:t>Внутрипредметные</w:t>
      </w:r>
      <w:proofErr w:type="spellEnd"/>
      <w:r w:rsidRPr="000402AE">
        <w:rPr>
          <w:b/>
          <w:color w:val="000000"/>
          <w:lang w:bidi="ru-RU"/>
        </w:rPr>
        <w:t xml:space="preserve"> связи:</w:t>
      </w:r>
      <w:r w:rsidRPr="009A08F2">
        <w:rPr>
          <w:color w:val="000000"/>
          <w:lang w:bidi="ru-RU"/>
        </w:rPr>
        <w:t xml:space="preserve"> творчество В. М. Шукшина и про</w:t>
      </w:r>
      <w:r w:rsidRPr="009A08F2">
        <w:rPr>
          <w:color w:val="000000"/>
          <w:lang w:bidi="ru-RU"/>
        </w:rPr>
        <w:softHyphen/>
        <w:t>изведения «деревенской прозы»</w:t>
      </w:r>
      <w:r w:rsidR="000402AE">
        <w:rPr>
          <w:color w:val="000000"/>
          <w:lang w:bidi="ru-RU"/>
        </w:rPr>
        <w:t xml:space="preserve"> (В.Г. Распутин, В.И. Белов, Ф.А. Абрамов, Б.</w:t>
      </w:r>
      <w:r w:rsidRPr="009A08F2">
        <w:rPr>
          <w:color w:val="000000"/>
          <w:lang w:bidi="ru-RU"/>
        </w:rPr>
        <w:t xml:space="preserve">А. </w:t>
      </w:r>
      <w:proofErr w:type="spellStart"/>
      <w:r w:rsidRPr="009A08F2">
        <w:rPr>
          <w:color w:val="000000"/>
          <w:lang w:bidi="ru-RU"/>
        </w:rPr>
        <w:t>Можаев</w:t>
      </w:r>
      <w:proofErr w:type="spellEnd"/>
      <w:r w:rsidRPr="009A08F2">
        <w:rPr>
          <w:color w:val="000000"/>
          <w:lang w:bidi="ru-RU"/>
        </w:rPr>
        <w:t xml:space="preserve"> и др.).</w:t>
      </w:r>
    </w:p>
    <w:p w:rsidR="009A08F2" w:rsidRPr="009A08F2" w:rsidRDefault="009A08F2" w:rsidP="009A08F2">
      <w:pPr>
        <w:ind w:firstLine="426"/>
        <w:jc w:val="both"/>
        <w:rPr>
          <w:color w:val="000000"/>
          <w:lang w:bidi="ru-RU"/>
        </w:rPr>
      </w:pPr>
      <w:proofErr w:type="spellStart"/>
      <w:r w:rsidRPr="000402AE">
        <w:rPr>
          <w:b/>
          <w:color w:val="000000"/>
          <w:lang w:bidi="ru-RU"/>
        </w:rPr>
        <w:t>Межпредметные</w:t>
      </w:r>
      <w:proofErr w:type="spellEnd"/>
      <w:r w:rsidRPr="000402AE">
        <w:rPr>
          <w:b/>
          <w:color w:val="000000"/>
          <w:lang w:bidi="ru-RU"/>
        </w:rPr>
        <w:t xml:space="preserve"> связи:</w:t>
      </w:r>
      <w:r w:rsidRPr="009A08F2">
        <w:rPr>
          <w:color w:val="000000"/>
          <w:lang w:bidi="ru-RU"/>
        </w:rPr>
        <w:t xml:space="preserve"> лексический сос</w:t>
      </w:r>
      <w:r w:rsidR="000402AE">
        <w:rPr>
          <w:color w:val="000000"/>
          <w:lang w:bidi="ru-RU"/>
        </w:rPr>
        <w:t>тав текста, кино</w:t>
      </w:r>
      <w:r w:rsidR="000402AE">
        <w:rPr>
          <w:color w:val="000000"/>
          <w:lang w:bidi="ru-RU"/>
        </w:rPr>
        <w:softHyphen/>
        <w:t>драматургия В.</w:t>
      </w:r>
      <w:r w:rsidRPr="009A08F2">
        <w:rPr>
          <w:color w:val="000000"/>
          <w:lang w:bidi="ru-RU"/>
        </w:rPr>
        <w:t>М. Шукшина (к/ф «Живёт такой парень», «Странные люди», «Калина красная» и др.).</w:t>
      </w:r>
    </w:p>
    <w:p w:rsidR="009A08F2" w:rsidRPr="009A08F2" w:rsidRDefault="009A08F2" w:rsidP="009A08F2">
      <w:pPr>
        <w:ind w:firstLine="426"/>
        <w:jc w:val="both"/>
        <w:rPr>
          <w:color w:val="000000"/>
          <w:lang w:bidi="ru-RU"/>
        </w:rPr>
      </w:pPr>
      <w:r w:rsidRPr="000402AE">
        <w:rPr>
          <w:b/>
          <w:color w:val="000000"/>
          <w:lang w:bidi="ru-RU"/>
        </w:rPr>
        <w:t>Для самостоятельного чтения:</w:t>
      </w:r>
      <w:r w:rsidRPr="009A08F2">
        <w:rPr>
          <w:color w:val="000000"/>
          <w:lang w:bidi="ru-RU"/>
        </w:rPr>
        <w:t xml:space="preserve"> повесть-сказка «До третьих петухов», киноповесть «Калина красная».</w:t>
      </w:r>
    </w:p>
    <w:p w:rsidR="000402AE" w:rsidRDefault="000402AE" w:rsidP="009A08F2">
      <w:pPr>
        <w:ind w:firstLine="426"/>
        <w:jc w:val="both"/>
        <w:rPr>
          <w:color w:val="000000"/>
          <w:lang w:bidi="ru-RU"/>
        </w:rPr>
      </w:pPr>
    </w:p>
    <w:p w:rsidR="009A08F2" w:rsidRPr="000402AE" w:rsidRDefault="009A08F2" w:rsidP="009A08F2">
      <w:pPr>
        <w:ind w:firstLine="426"/>
        <w:jc w:val="both"/>
        <w:rPr>
          <w:b/>
          <w:color w:val="000000"/>
          <w:lang w:bidi="ru-RU"/>
        </w:rPr>
      </w:pPr>
      <w:r w:rsidRPr="000402AE">
        <w:rPr>
          <w:b/>
          <w:color w:val="000000"/>
          <w:lang w:bidi="ru-RU"/>
        </w:rPr>
        <w:t>Н.М. РУБЦОВ</w:t>
      </w:r>
      <w:r w:rsidR="00DF39E8">
        <w:rPr>
          <w:b/>
          <w:color w:val="000000"/>
          <w:lang w:bidi="ru-RU"/>
        </w:rPr>
        <w:t xml:space="preserve"> (1 ч)</w:t>
      </w:r>
    </w:p>
    <w:p w:rsidR="009A08F2" w:rsidRPr="009A08F2" w:rsidRDefault="009A08F2" w:rsidP="009A08F2">
      <w:pPr>
        <w:ind w:firstLine="426"/>
        <w:jc w:val="both"/>
        <w:rPr>
          <w:i/>
          <w:iCs/>
          <w:color w:val="000000"/>
          <w:lang w:bidi="ru-RU"/>
        </w:rPr>
      </w:pPr>
      <w:r w:rsidRPr="009A08F2">
        <w:rPr>
          <w:color w:val="000000"/>
          <w:lang w:bidi="ru-RU"/>
        </w:rPr>
        <w:t xml:space="preserve">Стихотворения: </w:t>
      </w:r>
      <w:r w:rsidRPr="009A08F2">
        <w:rPr>
          <w:i/>
          <w:iCs/>
          <w:color w:val="000000"/>
          <w:lang w:bidi="ru-RU"/>
        </w:rPr>
        <w:t>«Русский огонёк», «Я буду скакать по хол</w:t>
      </w:r>
      <w:r w:rsidRPr="009A08F2">
        <w:rPr>
          <w:i/>
          <w:iCs/>
          <w:color w:val="000000"/>
          <w:lang w:bidi="ru-RU"/>
        </w:rPr>
        <w:softHyphen/>
        <w:t xml:space="preserve">мам задремавшей отчизны...», «В горнице», «Душа хранит» </w:t>
      </w:r>
      <w:r w:rsidRPr="009A08F2">
        <w:rPr>
          <w:color w:val="000000"/>
          <w:lang w:bidi="ru-RU"/>
        </w:rPr>
        <w:t>и др.</w:t>
      </w:r>
    </w:p>
    <w:p w:rsidR="009A08F2" w:rsidRPr="009A08F2" w:rsidRDefault="009A08F2" w:rsidP="009A08F2">
      <w:pPr>
        <w:ind w:firstLine="426"/>
        <w:jc w:val="both"/>
        <w:rPr>
          <w:color w:val="000000"/>
          <w:lang w:bidi="ru-RU"/>
        </w:rPr>
      </w:pPr>
      <w:r w:rsidRPr="009A08F2">
        <w:rPr>
          <w:color w:val="000000"/>
          <w:lang w:bidi="ru-RU"/>
        </w:rPr>
        <w:t>Диалог поэта с Россией. Прошлое и настоящее через призму вечного. Образы скитальца и родного очага. Одухотворённая красота природы в лирике.</w:t>
      </w:r>
    </w:p>
    <w:p w:rsidR="009A08F2" w:rsidRPr="009A08F2" w:rsidRDefault="009A08F2" w:rsidP="009A08F2">
      <w:pPr>
        <w:ind w:firstLine="426"/>
        <w:jc w:val="both"/>
        <w:rPr>
          <w:color w:val="000000"/>
          <w:lang w:bidi="ru-RU"/>
        </w:rPr>
      </w:pPr>
      <w:r w:rsidRPr="009A08F2">
        <w:rPr>
          <w:color w:val="000000"/>
          <w:lang w:bidi="ru-RU"/>
        </w:rPr>
        <w:t>Задушевность и музы</w:t>
      </w:r>
      <w:r w:rsidR="000402AE">
        <w:rPr>
          <w:color w:val="000000"/>
          <w:lang w:bidi="ru-RU"/>
        </w:rPr>
        <w:t>кальность поэтического слова Н.</w:t>
      </w:r>
      <w:r w:rsidRPr="009A08F2">
        <w:rPr>
          <w:color w:val="000000"/>
          <w:lang w:bidi="ru-RU"/>
        </w:rPr>
        <w:t>М. Рубцова.</w:t>
      </w:r>
    </w:p>
    <w:p w:rsidR="009A08F2" w:rsidRPr="009A08F2" w:rsidRDefault="009A08F2" w:rsidP="009A08F2">
      <w:pPr>
        <w:ind w:firstLine="426"/>
        <w:jc w:val="both"/>
        <w:rPr>
          <w:color w:val="000000"/>
          <w:lang w:bidi="ru-RU"/>
        </w:rPr>
      </w:pPr>
      <w:r w:rsidRPr="000402AE">
        <w:rPr>
          <w:b/>
          <w:color w:val="000000"/>
          <w:lang w:bidi="ru-RU"/>
        </w:rPr>
        <w:t>Опорные понятия:</w:t>
      </w:r>
      <w:r w:rsidRPr="009A08F2">
        <w:rPr>
          <w:color w:val="000000"/>
          <w:lang w:bidi="ru-RU"/>
        </w:rPr>
        <w:t xml:space="preserve"> «тихая» лирика, напевный стих.</w:t>
      </w:r>
    </w:p>
    <w:p w:rsidR="009A08F2" w:rsidRPr="009A08F2" w:rsidRDefault="009A08F2" w:rsidP="009A08F2">
      <w:pPr>
        <w:ind w:firstLine="426"/>
        <w:jc w:val="both"/>
        <w:rPr>
          <w:color w:val="000000"/>
          <w:lang w:bidi="ru-RU"/>
        </w:rPr>
      </w:pPr>
      <w:proofErr w:type="spellStart"/>
      <w:r w:rsidRPr="000402AE">
        <w:rPr>
          <w:b/>
          <w:color w:val="000000"/>
          <w:lang w:bidi="ru-RU"/>
        </w:rPr>
        <w:t>Внутрипредметные</w:t>
      </w:r>
      <w:proofErr w:type="spellEnd"/>
      <w:r w:rsidRPr="000402AE">
        <w:rPr>
          <w:b/>
          <w:color w:val="000000"/>
          <w:lang w:bidi="ru-RU"/>
        </w:rPr>
        <w:t xml:space="preserve"> связи: </w:t>
      </w:r>
      <w:r w:rsidR="000402AE">
        <w:rPr>
          <w:color w:val="000000"/>
          <w:lang w:bidi="ru-RU"/>
        </w:rPr>
        <w:t>есенинские традиции в лирике Н.</w:t>
      </w:r>
      <w:r w:rsidRPr="009A08F2">
        <w:rPr>
          <w:color w:val="000000"/>
          <w:lang w:bidi="ru-RU"/>
        </w:rPr>
        <w:t>М. Рубцова.</w:t>
      </w:r>
    </w:p>
    <w:p w:rsidR="009A08F2" w:rsidRPr="009A08F2" w:rsidRDefault="009A08F2" w:rsidP="009A08F2">
      <w:pPr>
        <w:ind w:firstLine="426"/>
        <w:jc w:val="both"/>
        <w:rPr>
          <w:color w:val="000000"/>
          <w:lang w:bidi="ru-RU"/>
        </w:rPr>
      </w:pPr>
      <w:proofErr w:type="spellStart"/>
      <w:r w:rsidRPr="000402AE">
        <w:rPr>
          <w:b/>
          <w:color w:val="000000"/>
          <w:lang w:bidi="ru-RU"/>
        </w:rPr>
        <w:t>Межпредметные</w:t>
      </w:r>
      <w:proofErr w:type="spellEnd"/>
      <w:r w:rsidRPr="000402AE">
        <w:rPr>
          <w:b/>
          <w:color w:val="000000"/>
          <w:lang w:bidi="ru-RU"/>
        </w:rPr>
        <w:t xml:space="preserve"> свя</w:t>
      </w:r>
      <w:r w:rsidR="000402AE" w:rsidRPr="000402AE">
        <w:rPr>
          <w:b/>
          <w:color w:val="000000"/>
          <w:lang w:bidi="ru-RU"/>
        </w:rPr>
        <w:t>зи:</w:t>
      </w:r>
      <w:r w:rsidR="000402AE">
        <w:rPr>
          <w:color w:val="000000"/>
          <w:lang w:bidi="ru-RU"/>
        </w:rPr>
        <w:t xml:space="preserve"> песни и романсы на стихи Н.</w:t>
      </w:r>
      <w:r w:rsidRPr="009A08F2">
        <w:rPr>
          <w:color w:val="000000"/>
          <w:lang w:bidi="ru-RU"/>
        </w:rPr>
        <w:t>М. Руб</w:t>
      </w:r>
      <w:r w:rsidRPr="009A08F2">
        <w:rPr>
          <w:color w:val="000000"/>
          <w:lang w:bidi="ru-RU"/>
        </w:rPr>
        <w:softHyphen/>
        <w:t xml:space="preserve">цова (музыка А. Морозова, А. </w:t>
      </w:r>
      <w:proofErr w:type="spellStart"/>
      <w:r w:rsidRPr="009A08F2">
        <w:rPr>
          <w:color w:val="000000"/>
          <w:lang w:bidi="ru-RU"/>
        </w:rPr>
        <w:t>Лобзова</w:t>
      </w:r>
      <w:proofErr w:type="spellEnd"/>
      <w:r w:rsidRPr="009A08F2">
        <w:rPr>
          <w:color w:val="000000"/>
          <w:lang w:bidi="ru-RU"/>
        </w:rPr>
        <w:t>, А. Васина и др.).</w:t>
      </w:r>
    </w:p>
    <w:p w:rsidR="009A08F2" w:rsidRPr="009A08F2" w:rsidRDefault="009A08F2" w:rsidP="009A08F2">
      <w:pPr>
        <w:ind w:firstLine="426"/>
        <w:jc w:val="both"/>
        <w:rPr>
          <w:color w:val="000000"/>
          <w:lang w:bidi="ru-RU"/>
        </w:rPr>
      </w:pPr>
      <w:r w:rsidRPr="000402AE">
        <w:rPr>
          <w:b/>
          <w:color w:val="000000"/>
          <w:lang w:bidi="ru-RU"/>
        </w:rPr>
        <w:t>Для самостоятельного чтения:</w:t>
      </w:r>
      <w:r w:rsidRPr="009A08F2">
        <w:rPr>
          <w:color w:val="000000"/>
          <w:lang w:bidi="ru-RU"/>
        </w:rPr>
        <w:t xml:space="preserve"> «Звезда полей», «Первый снег», «Ферапонтово» и др.</w:t>
      </w:r>
    </w:p>
    <w:p w:rsidR="000402AE" w:rsidRDefault="000402AE" w:rsidP="009A08F2">
      <w:pPr>
        <w:ind w:firstLine="426"/>
        <w:jc w:val="both"/>
        <w:rPr>
          <w:color w:val="000000"/>
          <w:lang w:bidi="ru-RU"/>
        </w:rPr>
      </w:pPr>
      <w:bookmarkStart w:id="19" w:name="bookmark26"/>
    </w:p>
    <w:p w:rsidR="009A08F2" w:rsidRPr="000402AE" w:rsidRDefault="009A08F2" w:rsidP="009A08F2">
      <w:pPr>
        <w:ind w:firstLine="426"/>
        <w:jc w:val="both"/>
        <w:rPr>
          <w:b/>
          <w:color w:val="000000"/>
          <w:lang w:bidi="ru-RU"/>
        </w:rPr>
      </w:pPr>
      <w:r w:rsidRPr="000402AE">
        <w:rPr>
          <w:b/>
          <w:color w:val="000000"/>
          <w:lang w:bidi="ru-RU"/>
        </w:rPr>
        <w:t>В.П. АСТАФЬЕВ</w:t>
      </w:r>
      <w:bookmarkEnd w:id="19"/>
      <w:r w:rsidR="00DF39E8">
        <w:rPr>
          <w:b/>
          <w:color w:val="000000"/>
          <w:lang w:bidi="ru-RU"/>
        </w:rPr>
        <w:t xml:space="preserve"> (2 ч)</w:t>
      </w:r>
    </w:p>
    <w:p w:rsidR="009A08F2" w:rsidRPr="009A08F2" w:rsidRDefault="009A08F2" w:rsidP="009A08F2">
      <w:pPr>
        <w:ind w:firstLine="426"/>
        <w:jc w:val="both"/>
        <w:rPr>
          <w:color w:val="000000"/>
          <w:lang w:bidi="ru-RU"/>
        </w:rPr>
      </w:pPr>
      <w:r w:rsidRPr="009A08F2">
        <w:rPr>
          <w:color w:val="000000"/>
          <w:lang w:bidi="ru-RU"/>
        </w:rPr>
        <w:t xml:space="preserve">Повесть </w:t>
      </w:r>
      <w:r w:rsidRPr="009A08F2">
        <w:rPr>
          <w:i/>
          <w:iCs/>
          <w:color w:val="000000"/>
          <w:lang w:bidi="ru-RU"/>
        </w:rPr>
        <w:t>«Царь-рыба»</w:t>
      </w:r>
      <w:r w:rsidRPr="009A08F2">
        <w:rPr>
          <w:color w:val="000000"/>
          <w:lang w:bidi="ru-RU"/>
        </w:rPr>
        <w:t xml:space="preserve">. Рассказ </w:t>
      </w:r>
      <w:r w:rsidRPr="009A08F2">
        <w:rPr>
          <w:i/>
          <w:iCs/>
          <w:color w:val="000000"/>
          <w:lang w:bidi="ru-RU"/>
        </w:rPr>
        <w:t>«</w:t>
      </w:r>
      <w:proofErr w:type="spellStart"/>
      <w:r w:rsidRPr="009A08F2">
        <w:rPr>
          <w:i/>
          <w:iCs/>
          <w:color w:val="000000"/>
          <w:lang w:bidi="ru-RU"/>
        </w:rPr>
        <w:t>Людочка</w:t>
      </w:r>
      <w:proofErr w:type="spellEnd"/>
      <w:r w:rsidRPr="009A08F2">
        <w:rPr>
          <w:i/>
          <w:iCs/>
          <w:color w:val="000000"/>
          <w:lang w:bidi="ru-RU"/>
        </w:rPr>
        <w:t>»</w:t>
      </w:r>
      <w:r w:rsidRPr="009A08F2">
        <w:rPr>
          <w:color w:val="000000"/>
          <w:lang w:bidi="ru-RU"/>
        </w:rPr>
        <w:t xml:space="preserve"> и др.</w:t>
      </w:r>
    </w:p>
    <w:p w:rsidR="009A08F2" w:rsidRPr="009A08F2" w:rsidRDefault="009A08F2" w:rsidP="009A08F2">
      <w:pPr>
        <w:ind w:firstLine="426"/>
        <w:jc w:val="both"/>
        <w:rPr>
          <w:color w:val="000000"/>
          <w:lang w:bidi="ru-RU"/>
        </w:rPr>
      </w:pPr>
      <w:r w:rsidRPr="009A08F2">
        <w:rPr>
          <w:color w:val="000000"/>
          <w:lang w:bidi="ru-RU"/>
        </w:rPr>
        <w:t>Натурфилософия В.П. Астафьева. Человек и природа: един</w:t>
      </w:r>
      <w:r w:rsidRPr="009A08F2">
        <w:rPr>
          <w:color w:val="000000"/>
          <w:lang w:bidi="ru-RU"/>
        </w:rPr>
        <w:softHyphen/>
        <w:t>ство и противостояние. Нравственный пафос произведений писателя. Проблема утраты человеческого в человеке. «Жес</w:t>
      </w:r>
      <w:r w:rsidRPr="009A08F2">
        <w:rPr>
          <w:color w:val="000000"/>
          <w:lang w:bidi="ru-RU"/>
        </w:rPr>
        <w:softHyphen/>
        <w:t>токий» реализм позднего творчества В.П. Астафьева. Синтети</w:t>
      </w:r>
      <w:r w:rsidRPr="009A08F2">
        <w:rPr>
          <w:color w:val="000000"/>
          <w:lang w:bidi="ru-RU"/>
        </w:rPr>
        <w:softHyphen/>
        <w:t>ческая жанровая природа крупных произведений писателя.</w:t>
      </w:r>
    </w:p>
    <w:p w:rsidR="009A08F2" w:rsidRPr="009A08F2" w:rsidRDefault="009A08F2" w:rsidP="009A08F2">
      <w:pPr>
        <w:ind w:firstLine="426"/>
        <w:jc w:val="both"/>
        <w:rPr>
          <w:color w:val="000000"/>
          <w:lang w:bidi="ru-RU"/>
        </w:rPr>
      </w:pPr>
      <w:r w:rsidRPr="000402AE">
        <w:rPr>
          <w:b/>
          <w:color w:val="000000"/>
          <w:lang w:bidi="ru-RU"/>
        </w:rPr>
        <w:t>Опорные понятия:</w:t>
      </w:r>
      <w:r w:rsidRPr="009A08F2">
        <w:rPr>
          <w:color w:val="000000"/>
          <w:lang w:bidi="ru-RU"/>
        </w:rPr>
        <w:t xml:space="preserve"> натурфилософская проза, цикл новелл.</w:t>
      </w:r>
    </w:p>
    <w:p w:rsidR="009A08F2" w:rsidRPr="009A08F2" w:rsidRDefault="009A08F2" w:rsidP="009A08F2">
      <w:pPr>
        <w:ind w:firstLine="426"/>
        <w:jc w:val="both"/>
        <w:rPr>
          <w:color w:val="000000"/>
          <w:lang w:bidi="ru-RU"/>
        </w:rPr>
      </w:pPr>
      <w:proofErr w:type="spellStart"/>
      <w:r w:rsidRPr="000402AE">
        <w:rPr>
          <w:b/>
          <w:color w:val="000000"/>
          <w:lang w:bidi="ru-RU"/>
        </w:rPr>
        <w:t>Внутрипредметные</w:t>
      </w:r>
      <w:proofErr w:type="spellEnd"/>
      <w:r w:rsidRPr="000402AE">
        <w:rPr>
          <w:b/>
          <w:color w:val="000000"/>
          <w:lang w:bidi="ru-RU"/>
        </w:rPr>
        <w:t xml:space="preserve"> связи:</w:t>
      </w:r>
      <w:r w:rsidRPr="009A08F2">
        <w:rPr>
          <w:color w:val="000000"/>
          <w:lang w:bidi="ru-RU"/>
        </w:rPr>
        <w:t xml:space="preserve"> «Царь-рыба» В.П. Астафьева и «Старик и море» Э. Хемингуэя.</w:t>
      </w:r>
    </w:p>
    <w:p w:rsidR="009A08F2" w:rsidRPr="009A08F2" w:rsidRDefault="009A08F2" w:rsidP="009A08F2">
      <w:pPr>
        <w:ind w:firstLine="426"/>
        <w:jc w:val="both"/>
        <w:rPr>
          <w:color w:val="000000"/>
          <w:lang w:bidi="ru-RU"/>
        </w:rPr>
      </w:pPr>
      <w:proofErr w:type="spellStart"/>
      <w:r w:rsidRPr="000402AE">
        <w:rPr>
          <w:b/>
          <w:color w:val="000000"/>
          <w:lang w:bidi="ru-RU"/>
        </w:rPr>
        <w:lastRenderedPageBreak/>
        <w:t>Межпредметные</w:t>
      </w:r>
      <w:proofErr w:type="spellEnd"/>
      <w:r w:rsidRPr="000402AE">
        <w:rPr>
          <w:b/>
          <w:color w:val="000000"/>
          <w:lang w:bidi="ru-RU"/>
        </w:rPr>
        <w:t xml:space="preserve"> связи:</w:t>
      </w:r>
      <w:r w:rsidRPr="009A08F2">
        <w:rPr>
          <w:color w:val="000000"/>
          <w:lang w:bidi="ru-RU"/>
        </w:rPr>
        <w:t xml:space="preserve"> взаимодействие двух стилистичес</w:t>
      </w:r>
      <w:r w:rsidRPr="009A08F2">
        <w:rPr>
          <w:color w:val="000000"/>
          <w:lang w:bidi="ru-RU"/>
        </w:rPr>
        <w:softHyphen/>
        <w:t>ких пластов в прозе В.П. Астафьева; рассказ В.П. Астафьева «</w:t>
      </w:r>
      <w:proofErr w:type="spellStart"/>
      <w:r w:rsidRPr="009A08F2">
        <w:rPr>
          <w:color w:val="000000"/>
          <w:lang w:bidi="ru-RU"/>
        </w:rPr>
        <w:t>Людочка</w:t>
      </w:r>
      <w:proofErr w:type="spellEnd"/>
      <w:r w:rsidRPr="009A08F2">
        <w:rPr>
          <w:color w:val="000000"/>
          <w:lang w:bidi="ru-RU"/>
        </w:rPr>
        <w:t>» и к/ф С.С. Говорухина «Ворошиловский стрелок».</w:t>
      </w:r>
    </w:p>
    <w:p w:rsidR="009A08F2" w:rsidRPr="009A08F2" w:rsidRDefault="009A08F2" w:rsidP="009A08F2">
      <w:pPr>
        <w:ind w:firstLine="426"/>
        <w:jc w:val="both"/>
        <w:rPr>
          <w:color w:val="000000"/>
          <w:lang w:bidi="ru-RU"/>
        </w:rPr>
      </w:pPr>
      <w:r w:rsidRPr="000402AE">
        <w:rPr>
          <w:b/>
          <w:color w:val="000000"/>
          <w:lang w:bidi="ru-RU"/>
        </w:rPr>
        <w:t>Для самостоятельного чтения:</w:t>
      </w:r>
      <w:r w:rsidRPr="009A08F2">
        <w:rPr>
          <w:color w:val="000000"/>
          <w:lang w:bidi="ru-RU"/>
        </w:rPr>
        <w:t xml:space="preserve"> повести «Стародуб», «Пере</w:t>
      </w:r>
      <w:r w:rsidRPr="009A08F2">
        <w:rPr>
          <w:color w:val="000000"/>
          <w:lang w:bidi="ru-RU"/>
        </w:rPr>
        <w:softHyphen/>
        <w:t>вал», роман «Прокляты и убиты».</w:t>
      </w:r>
    </w:p>
    <w:p w:rsidR="000402AE" w:rsidRDefault="000402AE" w:rsidP="009A08F2">
      <w:pPr>
        <w:ind w:firstLine="426"/>
        <w:jc w:val="both"/>
        <w:rPr>
          <w:color w:val="000000"/>
          <w:lang w:bidi="ru-RU"/>
        </w:rPr>
      </w:pPr>
      <w:bookmarkStart w:id="20" w:name="bookmark27"/>
    </w:p>
    <w:p w:rsidR="009A08F2" w:rsidRPr="000402AE" w:rsidRDefault="009A08F2" w:rsidP="009A08F2">
      <w:pPr>
        <w:ind w:firstLine="426"/>
        <w:jc w:val="both"/>
        <w:rPr>
          <w:b/>
          <w:color w:val="000000"/>
          <w:lang w:bidi="ru-RU"/>
        </w:rPr>
      </w:pPr>
      <w:r w:rsidRPr="000402AE">
        <w:rPr>
          <w:b/>
          <w:color w:val="000000"/>
          <w:lang w:bidi="ru-RU"/>
        </w:rPr>
        <w:t>В.Г. РАСПУТИН</w:t>
      </w:r>
      <w:bookmarkEnd w:id="20"/>
      <w:r w:rsidR="00DF39E8">
        <w:rPr>
          <w:b/>
          <w:color w:val="000000"/>
          <w:lang w:bidi="ru-RU"/>
        </w:rPr>
        <w:t xml:space="preserve"> (2 ч)</w:t>
      </w:r>
    </w:p>
    <w:p w:rsidR="009A08F2" w:rsidRPr="009A08F2" w:rsidRDefault="009A08F2" w:rsidP="009A08F2">
      <w:pPr>
        <w:ind w:firstLine="426"/>
        <w:jc w:val="both"/>
        <w:rPr>
          <w:i/>
          <w:iCs/>
          <w:color w:val="000000"/>
          <w:lang w:bidi="ru-RU"/>
        </w:rPr>
      </w:pPr>
      <w:r w:rsidRPr="009A08F2">
        <w:rPr>
          <w:color w:val="000000"/>
          <w:lang w:bidi="ru-RU"/>
        </w:rPr>
        <w:t xml:space="preserve">Повести: </w:t>
      </w:r>
      <w:r w:rsidRPr="009A08F2">
        <w:rPr>
          <w:i/>
          <w:iCs/>
          <w:color w:val="000000"/>
          <w:lang w:bidi="ru-RU"/>
        </w:rPr>
        <w:t>«Последний срок», «Прощание с Матёрой», «Живи и помни»</w:t>
      </w:r>
      <w:r w:rsidRPr="009A08F2">
        <w:rPr>
          <w:color w:val="000000"/>
          <w:lang w:bidi="ru-RU"/>
        </w:rPr>
        <w:t>.</w:t>
      </w:r>
    </w:p>
    <w:p w:rsidR="009A08F2" w:rsidRPr="009A08F2" w:rsidRDefault="009A08F2" w:rsidP="009A08F2">
      <w:pPr>
        <w:ind w:firstLine="426"/>
        <w:jc w:val="both"/>
        <w:rPr>
          <w:color w:val="000000"/>
          <w:lang w:bidi="ru-RU"/>
        </w:rPr>
      </w:pPr>
      <w:r w:rsidRPr="009A08F2">
        <w:rPr>
          <w:color w:val="000000"/>
          <w:lang w:bidi="ru-RU"/>
        </w:rPr>
        <w:t>Эпическое и драматическое начала прозы писателя. Дом и семья как составляющие национального космоса. Философ</w:t>
      </w:r>
      <w:r w:rsidRPr="009A08F2">
        <w:rPr>
          <w:color w:val="000000"/>
          <w:lang w:bidi="ru-RU"/>
        </w:rPr>
        <w:softHyphen/>
        <w:t>ское осмысление социальных проблем современности. Особен</w:t>
      </w:r>
      <w:r w:rsidRPr="009A08F2">
        <w:rPr>
          <w:color w:val="000000"/>
          <w:lang w:bidi="ru-RU"/>
        </w:rPr>
        <w:softHyphen/>
        <w:t>ности психологического анализа в «кат</w:t>
      </w:r>
      <w:r w:rsidR="000402AE">
        <w:rPr>
          <w:color w:val="000000"/>
          <w:lang w:bidi="ru-RU"/>
        </w:rPr>
        <w:t>астрофическом про</w:t>
      </w:r>
      <w:r w:rsidR="000402AE">
        <w:rPr>
          <w:color w:val="000000"/>
          <w:lang w:bidi="ru-RU"/>
        </w:rPr>
        <w:softHyphen/>
        <w:t>странстве» В.</w:t>
      </w:r>
      <w:r w:rsidRPr="009A08F2">
        <w:rPr>
          <w:color w:val="000000"/>
          <w:lang w:bidi="ru-RU"/>
        </w:rPr>
        <w:t>Г. Распутина.</w:t>
      </w:r>
    </w:p>
    <w:p w:rsidR="009A08F2" w:rsidRPr="009A08F2" w:rsidRDefault="009A08F2" w:rsidP="009A08F2">
      <w:pPr>
        <w:ind w:firstLine="426"/>
        <w:jc w:val="both"/>
        <w:rPr>
          <w:color w:val="000000"/>
          <w:lang w:bidi="ru-RU"/>
        </w:rPr>
      </w:pPr>
      <w:r w:rsidRPr="000402AE">
        <w:rPr>
          <w:b/>
          <w:color w:val="000000"/>
          <w:lang w:bidi="ru-RU"/>
        </w:rPr>
        <w:t>Опорные понятия:</w:t>
      </w:r>
      <w:r w:rsidRPr="009A08F2">
        <w:rPr>
          <w:color w:val="000000"/>
          <w:lang w:bidi="ru-RU"/>
        </w:rPr>
        <w:t xml:space="preserve"> «деревенская проза».</w:t>
      </w:r>
    </w:p>
    <w:p w:rsidR="009A08F2" w:rsidRPr="009A08F2" w:rsidRDefault="009A08F2" w:rsidP="009A08F2">
      <w:pPr>
        <w:ind w:firstLine="426"/>
        <w:jc w:val="both"/>
        <w:rPr>
          <w:color w:val="000000"/>
          <w:lang w:bidi="ru-RU"/>
        </w:rPr>
      </w:pPr>
      <w:proofErr w:type="spellStart"/>
      <w:r w:rsidRPr="000402AE">
        <w:rPr>
          <w:b/>
          <w:color w:val="000000"/>
          <w:lang w:bidi="ru-RU"/>
        </w:rPr>
        <w:t>Внутрипредметные</w:t>
      </w:r>
      <w:proofErr w:type="spellEnd"/>
      <w:r w:rsidRPr="000402AE">
        <w:rPr>
          <w:b/>
          <w:color w:val="000000"/>
          <w:lang w:bidi="ru-RU"/>
        </w:rPr>
        <w:t xml:space="preserve"> связи:</w:t>
      </w:r>
      <w:r w:rsidRPr="009A08F2">
        <w:rPr>
          <w:color w:val="000000"/>
          <w:lang w:bidi="ru-RU"/>
        </w:rPr>
        <w:t xml:space="preserve"> нравственная проблематика ро</w:t>
      </w:r>
      <w:r w:rsidRPr="009A08F2">
        <w:rPr>
          <w:color w:val="000000"/>
          <w:lang w:bidi="ru-RU"/>
        </w:rPr>
        <w:softHyphen/>
        <w:t>мана Ф.М. Достоевского «Преступл</w:t>
      </w:r>
      <w:r w:rsidR="000402AE">
        <w:rPr>
          <w:color w:val="000000"/>
          <w:lang w:bidi="ru-RU"/>
        </w:rPr>
        <w:t>ение и наказание» и повес</w:t>
      </w:r>
      <w:r w:rsidR="000402AE">
        <w:rPr>
          <w:color w:val="000000"/>
          <w:lang w:bidi="ru-RU"/>
        </w:rPr>
        <w:softHyphen/>
        <w:t>ти В.</w:t>
      </w:r>
      <w:r w:rsidRPr="009A08F2">
        <w:rPr>
          <w:color w:val="000000"/>
          <w:lang w:bidi="ru-RU"/>
        </w:rPr>
        <w:t>Г. Распутина «Дочь Ивана, мать Ивана».</w:t>
      </w:r>
    </w:p>
    <w:p w:rsidR="009A08F2" w:rsidRPr="009A08F2" w:rsidRDefault="009A08F2" w:rsidP="009A08F2">
      <w:pPr>
        <w:ind w:firstLine="426"/>
        <w:jc w:val="both"/>
        <w:rPr>
          <w:color w:val="000000"/>
          <w:lang w:bidi="ru-RU"/>
        </w:rPr>
      </w:pPr>
      <w:proofErr w:type="spellStart"/>
      <w:r w:rsidRPr="000402AE">
        <w:rPr>
          <w:b/>
          <w:color w:val="000000"/>
          <w:lang w:bidi="ru-RU"/>
        </w:rPr>
        <w:t>Межпредметные</w:t>
      </w:r>
      <w:proofErr w:type="spellEnd"/>
      <w:r w:rsidRPr="000402AE">
        <w:rPr>
          <w:b/>
          <w:color w:val="000000"/>
          <w:lang w:bidi="ru-RU"/>
        </w:rPr>
        <w:t xml:space="preserve"> связи:</w:t>
      </w:r>
      <w:r w:rsidRPr="009A08F2">
        <w:rPr>
          <w:color w:val="000000"/>
          <w:lang w:bidi="ru-RU"/>
        </w:rPr>
        <w:t xml:space="preserve"> особенности лексики и синтакси</w:t>
      </w:r>
      <w:r w:rsidRPr="009A08F2">
        <w:rPr>
          <w:color w:val="000000"/>
          <w:lang w:bidi="ru-RU"/>
        </w:rPr>
        <w:softHyphen/>
        <w:t xml:space="preserve">ческого строения фраз </w:t>
      </w:r>
      <w:proofErr w:type="spellStart"/>
      <w:r w:rsidRPr="009A08F2">
        <w:rPr>
          <w:color w:val="000000"/>
          <w:lang w:bidi="ru-RU"/>
        </w:rPr>
        <w:t>распутинских</w:t>
      </w:r>
      <w:proofErr w:type="spellEnd"/>
      <w:r w:rsidRPr="009A08F2">
        <w:rPr>
          <w:color w:val="000000"/>
          <w:lang w:bidi="ru-RU"/>
        </w:rPr>
        <w:t xml:space="preserve"> героев; экранизация по</w:t>
      </w:r>
      <w:r w:rsidRPr="009A08F2">
        <w:rPr>
          <w:color w:val="000000"/>
          <w:lang w:bidi="ru-RU"/>
        </w:rPr>
        <w:softHyphen/>
        <w:t>вестей «Прощание с Матёрой», «Василий и Василиса».</w:t>
      </w:r>
    </w:p>
    <w:p w:rsidR="009A08F2" w:rsidRPr="009A08F2" w:rsidRDefault="009A08F2" w:rsidP="009A08F2">
      <w:pPr>
        <w:ind w:firstLine="426"/>
        <w:jc w:val="both"/>
        <w:rPr>
          <w:color w:val="000000"/>
          <w:lang w:bidi="ru-RU"/>
        </w:rPr>
      </w:pPr>
      <w:r w:rsidRPr="000402AE">
        <w:rPr>
          <w:b/>
          <w:color w:val="000000"/>
          <w:lang w:bidi="ru-RU"/>
        </w:rPr>
        <w:t>Для самостоятельного чтения:</w:t>
      </w:r>
      <w:r w:rsidRPr="009A08F2">
        <w:rPr>
          <w:color w:val="000000"/>
          <w:lang w:bidi="ru-RU"/>
        </w:rPr>
        <w:t xml:space="preserve"> повести «Деньги для Ма</w:t>
      </w:r>
      <w:r w:rsidRPr="009A08F2">
        <w:rPr>
          <w:color w:val="000000"/>
          <w:lang w:bidi="ru-RU"/>
        </w:rPr>
        <w:softHyphen/>
        <w:t>рии», «Дочь Ивана, мать Ивана», «Пожар».</w:t>
      </w:r>
    </w:p>
    <w:p w:rsidR="000402AE" w:rsidRDefault="000402AE" w:rsidP="009A08F2">
      <w:pPr>
        <w:ind w:firstLine="426"/>
        <w:jc w:val="both"/>
        <w:rPr>
          <w:color w:val="000000"/>
          <w:lang w:bidi="ru-RU"/>
        </w:rPr>
      </w:pPr>
    </w:p>
    <w:p w:rsidR="009A08F2" w:rsidRPr="000402AE" w:rsidRDefault="000402AE" w:rsidP="009A08F2">
      <w:pPr>
        <w:ind w:firstLine="426"/>
        <w:jc w:val="both"/>
        <w:rPr>
          <w:b/>
          <w:color w:val="000000"/>
          <w:lang w:bidi="ru-RU"/>
        </w:rPr>
      </w:pPr>
      <w:r w:rsidRPr="000402AE">
        <w:rPr>
          <w:b/>
          <w:color w:val="000000"/>
          <w:lang w:bidi="ru-RU"/>
        </w:rPr>
        <w:t>А.</w:t>
      </w:r>
      <w:r w:rsidR="009A08F2" w:rsidRPr="000402AE">
        <w:rPr>
          <w:b/>
          <w:color w:val="000000"/>
          <w:lang w:bidi="ru-RU"/>
        </w:rPr>
        <w:t>И. СОЛЖЕНИЦЫН</w:t>
      </w:r>
      <w:r w:rsidR="00DF39E8">
        <w:rPr>
          <w:b/>
          <w:color w:val="000000"/>
          <w:lang w:bidi="ru-RU"/>
        </w:rPr>
        <w:t xml:space="preserve"> (3 ч)</w:t>
      </w:r>
    </w:p>
    <w:p w:rsidR="009A08F2" w:rsidRPr="009A08F2" w:rsidRDefault="009A08F2" w:rsidP="009A08F2">
      <w:pPr>
        <w:ind w:firstLine="426"/>
        <w:jc w:val="both"/>
        <w:rPr>
          <w:i/>
          <w:iCs/>
          <w:color w:val="000000"/>
          <w:lang w:bidi="ru-RU"/>
        </w:rPr>
      </w:pPr>
      <w:r w:rsidRPr="009A08F2">
        <w:rPr>
          <w:color w:val="000000"/>
          <w:lang w:bidi="ru-RU"/>
        </w:rPr>
        <w:t xml:space="preserve">Повесть </w:t>
      </w:r>
      <w:r w:rsidRPr="009A08F2">
        <w:rPr>
          <w:i/>
          <w:iCs/>
          <w:color w:val="000000"/>
          <w:lang w:bidi="ru-RU"/>
        </w:rPr>
        <w:t>«Один день Ивана Денисовича».</w:t>
      </w:r>
      <w:r w:rsidRPr="009A08F2">
        <w:rPr>
          <w:color w:val="000000"/>
          <w:lang w:bidi="ru-RU"/>
        </w:rPr>
        <w:t xml:space="preserve"> Рассказ </w:t>
      </w:r>
      <w:r w:rsidRPr="009A08F2">
        <w:rPr>
          <w:i/>
          <w:iCs/>
          <w:color w:val="000000"/>
          <w:lang w:bidi="ru-RU"/>
        </w:rPr>
        <w:t>«Матрё</w:t>
      </w:r>
      <w:r w:rsidRPr="009A08F2">
        <w:rPr>
          <w:i/>
          <w:iCs/>
          <w:color w:val="000000"/>
          <w:lang w:bidi="ru-RU"/>
        </w:rPr>
        <w:softHyphen/>
        <w:t>нин двор».</w:t>
      </w:r>
    </w:p>
    <w:p w:rsidR="009A08F2" w:rsidRPr="009A08F2" w:rsidRDefault="009A08F2" w:rsidP="009A08F2">
      <w:pPr>
        <w:ind w:firstLine="426"/>
        <w:jc w:val="both"/>
        <w:rPr>
          <w:color w:val="000000"/>
          <w:lang w:bidi="ru-RU"/>
        </w:rPr>
      </w:pPr>
      <w:r w:rsidRPr="009A08F2">
        <w:rPr>
          <w:color w:val="000000"/>
          <w:lang w:bidi="ru-RU"/>
        </w:rPr>
        <w:t>Отражение «лагерных университетов» писателя в повести «Один день Ивана Денисовича». Яркость и точность авторского бытописания, многообразие человеческих типов в повести. Дет</w:t>
      </w:r>
      <w:r w:rsidRPr="009A08F2">
        <w:rPr>
          <w:color w:val="000000"/>
          <w:lang w:bidi="ru-RU"/>
        </w:rPr>
        <w:softHyphen/>
        <w:t xml:space="preserve">скость души Ивана Денисовича, черты </w:t>
      </w:r>
      <w:proofErr w:type="spellStart"/>
      <w:r w:rsidRPr="009A08F2">
        <w:rPr>
          <w:color w:val="000000"/>
          <w:lang w:bidi="ru-RU"/>
        </w:rPr>
        <w:t>праведничества</w:t>
      </w:r>
      <w:proofErr w:type="spellEnd"/>
      <w:r w:rsidRPr="009A08F2">
        <w:rPr>
          <w:color w:val="000000"/>
          <w:lang w:bidi="ru-RU"/>
        </w:rPr>
        <w:t xml:space="preserve"> в харак</w:t>
      </w:r>
      <w:r w:rsidRPr="009A08F2">
        <w:rPr>
          <w:color w:val="000000"/>
          <w:lang w:bidi="ru-RU"/>
        </w:rPr>
        <w:softHyphen/>
        <w:t>тере героя. Смешение языковых пластов в стилистике повести.</w:t>
      </w:r>
    </w:p>
    <w:p w:rsidR="009A08F2" w:rsidRPr="009A08F2" w:rsidRDefault="009A08F2" w:rsidP="009A08F2">
      <w:pPr>
        <w:ind w:firstLine="426"/>
        <w:jc w:val="both"/>
        <w:rPr>
          <w:color w:val="000000"/>
          <w:lang w:bidi="ru-RU"/>
        </w:rPr>
      </w:pPr>
      <w:r w:rsidRPr="009A08F2">
        <w:rPr>
          <w:color w:val="000000"/>
          <w:lang w:bidi="ru-RU"/>
        </w:rPr>
        <w:t xml:space="preserve">Продолжение темы народного </w:t>
      </w:r>
      <w:proofErr w:type="spellStart"/>
      <w:r w:rsidRPr="009A08F2">
        <w:rPr>
          <w:color w:val="000000"/>
          <w:lang w:bidi="ru-RU"/>
        </w:rPr>
        <w:t>праведничества</w:t>
      </w:r>
      <w:proofErr w:type="spellEnd"/>
      <w:r w:rsidRPr="009A08F2">
        <w:rPr>
          <w:color w:val="000000"/>
          <w:lang w:bidi="ru-RU"/>
        </w:rPr>
        <w:t xml:space="preserve"> в рассказе «</w:t>
      </w:r>
      <w:proofErr w:type="spellStart"/>
      <w:r w:rsidRPr="009A08F2">
        <w:rPr>
          <w:color w:val="000000"/>
          <w:lang w:bidi="ru-RU"/>
        </w:rPr>
        <w:t>Матрёнин</w:t>
      </w:r>
      <w:proofErr w:type="spellEnd"/>
      <w:r w:rsidRPr="009A08F2">
        <w:rPr>
          <w:color w:val="000000"/>
          <w:lang w:bidi="ru-RU"/>
        </w:rPr>
        <w:t xml:space="preserve"> двор». Черты «нутряной» России в облике Мат</w:t>
      </w:r>
      <w:r w:rsidRPr="009A08F2">
        <w:rPr>
          <w:color w:val="000000"/>
          <w:lang w:bidi="ru-RU"/>
        </w:rPr>
        <w:softHyphen/>
        <w:t>рёны. Противопоставление исконной Руси России чиновной, официозной. Символичность финала рассказа и его названия.</w:t>
      </w:r>
    </w:p>
    <w:p w:rsidR="009A08F2" w:rsidRPr="009A08F2" w:rsidRDefault="009A08F2" w:rsidP="009A08F2">
      <w:pPr>
        <w:ind w:firstLine="426"/>
        <w:jc w:val="both"/>
        <w:rPr>
          <w:color w:val="000000"/>
          <w:lang w:bidi="ru-RU"/>
        </w:rPr>
      </w:pPr>
      <w:r w:rsidRPr="000402AE">
        <w:rPr>
          <w:b/>
          <w:color w:val="000000"/>
          <w:lang w:bidi="ru-RU"/>
        </w:rPr>
        <w:t>Опорные понятия:</w:t>
      </w:r>
      <w:r w:rsidRPr="009A08F2">
        <w:rPr>
          <w:color w:val="000000"/>
          <w:lang w:bidi="ru-RU"/>
        </w:rPr>
        <w:t xml:space="preserve"> </w:t>
      </w:r>
      <w:proofErr w:type="spellStart"/>
      <w:r w:rsidRPr="009A08F2">
        <w:rPr>
          <w:color w:val="000000"/>
          <w:lang w:bidi="ru-RU"/>
        </w:rPr>
        <w:t>двуедин</w:t>
      </w:r>
      <w:r w:rsidR="000402AE">
        <w:rPr>
          <w:color w:val="000000"/>
          <w:lang w:bidi="ru-RU"/>
        </w:rPr>
        <w:t>ство</w:t>
      </w:r>
      <w:proofErr w:type="spellEnd"/>
      <w:r w:rsidR="000402AE">
        <w:rPr>
          <w:color w:val="000000"/>
          <w:lang w:bidi="ru-RU"/>
        </w:rPr>
        <w:t xml:space="preserve"> героя и автора, тип героя-</w:t>
      </w:r>
      <w:r w:rsidRPr="009A08F2">
        <w:rPr>
          <w:color w:val="000000"/>
          <w:lang w:bidi="ru-RU"/>
        </w:rPr>
        <w:t>праведника.</w:t>
      </w:r>
    </w:p>
    <w:p w:rsidR="009A08F2" w:rsidRPr="009A08F2" w:rsidRDefault="009A08F2" w:rsidP="009A08F2">
      <w:pPr>
        <w:ind w:firstLine="426"/>
        <w:jc w:val="both"/>
        <w:rPr>
          <w:color w:val="000000"/>
          <w:lang w:bidi="ru-RU"/>
        </w:rPr>
      </w:pPr>
      <w:proofErr w:type="spellStart"/>
      <w:r w:rsidRPr="000402AE">
        <w:rPr>
          <w:b/>
          <w:color w:val="000000"/>
          <w:lang w:bidi="ru-RU"/>
        </w:rPr>
        <w:t>Внутрипредметные</w:t>
      </w:r>
      <w:proofErr w:type="spellEnd"/>
      <w:r w:rsidRPr="000402AE">
        <w:rPr>
          <w:b/>
          <w:color w:val="000000"/>
          <w:lang w:bidi="ru-RU"/>
        </w:rPr>
        <w:t xml:space="preserve"> связи:</w:t>
      </w:r>
      <w:r w:rsidRPr="009A08F2">
        <w:rPr>
          <w:color w:val="000000"/>
          <w:lang w:bidi="ru-RU"/>
        </w:rPr>
        <w:t xml:space="preserve"> тема народного </w:t>
      </w:r>
      <w:proofErr w:type="spellStart"/>
      <w:r w:rsidRPr="009A08F2">
        <w:rPr>
          <w:color w:val="000000"/>
          <w:lang w:bidi="ru-RU"/>
        </w:rPr>
        <w:t>праведничества</w:t>
      </w:r>
      <w:proofErr w:type="spellEnd"/>
      <w:r w:rsidRPr="009A08F2">
        <w:rPr>
          <w:color w:val="000000"/>
          <w:lang w:bidi="ru-RU"/>
        </w:rPr>
        <w:t xml:space="preserve"> в творчестве А. И. Солженицына и его литературных предшест</w:t>
      </w:r>
      <w:r w:rsidRPr="009A08F2">
        <w:rPr>
          <w:color w:val="000000"/>
          <w:lang w:bidi="ru-RU"/>
        </w:rPr>
        <w:softHyphen/>
        <w:t>венников (Ф.М. Достоевский, Н.С. Лесков, И.С. Тургенев и др.).</w:t>
      </w:r>
    </w:p>
    <w:p w:rsidR="009A08F2" w:rsidRPr="009A08F2" w:rsidRDefault="009A08F2" w:rsidP="009A08F2">
      <w:pPr>
        <w:ind w:firstLine="426"/>
        <w:jc w:val="both"/>
        <w:rPr>
          <w:color w:val="000000"/>
          <w:lang w:bidi="ru-RU"/>
        </w:rPr>
      </w:pPr>
      <w:proofErr w:type="spellStart"/>
      <w:r w:rsidRPr="000402AE">
        <w:rPr>
          <w:b/>
          <w:color w:val="000000"/>
          <w:lang w:bidi="ru-RU"/>
        </w:rPr>
        <w:t>Межпредметные</w:t>
      </w:r>
      <w:proofErr w:type="spellEnd"/>
      <w:r w:rsidRPr="000402AE">
        <w:rPr>
          <w:b/>
          <w:color w:val="000000"/>
          <w:lang w:bidi="ru-RU"/>
        </w:rPr>
        <w:t xml:space="preserve"> связи:</w:t>
      </w:r>
      <w:r w:rsidRPr="009A08F2">
        <w:rPr>
          <w:color w:val="000000"/>
          <w:lang w:bidi="ru-RU"/>
        </w:rPr>
        <w:t xml:space="preserve"> нравственно-философская позиция Солженицына-историка; язык «нутряной» России в прозе пи</w:t>
      </w:r>
      <w:r w:rsidRPr="009A08F2">
        <w:rPr>
          <w:color w:val="000000"/>
          <w:lang w:bidi="ru-RU"/>
        </w:rPr>
        <w:softHyphen/>
        <w:t>сателя.</w:t>
      </w:r>
    </w:p>
    <w:p w:rsidR="009A08F2" w:rsidRPr="009A08F2" w:rsidRDefault="009A08F2" w:rsidP="009A08F2">
      <w:pPr>
        <w:ind w:firstLine="426"/>
        <w:jc w:val="both"/>
        <w:rPr>
          <w:color w:val="000000"/>
          <w:lang w:bidi="ru-RU"/>
        </w:rPr>
      </w:pPr>
      <w:r w:rsidRPr="000402AE">
        <w:rPr>
          <w:b/>
          <w:color w:val="000000"/>
          <w:lang w:bidi="ru-RU"/>
        </w:rPr>
        <w:t>Для самостоятельного чтения:</w:t>
      </w:r>
      <w:r w:rsidRPr="009A08F2">
        <w:rPr>
          <w:color w:val="000000"/>
          <w:lang w:bidi="ru-RU"/>
        </w:rPr>
        <w:t xml:space="preserve"> рассказ «Захар Калита», цикл «Крохотки».</w:t>
      </w:r>
    </w:p>
    <w:p w:rsidR="000402AE" w:rsidRDefault="000402AE" w:rsidP="009A08F2">
      <w:pPr>
        <w:ind w:firstLine="426"/>
        <w:jc w:val="both"/>
        <w:rPr>
          <w:color w:val="000000"/>
          <w:lang w:bidi="ru-RU"/>
        </w:rPr>
      </w:pPr>
    </w:p>
    <w:p w:rsidR="009A08F2" w:rsidRPr="000402AE" w:rsidRDefault="009A08F2" w:rsidP="009A08F2">
      <w:pPr>
        <w:ind w:firstLine="426"/>
        <w:jc w:val="both"/>
        <w:rPr>
          <w:b/>
          <w:color w:val="000000"/>
          <w:lang w:bidi="ru-RU"/>
        </w:rPr>
      </w:pPr>
      <w:r w:rsidRPr="000402AE">
        <w:rPr>
          <w:b/>
          <w:color w:val="000000"/>
          <w:lang w:bidi="ru-RU"/>
        </w:rPr>
        <w:t>НОВЕЙШАЯ РУССКАЯ ПРОЗА И ПОЭЗИЯ</w:t>
      </w:r>
      <w:r w:rsidR="00DF39E8">
        <w:rPr>
          <w:b/>
          <w:color w:val="000000"/>
          <w:lang w:bidi="ru-RU"/>
        </w:rPr>
        <w:t xml:space="preserve"> (5 ч)</w:t>
      </w:r>
    </w:p>
    <w:p w:rsidR="009A08F2" w:rsidRPr="009A08F2" w:rsidRDefault="009A08F2" w:rsidP="009A08F2">
      <w:pPr>
        <w:ind w:firstLine="426"/>
        <w:jc w:val="both"/>
        <w:rPr>
          <w:color w:val="000000"/>
          <w:lang w:bidi="ru-RU"/>
        </w:rPr>
      </w:pPr>
      <w:r w:rsidRPr="009A08F2">
        <w:rPr>
          <w:color w:val="000000"/>
          <w:lang w:bidi="ru-RU"/>
        </w:rPr>
        <w:t>Внутренняя противоречивость и драматизм современной культурно-исторической ситуации (экспансия массовой и эли</w:t>
      </w:r>
      <w:r w:rsidRPr="009A08F2">
        <w:rPr>
          <w:color w:val="000000"/>
          <w:lang w:bidi="ru-RU"/>
        </w:rPr>
        <w:softHyphen/>
        <w:t>тарной литературы, смена нравственных критериев и т. п.).</w:t>
      </w:r>
    </w:p>
    <w:p w:rsidR="009A08F2" w:rsidRPr="009A08F2" w:rsidRDefault="009A08F2" w:rsidP="009A08F2">
      <w:pPr>
        <w:ind w:firstLine="426"/>
        <w:jc w:val="both"/>
        <w:rPr>
          <w:color w:val="000000"/>
          <w:lang w:bidi="ru-RU"/>
        </w:rPr>
      </w:pPr>
      <w:r w:rsidRPr="009A08F2">
        <w:rPr>
          <w:i/>
          <w:iCs/>
          <w:color w:val="000000"/>
          <w:lang w:bidi="ru-RU"/>
        </w:rPr>
        <w:t>Реалистическая проза.</w:t>
      </w:r>
      <w:r w:rsidRPr="009A08F2">
        <w:rPr>
          <w:color w:val="000000"/>
          <w:lang w:bidi="ru-RU"/>
        </w:rPr>
        <w:t xml:space="preserve"> Глубокий психологизм, инте</w:t>
      </w:r>
      <w:r w:rsidRPr="009A08F2">
        <w:rPr>
          <w:color w:val="000000"/>
          <w:lang w:bidi="ru-RU"/>
        </w:rPr>
        <w:softHyphen/>
        <w:t xml:space="preserve">рес к человеческой душе в её лучших проявлениях в прозе Б.П. Екимова, Е.И. Носова, Ю.В. </w:t>
      </w:r>
      <w:r w:rsidR="000402AE">
        <w:rPr>
          <w:color w:val="000000"/>
          <w:lang w:bidi="ru-RU"/>
        </w:rPr>
        <w:t>Бондарева, П.Л. Проскури</w:t>
      </w:r>
      <w:r w:rsidR="000402AE">
        <w:rPr>
          <w:color w:val="000000"/>
          <w:lang w:bidi="ru-RU"/>
        </w:rPr>
        <w:softHyphen/>
        <w:t>на, Ю.</w:t>
      </w:r>
      <w:r w:rsidRPr="009A08F2">
        <w:rPr>
          <w:color w:val="000000"/>
          <w:lang w:bidi="ru-RU"/>
        </w:rPr>
        <w:t>М. Полякова и др. Новейшая проза Л.С. Петрушевской,</w:t>
      </w:r>
      <w:r w:rsidR="000402AE">
        <w:rPr>
          <w:color w:val="000000"/>
          <w:lang w:bidi="ru-RU"/>
        </w:rPr>
        <w:t xml:space="preserve"> С.Е. </w:t>
      </w:r>
      <w:proofErr w:type="spellStart"/>
      <w:r w:rsidR="000402AE">
        <w:rPr>
          <w:color w:val="000000"/>
          <w:lang w:bidi="ru-RU"/>
        </w:rPr>
        <w:t>Каледина</w:t>
      </w:r>
      <w:proofErr w:type="spellEnd"/>
      <w:r w:rsidR="000402AE">
        <w:rPr>
          <w:color w:val="000000"/>
          <w:lang w:bidi="ru-RU"/>
        </w:rPr>
        <w:t xml:space="preserve">, В.П. Аксёнова, А.А. </w:t>
      </w:r>
      <w:proofErr w:type="spellStart"/>
      <w:r w:rsidR="000402AE">
        <w:rPr>
          <w:color w:val="000000"/>
          <w:lang w:bidi="ru-RU"/>
        </w:rPr>
        <w:t>Проханова</w:t>
      </w:r>
      <w:proofErr w:type="spellEnd"/>
      <w:r w:rsidR="000402AE">
        <w:rPr>
          <w:color w:val="000000"/>
          <w:lang w:bidi="ru-RU"/>
        </w:rPr>
        <w:t>, В.П. Аста</w:t>
      </w:r>
      <w:r w:rsidR="000402AE">
        <w:rPr>
          <w:color w:val="000000"/>
          <w:lang w:bidi="ru-RU"/>
        </w:rPr>
        <w:softHyphen/>
        <w:t>фьева, В.</w:t>
      </w:r>
      <w:r w:rsidRPr="009A08F2">
        <w:rPr>
          <w:color w:val="000000"/>
          <w:lang w:bidi="ru-RU"/>
        </w:rPr>
        <w:t>Г. Распутина. «Болевые точки» современной жиз</w:t>
      </w:r>
      <w:r w:rsidRPr="009A08F2">
        <w:rPr>
          <w:color w:val="000000"/>
          <w:lang w:bidi="ru-RU"/>
        </w:rPr>
        <w:softHyphen/>
        <w:t>ни в про</w:t>
      </w:r>
      <w:r w:rsidR="000402AE">
        <w:rPr>
          <w:color w:val="000000"/>
          <w:lang w:bidi="ru-RU"/>
        </w:rPr>
        <w:t xml:space="preserve">зе В.С. Маканина, З. </w:t>
      </w:r>
      <w:proofErr w:type="spellStart"/>
      <w:r w:rsidR="000402AE">
        <w:rPr>
          <w:color w:val="000000"/>
          <w:lang w:bidi="ru-RU"/>
        </w:rPr>
        <w:t>Прилепина</w:t>
      </w:r>
      <w:proofErr w:type="spellEnd"/>
      <w:r w:rsidR="000402AE">
        <w:rPr>
          <w:color w:val="000000"/>
          <w:lang w:bidi="ru-RU"/>
        </w:rPr>
        <w:t>, Л.Е. Улицкой, Т.Н. Толстой, В.</w:t>
      </w:r>
      <w:r w:rsidRPr="009A08F2">
        <w:rPr>
          <w:color w:val="000000"/>
          <w:lang w:bidi="ru-RU"/>
        </w:rPr>
        <w:t>С. Токаревой и др.</w:t>
      </w:r>
    </w:p>
    <w:p w:rsidR="009A08F2" w:rsidRPr="009A08F2" w:rsidRDefault="009A08F2" w:rsidP="009A08F2">
      <w:pPr>
        <w:ind w:firstLine="426"/>
        <w:jc w:val="both"/>
        <w:rPr>
          <w:color w:val="000000"/>
          <w:lang w:bidi="ru-RU"/>
        </w:rPr>
      </w:pPr>
      <w:r w:rsidRPr="009A08F2">
        <w:rPr>
          <w:i/>
          <w:iCs/>
          <w:color w:val="000000"/>
          <w:lang w:bidi="ru-RU"/>
        </w:rPr>
        <w:t xml:space="preserve">Эволюция модернистской и постмодернистской прозы. </w:t>
      </w:r>
      <w:r w:rsidRPr="009A08F2">
        <w:rPr>
          <w:color w:val="000000"/>
          <w:lang w:bidi="ru-RU"/>
        </w:rPr>
        <w:t>Многообразие течений и школ «новейшей» словесности («дру</w:t>
      </w:r>
      <w:r w:rsidRPr="009A08F2">
        <w:rPr>
          <w:color w:val="000000"/>
          <w:lang w:bidi="ru-RU"/>
        </w:rPr>
        <w:softHyphen/>
        <w:t>гая литература», «андеграунд», «артистическая проза», «</w:t>
      </w:r>
      <w:proofErr w:type="spellStart"/>
      <w:r w:rsidRPr="009A08F2">
        <w:rPr>
          <w:color w:val="000000"/>
          <w:lang w:bidi="ru-RU"/>
        </w:rPr>
        <w:t>соц</w:t>
      </w:r>
      <w:proofErr w:type="spellEnd"/>
      <w:r w:rsidRPr="009A08F2">
        <w:rPr>
          <w:color w:val="000000"/>
          <w:lang w:bidi="ru-RU"/>
        </w:rPr>
        <w:t>- арт», «новая волна» и т. п.).</w:t>
      </w:r>
    </w:p>
    <w:p w:rsidR="009A08F2" w:rsidRPr="009A08F2" w:rsidRDefault="009A08F2" w:rsidP="009A08F2">
      <w:pPr>
        <w:ind w:firstLine="426"/>
        <w:jc w:val="both"/>
        <w:rPr>
          <w:color w:val="000000"/>
          <w:lang w:bidi="ru-RU"/>
        </w:rPr>
      </w:pPr>
      <w:r w:rsidRPr="009A08F2">
        <w:rPr>
          <w:color w:val="000000"/>
          <w:lang w:bidi="ru-RU"/>
        </w:rPr>
        <w:t xml:space="preserve">Поэма в прозе «Москва </w:t>
      </w:r>
      <w:r w:rsidR="000402AE">
        <w:rPr>
          <w:color w:val="000000"/>
          <w:lang w:bidi="ru-RU"/>
        </w:rPr>
        <w:t>‒</w:t>
      </w:r>
      <w:r w:rsidRPr="009A08F2">
        <w:rPr>
          <w:color w:val="000000"/>
          <w:lang w:bidi="ru-RU"/>
        </w:rPr>
        <w:t xml:space="preserve"> Петушки» Вен.</w:t>
      </w:r>
      <w:r w:rsidR="000402AE">
        <w:rPr>
          <w:color w:val="000000"/>
          <w:lang w:bidi="ru-RU"/>
        </w:rPr>
        <w:t xml:space="preserve"> </w:t>
      </w:r>
      <w:r w:rsidRPr="009A08F2">
        <w:rPr>
          <w:color w:val="000000"/>
          <w:lang w:bidi="ru-RU"/>
        </w:rPr>
        <w:t>В. Ерофеева как воссоздание «новой реальности», выпадение из исторического времени. «Виртуальность» и «</w:t>
      </w:r>
      <w:proofErr w:type="spellStart"/>
      <w:r w:rsidRPr="009A08F2">
        <w:rPr>
          <w:color w:val="000000"/>
          <w:lang w:bidi="ru-RU"/>
        </w:rPr>
        <w:t>фантазийность</w:t>
      </w:r>
      <w:proofErr w:type="spellEnd"/>
      <w:r w:rsidRPr="009A08F2">
        <w:rPr>
          <w:color w:val="000000"/>
          <w:lang w:bidi="ru-RU"/>
        </w:rPr>
        <w:t>» прозы В.О. Пе</w:t>
      </w:r>
      <w:r w:rsidRPr="009A08F2">
        <w:rPr>
          <w:color w:val="000000"/>
          <w:lang w:bidi="ru-RU"/>
        </w:rPr>
        <w:softHyphen/>
        <w:t>левина, её «игровой» характер.</w:t>
      </w:r>
    </w:p>
    <w:p w:rsidR="009A08F2" w:rsidRPr="009A08F2" w:rsidRDefault="009A08F2" w:rsidP="009A08F2">
      <w:pPr>
        <w:ind w:firstLine="426"/>
        <w:jc w:val="both"/>
        <w:rPr>
          <w:color w:val="000000"/>
          <w:lang w:bidi="ru-RU"/>
        </w:rPr>
      </w:pPr>
      <w:r w:rsidRPr="009A08F2">
        <w:rPr>
          <w:i/>
          <w:iCs/>
          <w:color w:val="000000"/>
          <w:lang w:bidi="ru-RU"/>
        </w:rPr>
        <w:t>Ироническая поэзия 1980-1990-х годов.</w:t>
      </w:r>
      <w:r w:rsidR="000402AE">
        <w:rPr>
          <w:color w:val="000000"/>
          <w:lang w:bidi="ru-RU"/>
        </w:rPr>
        <w:t xml:space="preserve"> И.М. Губерман, Д.А. </w:t>
      </w:r>
      <w:proofErr w:type="spellStart"/>
      <w:r w:rsidR="000402AE">
        <w:rPr>
          <w:color w:val="000000"/>
          <w:lang w:bidi="ru-RU"/>
        </w:rPr>
        <w:t>Пригов</w:t>
      </w:r>
      <w:proofErr w:type="spellEnd"/>
      <w:r w:rsidR="000402AE">
        <w:rPr>
          <w:color w:val="000000"/>
          <w:lang w:bidi="ru-RU"/>
        </w:rPr>
        <w:t>, Т.</w:t>
      </w:r>
      <w:r w:rsidRPr="009A08F2">
        <w:rPr>
          <w:color w:val="000000"/>
          <w:lang w:bidi="ru-RU"/>
        </w:rPr>
        <w:t xml:space="preserve">Ю. </w:t>
      </w:r>
      <w:proofErr w:type="spellStart"/>
      <w:r w:rsidRPr="009A08F2">
        <w:rPr>
          <w:color w:val="000000"/>
          <w:lang w:bidi="ru-RU"/>
        </w:rPr>
        <w:t>Кибиров</w:t>
      </w:r>
      <w:proofErr w:type="spellEnd"/>
      <w:r w:rsidRPr="009A08F2">
        <w:rPr>
          <w:color w:val="000000"/>
          <w:lang w:bidi="ru-RU"/>
        </w:rPr>
        <w:t xml:space="preserve"> и др.</w:t>
      </w:r>
    </w:p>
    <w:p w:rsidR="009A08F2" w:rsidRPr="009A08F2" w:rsidRDefault="009A08F2" w:rsidP="009A08F2">
      <w:pPr>
        <w:ind w:firstLine="426"/>
        <w:jc w:val="both"/>
        <w:rPr>
          <w:color w:val="000000"/>
          <w:lang w:bidi="ru-RU"/>
        </w:rPr>
      </w:pPr>
      <w:r w:rsidRPr="009A08F2">
        <w:rPr>
          <w:i/>
          <w:iCs/>
          <w:color w:val="000000"/>
          <w:lang w:bidi="ru-RU"/>
        </w:rPr>
        <w:lastRenderedPageBreak/>
        <w:t>Поэзия и судьба И.А. Бродского.</w:t>
      </w:r>
      <w:r w:rsidRPr="009A08F2">
        <w:rPr>
          <w:color w:val="000000"/>
          <w:lang w:bidi="ru-RU"/>
        </w:rPr>
        <w:t xml:space="preserve"> Стихотворения: «Большая элегия Джону Донну», «Ни страны, ни погоста...». Воссозда</w:t>
      </w:r>
      <w:r w:rsidRPr="009A08F2">
        <w:rPr>
          <w:color w:val="000000"/>
          <w:lang w:bidi="ru-RU"/>
        </w:rPr>
        <w:softHyphen/>
        <w:t>ние «громадного мира зрения» в творчестве поэта, соотноше</w:t>
      </w:r>
      <w:r w:rsidRPr="009A08F2">
        <w:rPr>
          <w:color w:val="000000"/>
          <w:lang w:bidi="ru-RU"/>
        </w:rPr>
        <w:softHyphen/>
        <w:t>ние опыта реальной жизни с культурой разных эпох.</w:t>
      </w:r>
    </w:p>
    <w:p w:rsidR="009A08F2" w:rsidRPr="009A08F2" w:rsidRDefault="009A08F2" w:rsidP="009A08F2">
      <w:pPr>
        <w:ind w:firstLine="426"/>
        <w:jc w:val="both"/>
        <w:rPr>
          <w:color w:val="000000"/>
          <w:lang w:bidi="ru-RU"/>
        </w:rPr>
      </w:pPr>
      <w:r w:rsidRPr="000402AE">
        <w:rPr>
          <w:b/>
          <w:color w:val="000000"/>
          <w:lang w:bidi="ru-RU"/>
        </w:rPr>
        <w:t>Опорные понятия:</w:t>
      </w:r>
      <w:r w:rsidRPr="009A08F2">
        <w:rPr>
          <w:color w:val="000000"/>
          <w:lang w:bidi="ru-RU"/>
        </w:rPr>
        <w:t xml:space="preserve"> постмодернизм, </w:t>
      </w:r>
      <w:proofErr w:type="spellStart"/>
      <w:r w:rsidRPr="009A08F2">
        <w:rPr>
          <w:color w:val="000000"/>
          <w:lang w:bidi="ru-RU"/>
        </w:rPr>
        <w:t>фэнтези</w:t>
      </w:r>
      <w:proofErr w:type="spellEnd"/>
      <w:r w:rsidRPr="009A08F2">
        <w:rPr>
          <w:color w:val="000000"/>
          <w:lang w:bidi="ru-RU"/>
        </w:rPr>
        <w:t xml:space="preserve">, ироническая поэзия, </w:t>
      </w:r>
      <w:proofErr w:type="spellStart"/>
      <w:r w:rsidRPr="009A08F2">
        <w:rPr>
          <w:color w:val="000000"/>
          <w:lang w:bidi="ru-RU"/>
        </w:rPr>
        <w:t>эссеизм</w:t>
      </w:r>
      <w:proofErr w:type="spellEnd"/>
      <w:r w:rsidRPr="009A08F2">
        <w:rPr>
          <w:color w:val="000000"/>
          <w:lang w:bidi="ru-RU"/>
        </w:rPr>
        <w:t>.</w:t>
      </w:r>
    </w:p>
    <w:p w:rsidR="009A08F2" w:rsidRPr="009A08F2" w:rsidRDefault="009A08F2" w:rsidP="009A08F2">
      <w:pPr>
        <w:ind w:firstLine="426"/>
        <w:jc w:val="both"/>
        <w:rPr>
          <w:color w:val="000000"/>
          <w:lang w:bidi="ru-RU"/>
        </w:rPr>
      </w:pPr>
      <w:proofErr w:type="spellStart"/>
      <w:r w:rsidRPr="000402AE">
        <w:rPr>
          <w:b/>
          <w:color w:val="000000"/>
          <w:lang w:bidi="ru-RU"/>
        </w:rPr>
        <w:t>Внутрипредметные</w:t>
      </w:r>
      <w:proofErr w:type="spellEnd"/>
      <w:r w:rsidRPr="000402AE">
        <w:rPr>
          <w:b/>
          <w:color w:val="000000"/>
          <w:lang w:bidi="ru-RU"/>
        </w:rPr>
        <w:t xml:space="preserve"> связи:</w:t>
      </w:r>
      <w:r w:rsidRPr="009A08F2">
        <w:rPr>
          <w:color w:val="000000"/>
          <w:lang w:bidi="ru-RU"/>
        </w:rPr>
        <w:t xml:space="preserve"> </w:t>
      </w:r>
      <w:proofErr w:type="spellStart"/>
      <w:r w:rsidRPr="009A08F2">
        <w:rPr>
          <w:color w:val="000000"/>
          <w:lang w:bidi="ru-RU"/>
        </w:rPr>
        <w:t>реминисцентность</w:t>
      </w:r>
      <w:proofErr w:type="spellEnd"/>
      <w:r w:rsidRPr="009A08F2">
        <w:rPr>
          <w:color w:val="000000"/>
          <w:lang w:bidi="ru-RU"/>
        </w:rPr>
        <w:t xml:space="preserve">, </w:t>
      </w:r>
      <w:proofErr w:type="spellStart"/>
      <w:r w:rsidRPr="009A08F2">
        <w:rPr>
          <w:color w:val="000000"/>
          <w:lang w:bidi="ru-RU"/>
        </w:rPr>
        <w:t>интертексту</w:t>
      </w:r>
      <w:r w:rsidRPr="009A08F2">
        <w:rPr>
          <w:color w:val="000000"/>
          <w:lang w:bidi="ru-RU"/>
        </w:rPr>
        <w:softHyphen/>
        <w:t>альность</w:t>
      </w:r>
      <w:proofErr w:type="spellEnd"/>
      <w:r w:rsidRPr="009A08F2">
        <w:rPr>
          <w:color w:val="000000"/>
          <w:lang w:bidi="ru-RU"/>
        </w:rPr>
        <w:t xml:space="preserve"> современной прозы и поэзии; «вечные» темы в прозе с реалистической доминантой.</w:t>
      </w:r>
    </w:p>
    <w:p w:rsidR="001928CA" w:rsidRDefault="009A08F2" w:rsidP="009A08F2">
      <w:pPr>
        <w:ind w:firstLine="426"/>
        <w:jc w:val="both"/>
        <w:rPr>
          <w:color w:val="000000"/>
          <w:lang w:bidi="ru-RU"/>
        </w:rPr>
      </w:pPr>
      <w:proofErr w:type="spellStart"/>
      <w:r w:rsidRPr="000402AE">
        <w:rPr>
          <w:b/>
          <w:color w:val="000000"/>
          <w:lang w:bidi="ru-RU"/>
        </w:rPr>
        <w:t>Межпредметные</w:t>
      </w:r>
      <w:proofErr w:type="spellEnd"/>
      <w:r w:rsidRPr="000402AE">
        <w:rPr>
          <w:b/>
          <w:color w:val="000000"/>
          <w:lang w:bidi="ru-RU"/>
        </w:rPr>
        <w:t xml:space="preserve"> связи:</w:t>
      </w:r>
      <w:r w:rsidRPr="009A08F2">
        <w:rPr>
          <w:color w:val="000000"/>
          <w:lang w:bidi="ru-RU"/>
        </w:rPr>
        <w:t xml:space="preserve"> современная литература в контекс</w:t>
      </w:r>
      <w:r w:rsidRPr="009A08F2">
        <w:rPr>
          <w:color w:val="000000"/>
          <w:lang w:bidi="ru-RU"/>
        </w:rPr>
        <w:softHyphen/>
        <w:t>те «массовой» культуры.</w:t>
      </w:r>
    </w:p>
    <w:p w:rsidR="005B3E66" w:rsidRDefault="005B3E66" w:rsidP="009A08F2">
      <w:pPr>
        <w:ind w:firstLine="426"/>
        <w:jc w:val="both"/>
        <w:rPr>
          <w:color w:val="000000"/>
          <w:lang w:bidi="ru-RU"/>
        </w:rPr>
      </w:pPr>
    </w:p>
    <w:p w:rsidR="005B3E66" w:rsidRDefault="005B3E66" w:rsidP="009A08F2">
      <w:pPr>
        <w:ind w:firstLine="426"/>
        <w:jc w:val="both"/>
        <w:rPr>
          <w:color w:val="000000"/>
          <w:lang w:bidi="ru-RU"/>
        </w:rPr>
      </w:pPr>
    </w:p>
    <w:p w:rsidR="005B3E66" w:rsidRDefault="005B3E66" w:rsidP="009A08F2">
      <w:pPr>
        <w:ind w:firstLine="426"/>
        <w:jc w:val="both"/>
        <w:rPr>
          <w:color w:val="000000"/>
          <w:lang w:bidi="ru-RU"/>
        </w:rPr>
      </w:pPr>
    </w:p>
    <w:p w:rsidR="005B3E66" w:rsidRDefault="005B3E66" w:rsidP="009A08F2">
      <w:pPr>
        <w:ind w:firstLine="426"/>
        <w:jc w:val="both"/>
        <w:rPr>
          <w:color w:val="000000"/>
          <w:lang w:bidi="ru-RU"/>
        </w:rPr>
      </w:pPr>
    </w:p>
    <w:p w:rsidR="005B3E66" w:rsidRDefault="005B3E66" w:rsidP="009A08F2">
      <w:pPr>
        <w:ind w:firstLine="426"/>
        <w:jc w:val="both"/>
        <w:rPr>
          <w:color w:val="000000"/>
          <w:lang w:bidi="ru-RU"/>
        </w:rPr>
      </w:pPr>
    </w:p>
    <w:p w:rsidR="00DF39E8" w:rsidRDefault="00DF39E8" w:rsidP="009A08F2">
      <w:pPr>
        <w:ind w:firstLine="426"/>
        <w:jc w:val="both"/>
        <w:rPr>
          <w:color w:val="000000"/>
          <w:lang w:bidi="ru-RU"/>
        </w:rPr>
      </w:pPr>
    </w:p>
    <w:p w:rsidR="00DF39E8" w:rsidRDefault="00DF39E8" w:rsidP="009A08F2">
      <w:pPr>
        <w:ind w:firstLine="426"/>
        <w:jc w:val="both"/>
        <w:rPr>
          <w:b/>
          <w:color w:val="000000"/>
          <w:lang w:bidi="ru-RU"/>
        </w:rPr>
      </w:pPr>
      <w:r w:rsidRPr="00DF39E8">
        <w:rPr>
          <w:b/>
          <w:color w:val="000000"/>
          <w:lang w:bidi="ru-RU"/>
        </w:rPr>
        <w:t>ОБОБЩЕНИЕ ПО КУРСУ (1 ч)</w:t>
      </w:r>
    </w:p>
    <w:p w:rsidR="005B3E66" w:rsidRDefault="005B3E66" w:rsidP="009A08F2">
      <w:pPr>
        <w:ind w:firstLine="426"/>
        <w:jc w:val="both"/>
        <w:rPr>
          <w:b/>
          <w:color w:val="000000"/>
          <w:lang w:bidi="ru-RU"/>
        </w:rPr>
      </w:pPr>
    </w:p>
    <w:p w:rsidR="005B3E66" w:rsidRDefault="005B3E66" w:rsidP="009A08F2">
      <w:pPr>
        <w:ind w:firstLine="426"/>
        <w:jc w:val="both"/>
        <w:rPr>
          <w:b/>
          <w:color w:val="000000"/>
          <w:lang w:bidi="ru-RU"/>
        </w:rPr>
      </w:pPr>
    </w:p>
    <w:p w:rsidR="005B3E66" w:rsidRDefault="005B3E66" w:rsidP="009A08F2">
      <w:pPr>
        <w:ind w:firstLine="426"/>
        <w:jc w:val="both"/>
        <w:rPr>
          <w:b/>
          <w:color w:val="000000"/>
          <w:lang w:bidi="ru-RU"/>
        </w:rPr>
      </w:pPr>
    </w:p>
    <w:p w:rsidR="005B3E66" w:rsidRDefault="005B3E66" w:rsidP="009A08F2">
      <w:pPr>
        <w:ind w:firstLine="426"/>
        <w:jc w:val="both"/>
        <w:rPr>
          <w:b/>
          <w:color w:val="000000"/>
          <w:lang w:bidi="ru-RU"/>
        </w:rPr>
      </w:pPr>
    </w:p>
    <w:p w:rsidR="005B3E66" w:rsidRDefault="005B3E66" w:rsidP="009A08F2">
      <w:pPr>
        <w:ind w:firstLine="426"/>
        <w:jc w:val="both"/>
        <w:rPr>
          <w:b/>
          <w:color w:val="000000"/>
          <w:lang w:bidi="ru-RU"/>
        </w:rPr>
      </w:pPr>
    </w:p>
    <w:p w:rsidR="005B3E66" w:rsidRDefault="005B3E66" w:rsidP="009A08F2">
      <w:pPr>
        <w:ind w:firstLine="426"/>
        <w:jc w:val="both"/>
        <w:rPr>
          <w:b/>
          <w:color w:val="000000"/>
          <w:lang w:bidi="ru-RU"/>
        </w:rPr>
      </w:pPr>
    </w:p>
    <w:p w:rsidR="005B3E66" w:rsidRDefault="005B3E66" w:rsidP="009A08F2">
      <w:pPr>
        <w:ind w:firstLine="426"/>
        <w:jc w:val="both"/>
        <w:rPr>
          <w:b/>
          <w:color w:val="000000"/>
          <w:lang w:bidi="ru-RU"/>
        </w:rPr>
      </w:pPr>
    </w:p>
    <w:p w:rsidR="005B3E66" w:rsidRDefault="005B3E66" w:rsidP="009A08F2">
      <w:pPr>
        <w:ind w:firstLine="426"/>
        <w:jc w:val="both"/>
        <w:rPr>
          <w:b/>
          <w:color w:val="000000"/>
          <w:lang w:bidi="ru-RU"/>
        </w:rPr>
      </w:pPr>
    </w:p>
    <w:p w:rsidR="005B3E66" w:rsidRDefault="005B3E66" w:rsidP="009A08F2">
      <w:pPr>
        <w:ind w:firstLine="426"/>
        <w:jc w:val="both"/>
        <w:rPr>
          <w:b/>
          <w:color w:val="000000"/>
          <w:lang w:bidi="ru-RU"/>
        </w:rPr>
      </w:pPr>
    </w:p>
    <w:p w:rsidR="005B3E66" w:rsidRDefault="005B3E66" w:rsidP="009A08F2">
      <w:pPr>
        <w:ind w:firstLine="426"/>
        <w:jc w:val="both"/>
        <w:rPr>
          <w:b/>
          <w:color w:val="000000"/>
          <w:lang w:bidi="ru-RU"/>
        </w:rPr>
      </w:pPr>
    </w:p>
    <w:p w:rsidR="005B3E66" w:rsidRDefault="005B3E66" w:rsidP="009A08F2">
      <w:pPr>
        <w:ind w:firstLine="426"/>
        <w:jc w:val="both"/>
        <w:rPr>
          <w:b/>
          <w:color w:val="000000"/>
          <w:lang w:bidi="ru-RU"/>
        </w:rPr>
      </w:pPr>
    </w:p>
    <w:p w:rsidR="005B3E66" w:rsidRDefault="005B3E66" w:rsidP="009A08F2">
      <w:pPr>
        <w:ind w:firstLine="426"/>
        <w:jc w:val="both"/>
        <w:rPr>
          <w:b/>
          <w:color w:val="000000"/>
          <w:lang w:bidi="ru-RU"/>
        </w:rPr>
      </w:pPr>
    </w:p>
    <w:p w:rsidR="005B3E66" w:rsidRDefault="005B3E66" w:rsidP="009A08F2">
      <w:pPr>
        <w:ind w:firstLine="426"/>
        <w:jc w:val="both"/>
        <w:rPr>
          <w:b/>
          <w:color w:val="000000"/>
          <w:lang w:bidi="ru-RU"/>
        </w:rPr>
      </w:pPr>
    </w:p>
    <w:p w:rsidR="005B3E66" w:rsidRDefault="005B3E66" w:rsidP="009A08F2">
      <w:pPr>
        <w:ind w:firstLine="426"/>
        <w:jc w:val="both"/>
        <w:rPr>
          <w:b/>
          <w:color w:val="000000"/>
          <w:lang w:bidi="ru-RU"/>
        </w:rPr>
      </w:pPr>
    </w:p>
    <w:p w:rsidR="005B3E66" w:rsidRDefault="005B3E66" w:rsidP="009A08F2">
      <w:pPr>
        <w:ind w:firstLine="426"/>
        <w:jc w:val="both"/>
        <w:rPr>
          <w:b/>
          <w:color w:val="000000"/>
          <w:lang w:bidi="ru-RU"/>
        </w:rPr>
      </w:pPr>
    </w:p>
    <w:p w:rsidR="005B3E66" w:rsidRDefault="005B3E66" w:rsidP="009A08F2">
      <w:pPr>
        <w:ind w:firstLine="426"/>
        <w:jc w:val="both"/>
        <w:rPr>
          <w:b/>
          <w:color w:val="000000"/>
          <w:lang w:bidi="ru-RU"/>
        </w:rPr>
      </w:pPr>
    </w:p>
    <w:p w:rsidR="005B3E66" w:rsidRDefault="005B3E66" w:rsidP="009A08F2">
      <w:pPr>
        <w:ind w:firstLine="426"/>
        <w:jc w:val="both"/>
        <w:rPr>
          <w:b/>
          <w:color w:val="000000"/>
          <w:lang w:bidi="ru-RU"/>
        </w:rPr>
      </w:pPr>
    </w:p>
    <w:p w:rsidR="005B3E66" w:rsidRDefault="005B3E66" w:rsidP="009A08F2">
      <w:pPr>
        <w:ind w:firstLine="426"/>
        <w:jc w:val="both"/>
        <w:rPr>
          <w:b/>
          <w:color w:val="000000"/>
          <w:lang w:bidi="ru-RU"/>
        </w:rPr>
      </w:pPr>
    </w:p>
    <w:p w:rsidR="005B3E66" w:rsidRDefault="005B3E66" w:rsidP="009A08F2">
      <w:pPr>
        <w:ind w:firstLine="426"/>
        <w:jc w:val="both"/>
        <w:rPr>
          <w:b/>
          <w:color w:val="000000"/>
          <w:lang w:bidi="ru-RU"/>
        </w:rPr>
      </w:pPr>
    </w:p>
    <w:p w:rsidR="005B3E66" w:rsidRDefault="005B3E66" w:rsidP="009A08F2">
      <w:pPr>
        <w:ind w:firstLine="426"/>
        <w:jc w:val="both"/>
        <w:rPr>
          <w:b/>
          <w:color w:val="000000"/>
          <w:lang w:bidi="ru-RU"/>
        </w:rPr>
      </w:pPr>
    </w:p>
    <w:p w:rsidR="005B3E66" w:rsidRDefault="005B3E66" w:rsidP="009A08F2">
      <w:pPr>
        <w:ind w:firstLine="426"/>
        <w:jc w:val="both"/>
        <w:rPr>
          <w:b/>
          <w:color w:val="000000"/>
          <w:lang w:bidi="ru-RU"/>
        </w:rPr>
      </w:pPr>
    </w:p>
    <w:p w:rsidR="005B3E66" w:rsidRDefault="005B3E66" w:rsidP="009A08F2">
      <w:pPr>
        <w:ind w:firstLine="426"/>
        <w:jc w:val="both"/>
        <w:rPr>
          <w:b/>
          <w:color w:val="000000"/>
          <w:lang w:bidi="ru-RU"/>
        </w:rPr>
      </w:pPr>
    </w:p>
    <w:p w:rsidR="005B3E66" w:rsidRDefault="005B3E66" w:rsidP="009A08F2">
      <w:pPr>
        <w:ind w:firstLine="426"/>
        <w:jc w:val="both"/>
        <w:rPr>
          <w:b/>
          <w:color w:val="000000"/>
          <w:lang w:bidi="ru-RU"/>
        </w:rPr>
      </w:pPr>
    </w:p>
    <w:p w:rsidR="005B3E66" w:rsidRDefault="005B3E66" w:rsidP="009A08F2">
      <w:pPr>
        <w:ind w:firstLine="426"/>
        <w:jc w:val="both"/>
        <w:rPr>
          <w:b/>
          <w:color w:val="000000"/>
          <w:lang w:bidi="ru-RU"/>
        </w:rPr>
      </w:pPr>
    </w:p>
    <w:p w:rsidR="005B3E66" w:rsidRDefault="005B3E66" w:rsidP="009A08F2">
      <w:pPr>
        <w:ind w:firstLine="426"/>
        <w:jc w:val="both"/>
        <w:rPr>
          <w:b/>
          <w:color w:val="000000"/>
          <w:lang w:bidi="ru-RU"/>
        </w:rPr>
      </w:pPr>
    </w:p>
    <w:p w:rsidR="00BD5BE0" w:rsidRDefault="00BD5BE0" w:rsidP="009A08F2">
      <w:pPr>
        <w:ind w:firstLine="426"/>
        <w:jc w:val="both"/>
        <w:rPr>
          <w:b/>
          <w:color w:val="000000"/>
          <w:lang w:bidi="ru-RU"/>
        </w:rPr>
      </w:pPr>
    </w:p>
    <w:p w:rsidR="00BD5BE0" w:rsidRDefault="00BD5BE0" w:rsidP="009A08F2">
      <w:pPr>
        <w:ind w:firstLine="426"/>
        <w:jc w:val="both"/>
        <w:rPr>
          <w:b/>
          <w:color w:val="000000"/>
          <w:lang w:bidi="ru-RU"/>
        </w:rPr>
      </w:pPr>
    </w:p>
    <w:p w:rsidR="00BD5BE0" w:rsidRDefault="00BD5BE0" w:rsidP="009A08F2">
      <w:pPr>
        <w:ind w:firstLine="426"/>
        <w:jc w:val="both"/>
        <w:rPr>
          <w:b/>
          <w:color w:val="000000"/>
          <w:lang w:bidi="ru-RU"/>
        </w:rPr>
      </w:pPr>
    </w:p>
    <w:p w:rsidR="00BD5BE0" w:rsidRDefault="00BD5BE0" w:rsidP="009A08F2">
      <w:pPr>
        <w:ind w:firstLine="426"/>
        <w:jc w:val="both"/>
        <w:rPr>
          <w:b/>
          <w:color w:val="000000"/>
          <w:lang w:bidi="ru-RU"/>
        </w:rPr>
      </w:pPr>
    </w:p>
    <w:p w:rsidR="00BD5BE0" w:rsidRDefault="00BD5BE0" w:rsidP="009A08F2">
      <w:pPr>
        <w:ind w:firstLine="426"/>
        <w:jc w:val="both"/>
        <w:rPr>
          <w:b/>
          <w:color w:val="000000"/>
          <w:lang w:bidi="ru-RU"/>
        </w:rPr>
      </w:pPr>
    </w:p>
    <w:p w:rsidR="00BD5BE0" w:rsidRDefault="00BD5BE0" w:rsidP="009A08F2">
      <w:pPr>
        <w:ind w:firstLine="426"/>
        <w:jc w:val="both"/>
        <w:rPr>
          <w:b/>
          <w:color w:val="000000"/>
          <w:lang w:bidi="ru-RU"/>
        </w:rPr>
      </w:pPr>
    </w:p>
    <w:p w:rsidR="00BD5BE0" w:rsidRDefault="00BD5BE0" w:rsidP="009A08F2">
      <w:pPr>
        <w:ind w:firstLine="426"/>
        <w:jc w:val="both"/>
        <w:rPr>
          <w:b/>
          <w:color w:val="000000"/>
          <w:lang w:bidi="ru-RU"/>
        </w:rPr>
      </w:pPr>
    </w:p>
    <w:p w:rsidR="00BD5BE0" w:rsidRDefault="00BD5BE0" w:rsidP="009A08F2">
      <w:pPr>
        <w:ind w:firstLine="426"/>
        <w:jc w:val="both"/>
        <w:rPr>
          <w:b/>
          <w:color w:val="000000"/>
          <w:lang w:bidi="ru-RU"/>
        </w:rPr>
      </w:pPr>
    </w:p>
    <w:p w:rsidR="00BD5BE0" w:rsidRDefault="00BD5BE0" w:rsidP="009A08F2">
      <w:pPr>
        <w:ind w:firstLine="426"/>
        <w:jc w:val="both"/>
        <w:rPr>
          <w:b/>
          <w:color w:val="000000"/>
          <w:lang w:bidi="ru-RU"/>
        </w:rPr>
      </w:pPr>
    </w:p>
    <w:p w:rsidR="00BD5BE0" w:rsidRDefault="00BD5BE0" w:rsidP="009A08F2">
      <w:pPr>
        <w:ind w:firstLine="426"/>
        <w:jc w:val="both"/>
        <w:rPr>
          <w:b/>
          <w:color w:val="000000"/>
          <w:lang w:bidi="ru-RU"/>
        </w:rPr>
      </w:pPr>
    </w:p>
    <w:p w:rsidR="00BD5BE0" w:rsidRDefault="00BD5BE0" w:rsidP="009A08F2">
      <w:pPr>
        <w:ind w:firstLine="426"/>
        <w:jc w:val="both"/>
        <w:rPr>
          <w:b/>
          <w:color w:val="000000"/>
          <w:lang w:bidi="ru-RU"/>
        </w:rPr>
      </w:pPr>
    </w:p>
    <w:p w:rsidR="00BD5BE0" w:rsidRDefault="00BD5BE0" w:rsidP="009A08F2">
      <w:pPr>
        <w:ind w:firstLine="426"/>
        <w:jc w:val="both"/>
        <w:rPr>
          <w:b/>
          <w:color w:val="000000"/>
          <w:lang w:bidi="ru-RU"/>
        </w:rPr>
      </w:pPr>
    </w:p>
    <w:p w:rsidR="005B3E66" w:rsidRDefault="005B3E66" w:rsidP="009A08F2">
      <w:pPr>
        <w:ind w:firstLine="426"/>
        <w:jc w:val="both"/>
        <w:rPr>
          <w:b/>
          <w:color w:val="000000"/>
          <w:lang w:bidi="ru-RU"/>
        </w:rPr>
      </w:pPr>
    </w:p>
    <w:p w:rsidR="005B3E66" w:rsidRPr="00DF39E8" w:rsidRDefault="005B3E66" w:rsidP="009A08F2">
      <w:pPr>
        <w:ind w:firstLine="426"/>
        <w:jc w:val="both"/>
        <w:rPr>
          <w:b/>
        </w:rPr>
      </w:pPr>
    </w:p>
    <w:sectPr w:rsidR="005B3E66" w:rsidRPr="00DF39E8" w:rsidSect="00DF39E8">
      <w:footerReference w:type="default" r:id="rId7"/>
      <w:pgSz w:w="11906" w:h="16838"/>
      <w:pgMar w:top="993" w:right="707" w:bottom="1135" w:left="1560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72375" w:rsidRDefault="00972375" w:rsidP="00806FD1">
      <w:r>
        <w:separator/>
      </w:r>
    </w:p>
  </w:endnote>
  <w:endnote w:type="continuationSeparator" w:id="0">
    <w:p w:rsidR="00972375" w:rsidRDefault="00972375" w:rsidP="00806F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Rounded MT Bold"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TimesNewRomanPS-ItalicMT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ndale Sans UI"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29A8" w:rsidRDefault="008D29A8">
    <w:pPr>
      <w:pStyle w:val="aa"/>
      <w:jc w:val="right"/>
    </w:pPr>
  </w:p>
  <w:p w:rsidR="008D29A8" w:rsidRDefault="008D29A8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72375" w:rsidRDefault="00972375" w:rsidP="00806FD1">
      <w:r>
        <w:separator/>
      </w:r>
    </w:p>
  </w:footnote>
  <w:footnote w:type="continuationSeparator" w:id="0">
    <w:p w:rsidR="00972375" w:rsidRDefault="00972375" w:rsidP="00806FD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cs="Symbol"/>
      </w:rPr>
    </w:lvl>
  </w:abstractNum>
  <w:abstractNum w:abstractNumId="1" w15:restartNumberingAfterBreak="0">
    <w:nsid w:val="00000008"/>
    <w:multiLevelType w:val="multi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/>
        <w:color w:val="auto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000000D"/>
    <w:multiLevelType w:val="singleLevel"/>
    <w:tmpl w:val="0000000D"/>
    <w:name w:val="WW8Num13"/>
    <w:lvl w:ilvl="0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vertAlign w:val="baseline"/>
        <w:lang w:val="ru-RU"/>
      </w:rPr>
    </w:lvl>
  </w:abstractNum>
  <w:abstractNum w:abstractNumId="3" w15:restartNumberingAfterBreak="0">
    <w:nsid w:val="00C37517"/>
    <w:multiLevelType w:val="hybridMultilevel"/>
    <w:tmpl w:val="992A5CC2"/>
    <w:lvl w:ilvl="0" w:tplc="37A4E03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0A2553F8"/>
    <w:multiLevelType w:val="hybridMultilevel"/>
    <w:tmpl w:val="1472A5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5B4E78"/>
    <w:multiLevelType w:val="hybridMultilevel"/>
    <w:tmpl w:val="2556DD1C"/>
    <w:lvl w:ilvl="0" w:tplc="0419000D">
      <w:start w:val="1"/>
      <w:numFmt w:val="bullet"/>
      <w:lvlText w:val=""/>
      <w:lvlJc w:val="left"/>
      <w:pPr>
        <w:ind w:left="64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0D6F17E0"/>
    <w:multiLevelType w:val="hybridMultilevel"/>
    <w:tmpl w:val="5590F8F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9B74E1"/>
    <w:multiLevelType w:val="hybridMultilevel"/>
    <w:tmpl w:val="72D49C1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1BF83119"/>
    <w:multiLevelType w:val="hybridMultilevel"/>
    <w:tmpl w:val="75BC31D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E606D1D"/>
    <w:multiLevelType w:val="hybridMultilevel"/>
    <w:tmpl w:val="844032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64106C"/>
    <w:multiLevelType w:val="hybridMultilevel"/>
    <w:tmpl w:val="F21010B0"/>
    <w:lvl w:ilvl="0" w:tplc="81AC0A6E">
      <w:start w:val="1"/>
      <w:numFmt w:val="bullet"/>
      <w:pStyle w:val="a"/>
      <w:lvlText w:val="–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287D71D1"/>
    <w:multiLevelType w:val="hybridMultilevel"/>
    <w:tmpl w:val="70D4EE0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3B3921"/>
    <w:multiLevelType w:val="multilevel"/>
    <w:tmpl w:val="ED462C0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2BF63218"/>
    <w:multiLevelType w:val="hybridMultilevel"/>
    <w:tmpl w:val="10B67C26"/>
    <w:lvl w:ilvl="0" w:tplc="5600D490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ECD1F17"/>
    <w:multiLevelType w:val="multilevel"/>
    <w:tmpl w:val="CF72025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31334164"/>
    <w:multiLevelType w:val="hybridMultilevel"/>
    <w:tmpl w:val="9E941BFC"/>
    <w:lvl w:ilvl="0" w:tplc="0419000D">
      <w:start w:val="1"/>
      <w:numFmt w:val="bullet"/>
      <w:lvlText w:val=""/>
      <w:lvlJc w:val="left"/>
      <w:pPr>
        <w:ind w:left="100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32162E95"/>
    <w:multiLevelType w:val="hybridMultilevel"/>
    <w:tmpl w:val="E8A251B4"/>
    <w:lvl w:ilvl="0" w:tplc="189099A8">
      <w:start w:val="1"/>
      <w:numFmt w:val="decimal"/>
      <w:lvlText w:val="%1)"/>
      <w:lvlJc w:val="left"/>
      <w:pPr>
        <w:ind w:left="1068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 w15:restartNumberingAfterBreak="0">
    <w:nsid w:val="353C0E2F"/>
    <w:multiLevelType w:val="hybridMultilevel"/>
    <w:tmpl w:val="D30ADF9C"/>
    <w:lvl w:ilvl="0" w:tplc="BBEE14BA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55D644D"/>
    <w:multiLevelType w:val="hybridMultilevel"/>
    <w:tmpl w:val="A1C6BB74"/>
    <w:lvl w:ilvl="0" w:tplc="C8C01620">
      <w:start w:val="2"/>
      <w:numFmt w:val="decimal"/>
      <w:lvlText w:val="%1."/>
      <w:lvlJc w:val="left"/>
      <w:pPr>
        <w:ind w:left="144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38787FC5"/>
    <w:multiLevelType w:val="hybridMultilevel"/>
    <w:tmpl w:val="536A61B0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A145047"/>
    <w:multiLevelType w:val="hybridMultilevel"/>
    <w:tmpl w:val="0010D65C"/>
    <w:lvl w:ilvl="0" w:tplc="0419000D">
      <w:start w:val="1"/>
      <w:numFmt w:val="bullet"/>
      <w:lvlText w:val=""/>
      <w:lvlJc w:val="left"/>
      <w:pPr>
        <w:ind w:left="100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3BD10638"/>
    <w:multiLevelType w:val="hybridMultilevel"/>
    <w:tmpl w:val="DF12509E"/>
    <w:lvl w:ilvl="0" w:tplc="0AE09D08">
      <w:start w:val="8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2730444"/>
    <w:multiLevelType w:val="multilevel"/>
    <w:tmpl w:val="A198DF2C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43682F62"/>
    <w:multiLevelType w:val="hybridMultilevel"/>
    <w:tmpl w:val="206E660A"/>
    <w:lvl w:ilvl="0" w:tplc="5600D490">
      <w:start w:val="1"/>
      <w:numFmt w:val="bullet"/>
      <w:lvlText w:val="‒"/>
      <w:lvlJc w:val="left"/>
      <w:pPr>
        <w:ind w:left="114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4" w15:restartNumberingAfterBreak="0">
    <w:nsid w:val="43C6582B"/>
    <w:multiLevelType w:val="multilevel"/>
    <w:tmpl w:val="835E184E"/>
    <w:lvl w:ilvl="0">
      <w:start w:val="1"/>
      <w:numFmt w:val="bullet"/>
      <w:lvlText w:val="‒"/>
      <w:lvlJc w:val="left"/>
      <w:rPr>
        <w:rFonts w:ascii="Times New Roman" w:hAnsi="Times New Roman" w:cs="Times New Roman" w:hint="default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461E3C28"/>
    <w:multiLevelType w:val="hybridMultilevel"/>
    <w:tmpl w:val="1B88A9D2"/>
    <w:lvl w:ilvl="0" w:tplc="5600D490">
      <w:start w:val="1"/>
      <w:numFmt w:val="bullet"/>
      <w:lvlText w:val="‒"/>
      <w:lvlJc w:val="left"/>
      <w:pPr>
        <w:ind w:left="114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6" w15:restartNumberingAfterBreak="0">
    <w:nsid w:val="4A3630FB"/>
    <w:multiLevelType w:val="hybridMultilevel"/>
    <w:tmpl w:val="15828D8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7" w15:restartNumberingAfterBreak="0">
    <w:nsid w:val="52A250C9"/>
    <w:multiLevelType w:val="hybridMultilevel"/>
    <w:tmpl w:val="DC14976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52D329C6"/>
    <w:multiLevelType w:val="hybridMultilevel"/>
    <w:tmpl w:val="7C7E7FD8"/>
    <w:lvl w:ilvl="0" w:tplc="D2BC2F22">
      <w:start w:val="3"/>
      <w:numFmt w:val="decimal"/>
      <w:lvlText w:val="%1.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29" w15:restartNumberingAfterBreak="0">
    <w:nsid w:val="55335CAF"/>
    <w:multiLevelType w:val="hybridMultilevel"/>
    <w:tmpl w:val="AB02ED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5D2B572">
      <w:start w:val="2"/>
      <w:numFmt w:val="bullet"/>
      <w:lvlText w:val="•"/>
      <w:lvlJc w:val="left"/>
      <w:pPr>
        <w:ind w:left="1440" w:hanging="360"/>
      </w:pPr>
      <w:rPr>
        <w:rFonts w:ascii="Arial Rounded MT Bold" w:eastAsia="Calibri" w:hAnsi="Arial Rounded MT Bold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54A36A1"/>
    <w:multiLevelType w:val="hybridMultilevel"/>
    <w:tmpl w:val="CAB2AF0E"/>
    <w:lvl w:ilvl="0" w:tplc="4DBA4538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9A67097"/>
    <w:multiLevelType w:val="hybridMultilevel"/>
    <w:tmpl w:val="D6229534"/>
    <w:lvl w:ilvl="0" w:tplc="0419000D">
      <w:start w:val="1"/>
      <w:numFmt w:val="bullet"/>
      <w:lvlText w:val=""/>
      <w:lvlJc w:val="left"/>
      <w:pPr>
        <w:ind w:left="1004" w:hanging="360"/>
      </w:pPr>
      <w:rPr>
        <w:rFonts w:ascii="Wingdings" w:hAnsi="Wingdings" w:hint="default"/>
      </w:rPr>
    </w:lvl>
    <w:lvl w:ilvl="1" w:tplc="72B4BDF6">
      <w:numFmt w:val="bullet"/>
      <w:lvlText w:val="•"/>
      <w:lvlJc w:val="left"/>
      <w:pPr>
        <w:ind w:left="1724" w:hanging="360"/>
      </w:pPr>
      <w:rPr>
        <w:rFonts w:ascii="Times New Roman" w:eastAsia="Calibri" w:hAnsi="Times New Roman" w:cs="Times New Roman" w:hint="default"/>
      </w:rPr>
    </w:lvl>
    <w:lvl w:ilvl="2" w:tplc="041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2" w15:restartNumberingAfterBreak="0">
    <w:nsid w:val="5F98237F"/>
    <w:multiLevelType w:val="hybridMultilevel"/>
    <w:tmpl w:val="EBDCEDA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043476E"/>
    <w:multiLevelType w:val="hybridMultilevel"/>
    <w:tmpl w:val="68ECAD36"/>
    <w:lvl w:ilvl="0" w:tplc="36DADB08">
      <w:start w:val="4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4" w15:restartNumberingAfterBreak="0">
    <w:nsid w:val="6179210F"/>
    <w:multiLevelType w:val="hybridMultilevel"/>
    <w:tmpl w:val="E5A0E2A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2C90116"/>
    <w:multiLevelType w:val="hybridMultilevel"/>
    <w:tmpl w:val="2B90BF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4124A17"/>
    <w:multiLevelType w:val="multilevel"/>
    <w:tmpl w:val="0F987B86"/>
    <w:lvl w:ilvl="0">
      <w:start w:val="1"/>
      <w:numFmt w:val="upperLetter"/>
      <w:lvlText w:val="%1."/>
      <w:lvlJc w:val="left"/>
      <w:rPr>
        <w:rFonts w:ascii="Bookman Old Style" w:eastAsia="Bookman Old Style" w:hAnsi="Bookman Old Style" w:cs="Bookman Old Styl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 w15:restartNumberingAfterBreak="0">
    <w:nsid w:val="655237CD"/>
    <w:multiLevelType w:val="hybridMultilevel"/>
    <w:tmpl w:val="169CD4EA"/>
    <w:lvl w:ilvl="0" w:tplc="BF1641B6">
      <w:start w:val="1"/>
      <w:numFmt w:val="bullet"/>
      <w:pStyle w:val="a0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8" w15:restartNumberingAfterBreak="0">
    <w:nsid w:val="691B0B6C"/>
    <w:multiLevelType w:val="hybridMultilevel"/>
    <w:tmpl w:val="AB207A12"/>
    <w:lvl w:ilvl="0" w:tplc="5600D490">
      <w:start w:val="1"/>
      <w:numFmt w:val="bullet"/>
      <w:lvlText w:val="‒"/>
      <w:lvlJc w:val="left"/>
      <w:pPr>
        <w:ind w:left="114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9" w15:restartNumberingAfterBreak="0">
    <w:nsid w:val="692C1874"/>
    <w:multiLevelType w:val="hybridMultilevel"/>
    <w:tmpl w:val="D69E03BE"/>
    <w:lvl w:ilvl="0" w:tplc="A66273E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DD021F4"/>
    <w:multiLevelType w:val="hybridMultilevel"/>
    <w:tmpl w:val="ABAC7BC0"/>
    <w:lvl w:ilvl="0" w:tplc="5600D490">
      <w:start w:val="1"/>
      <w:numFmt w:val="bullet"/>
      <w:lvlText w:val="‒"/>
      <w:lvlJc w:val="left"/>
      <w:pPr>
        <w:ind w:left="114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1" w15:restartNumberingAfterBreak="0">
    <w:nsid w:val="703B616F"/>
    <w:multiLevelType w:val="hybridMultilevel"/>
    <w:tmpl w:val="4B00CC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6B2614B"/>
    <w:multiLevelType w:val="multilevel"/>
    <w:tmpl w:val="8DA0B64E"/>
    <w:lvl w:ilvl="0">
      <w:start w:val="1"/>
      <w:numFmt w:val="bullet"/>
      <w:lvlText w:val="—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" w15:restartNumberingAfterBreak="0">
    <w:nsid w:val="76E04A54"/>
    <w:multiLevelType w:val="multilevel"/>
    <w:tmpl w:val="5D889A2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" w15:restartNumberingAfterBreak="0">
    <w:nsid w:val="77E840FC"/>
    <w:multiLevelType w:val="hybridMultilevel"/>
    <w:tmpl w:val="77F0CD66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5" w15:restartNumberingAfterBreak="0">
    <w:nsid w:val="7B111BCF"/>
    <w:multiLevelType w:val="hybridMultilevel"/>
    <w:tmpl w:val="70CCDD64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F79074A"/>
    <w:multiLevelType w:val="hybridMultilevel"/>
    <w:tmpl w:val="CA442E2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D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35"/>
  </w:num>
  <w:num w:numId="3">
    <w:abstractNumId w:val="22"/>
  </w:num>
  <w:num w:numId="4">
    <w:abstractNumId w:val="18"/>
  </w:num>
  <w:num w:numId="5">
    <w:abstractNumId w:val="33"/>
  </w:num>
  <w:num w:numId="6">
    <w:abstractNumId w:val="45"/>
  </w:num>
  <w:num w:numId="7">
    <w:abstractNumId w:val="0"/>
  </w:num>
  <w:num w:numId="8">
    <w:abstractNumId w:val="1"/>
  </w:num>
  <w:num w:numId="9">
    <w:abstractNumId w:val="2"/>
  </w:num>
  <w:num w:numId="10">
    <w:abstractNumId w:val="21"/>
  </w:num>
  <w:num w:numId="11">
    <w:abstractNumId w:val="44"/>
  </w:num>
  <w:num w:numId="12">
    <w:abstractNumId w:val="26"/>
  </w:num>
  <w:num w:numId="13">
    <w:abstractNumId w:val="9"/>
  </w:num>
  <w:num w:numId="14">
    <w:abstractNumId w:val="27"/>
  </w:num>
  <w:num w:numId="15">
    <w:abstractNumId w:val="39"/>
  </w:num>
  <w:num w:numId="16">
    <w:abstractNumId w:val="16"/>
  </w:num>
  <w:num w:numId="17">
    <w:abstractNumId w:val="30"/>
  </w:num>
  <w:num w:numId="18">
    <w:abstractNumId w:val="3"/>
  </w:num>
  <w:num w:numId="19">
    <w:abstractNumId w:val="10"/>
  </w:num>
  <w:num w:numId="20">
    <w:abstractNumId w:val="37"/>
  </w:num>
  <w:num w:numId="21">
    <w:abstractNumId w:val="7"/>
  </w:num>
  <w:num w:numId="22">
    <w:abstractNumId w:val="28"/>
  </w:num>
  <w:num w:numId="23">
    <w:abstractNumId w:val="29"/>
  </w:num>
  <w:num w:numId="24">
    <w:abstractNumId w:val="8"/>
  </w:num>
  <w:num w:numId="25">
    <w:abstractNumId w:val="34"/>
  </w:num>
  <w:num w:numId="26">
    <w:abstractNumId w:val="11"/>
  </w:num>
  <w:num w:numId="27">
    <w:abstractNumId w:val="5"/>
  </w:num>
  <w:num w:numId="28">
    <w:abstractNumId w:val="31"/>
  </w:num>
  <w:num w:numId="29">
    <w:abstractNumId w:val="6"/>
  </w:num>
  <w:num w:numId="30">
    <w:abstractNumId w:val="46"/>
  </w:num>
  <w:num w:numId="31">
    <w:abstractNumId w:val="20"/>
  </w:num>
  <w:num w:numId="32">
    <w:abstractNumId w:val="15"/>
  </w:num>
  <w:num w:numId="33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6"/>
  </w:num>
  <w:num w:numId="35">
    <w:abstractNumId w:val="41"/>
  </w:num>
  <w:num w:numId="36">
    <w:abstractNumId w:val="42"/>
  </w:num>
  <w:num w:numId="37">
    <w:abstractNumId w:val="12"/>
  </w:num>
  <w:num w:numId="38">
    <w:abstractNumId w:val="43"/>
  </w:num>
  <w:num w:numId="39">
    <w:abstractNumId w:val="14"/>
  </w:num>
  <w:num w:numId="40">
    <w:abstractNumId w:val="40"/>
  </w:num>
  <w:num w:numId="41">
    <w:abstractNumId w:val="13"/>
  </w:num>
  <w:num w:numId="42">
    <w:abstractNumId w:val="4"/>
  </w:num>
  <w:num w:numId="43">
    <w:abstractNumId w:val="32"/>
  </w:num>
  <w:num w:numId="44">
    <w:abstractNumId w:val="25"/>
  </w:num>
  <w:num w:numId="45">
    <w:abstractNumId w:val="23"/>
  </w:num>
  <w:num w:numId="46">
    <w:abstractNumId w:val="38"/>
  </w:num>
  <w:num w:numId="47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782E"/>
    <w:rsid w:val="00002060"/>
    <w:rsid w:val="00012D26"/>
    <w:rsid w:val="00021964"/>
    <w:rsid w:val="0003758A"/>
    <w:rsid w:val="000402AE"/>
    <w:rsid w:val="00046246"/>
    <w:rsid w:val="0005255C"/>
    <w:rsid w:val="0006094B"/>
    <w:rsid w:val="00066ED4"/>
    <w:rsid w:val="00071A2E"/>
    <w:rsid w:val="00077C61"/>
    <w:rsid w:val="00092054"/>
    <w:rsid w:val="00097E58"/>
    <w:rsid w:val="000A1867"/>
    <w:rsid w:val="000C2D98"/>
    <w:rsid w:val="000C573A"/>
    <w:rsid w:val="000C5A75"/>
    <w:rsid w:val="000D48C1"/>
    <w:rsid w:val="000D783A"/>
    <w:rsid w:val="000F1182"/>
    <w:rsid w:val="000F62E7"/>
    <w:rsid w:val="0010529A"/>
    <w:rsid w:val="00112DC6"/>
    <w:rsid w:val="00120AF1"/>
    <w:rsid w:val="00123406"/>
    <w:rsid w:val="001354E9"/>
    <w:rsid w:val="00157E2A"/>
    <w:rsid w:val="0017537C"/>
    <w:rsid w:val="00180EDA"/>
    <w:rsid w:val="001928CA"/>
    <w:rsid w:val="001A3905"/>
    <w:rsid w:val="001B151E"/>
    <w:rsid w:val="001B45AF"/>
    <w:rsid w:val="001C15CA"/>
    <w:rsid w:val="001C74B3"/>
    <w:rsid w:val="001D444F"/>
    <w:rsid w:val="001D646B"/>
    <w:rsid w:val="00202B2C"/>
    <w:rsid w:val="00234BFA"/>
    <w:rsid w:val="00252676"/>
    <w:rsid w:val="00260099"/>
    <w:rsid w:val="00274AA7"/>
    <w:rsid w:val="002819E6"/>
    <w:rsid w:val="002835C3"/>
    <w:rsid w:val="00283B34"/>
    <w:rsid w:val="002911AF"/>
    <w:rsid w:val="002A10FF"/>
    <w:rsid w:val="002A219A"/>
    <w:rsid w:val="002C4ED9"/>
    <w:rsid w:val="002E098E"/>
    <w:rsid w:val="002F6CA6"/>
    <w:rsid w:val="003042FC"/>
    <w:rsid w:val="00317CF2"/>
    <w:rsid w:val="00321AC3"/>
    <w:rsid w:val="00325F0D"/>
    <w:rsid w:val="00331915"/>
    <w:rsid w:val="0034515D"/>
    <w:rsid w:val="00360823"/>
    <w:rsid w:val="0038180B"/>
    <w:rsid w:val="003B3948"/>
    <w:rsid w:val="003D17F3"/>
    <w:rsid w:val="003D18B9"/>
    <w:rsid w:val="003E6E1D"/>
    <w:rsid w:val="0041275F"/>
    <w:rsid w:val="00414635"/>
    <w:rsid w:val="004404EC"/>
    <w:rsid w:val="0045031B"/>
    <w:rsid w:val="004514B8"/>
    <w:rsid w:val="0046036F"/>
    <w:rsid w:val="00466DA6"/>
    <w:rsid w:val="00470AFA"/>
    <w:rsid w:val="00485D9F"/>
    <w:rsid w:val="00497AED"/>
    <w:rsid w:val="004B66F2"/>
    <w:rsid w:val="004D0550"/>
    <w:rsid w:val="004E3465"/>
    <w:rsid w:val="004E6735"/>
    <w:rsid w:val="004E70A3"/>
    <w:rsid w:val="004F48CC"/>
    <w:rsid w:val="005054A5"/>
    <w:rsid w:val="0051102E"/>
    <w:rsid w:val="00524F2A"/>
    <w:rsid w:val="00527000"/>
    <w:rsid w:val="005310CA"/>
    <w:rsid w:val="00543CA9"/>
    <w:rsid w:val="00576567"/>
    <w:rsid w:val="0058547E"/>
    <w:rsid w:val="00595742"/>
    <w:rsid w:val="005B0EAF"/>
    <w:rsid w:val="005B3E66"/>
    <w:rsid w:val="005C564E"/>
    <w:rsid w:val="005C64E1"/>
    <w:rsid w:val="006040FF"/>
    <w:rsid w:val="00624B20"/>
    <w:rsid w:val="00627079"/>
    <w:rsid w:val="0063584B"/>
    <w:rsid w:val="006502CD"/>
    <w:rsid w:val="00651E6A"/>
    <w:rsid w:val="00653677"/>
    <w:rsid w:val="00676CE4"/>
    <w:rsid w:val="0068208A"/>
    <w:rsid w:val="00682E1C"/>
    <w:rsid w:val="00694AF8"/>
    <w:rsid w:val="006A23AE"/>
    <w:rsid w:val="006A6F42"/>
    <w:rsid w:val="006B6F93"/>
    <w:rsid w:val="006C7B0A"/>
    <w:rsid w:val="006D0288"/>
    <w:rsid w:val="006D1575"/>
    <w:rsid w:val="006D473A"/>
    <w:rsid w:val="006D681D"/>
    <w:rsid w:val="006D6B75"/>
    <w:rsid w:val="006E4873"/>
    <w:rsid w:val="006F1832"/>
    <w:rsid w:val="00711978"/>
    <w:rsid w:val="00717EB4"/>
    <w:rsid w:val="007210DB"/>
    <w:rsid w:val="0072396A"/>
    <w:rsid w:val="00724877"/>
    <w:rsid w:val="0074782F"/>
    <w:rsid w:val="0075167F"/>
    <w:rsid w:val="007668C5"/>
    <w:rsid w:val="00766EF0"/>
    <w:rsid w:val="00773F6F"/>
    <w:rsid w:val="0077793E"/>
    <w:rsid w:val="00786610"/>
    <w:rsid w:val="00786A42"/>
    <w:rsid w:val="00797000"/>
    <w:rsid w:val="007A21D8"/>
    <w:rsid w:val="007B5BDB"/>
    <w:rsid w:val="007B6B6A"/>
    <w:rsid w:val="007C7688"/>
    <w:rsid w:val="007D453B"/>
    <w:rsid w:val="007E0CD4"/>
    <w:rsid w:val="007F0A5C"/>
    <w:rsid w:val="007F592F"/>
    <w:rsid w:val="00806FD1"/>
    <w:rsid w:val="00834BB4"/>
    <w:rsid w:val="00854853"/>
    <w:rsid w:val="00861291"/>
    <w:rsid w:val="0086161A"/>
    <w:rsid w:val="00871D34"/>
    <w:rsid w:val="008758A8"/>
    <w:rsid w:val="00876B8A"/>
    <w:rsid w:val="00894455"/>
    <w:rsid w:val="008A0909"/>
    <w:rsid w:val="008D29A8"/>
    <w:rsid w:val="008D5492"/>
    <w:rsid w:val="008F07B6"/>
    <w:rsid w:val="008F5641"/>
    <w:rsid w:val="0091158C"/>
    <w:rsid w:val="00922989"/>
    <w:rsid w:val="009275DE"/>
    <w:rsid w:val="00934024"/>
    <w:rsid w:val="00934D69"/>
    <w:rsid w:val="00940243"/>
    <w:rsid w:val="00945F6D"/>
    <w:rsid w:val="00955DA1"/>
    <w:rsid w:val="00957FC4"/>
    <w:rsid w:val="0096354D"/>
    <w:rsid w:val="00970D4E"/>
    <w:rsid w:val="00972375"/>
    <w:rsid w:val="00974BA1"/>
    <w:rsid w:val="009859E6"/>
    <w:rsid w:val="00996CDD"/>
    <w:rsid w:val="00997763"/>
    <w:rsid w:val="009A08F2"/>
    <w:rsid w:val="009C12AF"/>
    <w:rsid w:val="009D0B34"/>
    <w:rsid w:val="009D785E"/>
    <w:rsid w:val="00A13787"/>
    <w:rsid w:val="00A26707"/>
    <w:rsid w:val="00A26AA8"/>
    <w:rsid w:val="00A32C85"/>
    <w:rsid w:val="00A32CF7"/>
    <w:rsid w:val="00A33296"/>
    <w:rsid w:val="00A35CE0"/>
    <w:rsid w:val="00A40DF8"/>
    <w:rsid w:val="00A708ED"/>
    <w:rsid w:val="00A72710"/>
    <w:rsid w:val="00A867FC"/>
    <w:rsid w:val="00A90109"/>
    <w:rsid w:val="00A96350"/>
    <w:rsid w:val="00AA06F1"/>
    <w:rsid w:val="00AB4EAE"/>
    <w:rsid w:val="00AD4FD1"/>
    <w:rsid w:val="00AF2EDB"/>
    <w:rsid w:val="00AF42EC"/>
    <w:rsid w:val="00B029CB"/>
    <w:rsid w:val="00B0355E"/>
    <w:rsid w:val="00B05A04"/>
    <w:rsid w:val="00B13D88"/>
    <w:rsid w:val="00B25C90"/>
    <w:rsid w:val="00B525C1"/>
    <w:rsid w:val="00B52F15"/>
    <w:rsid w:val="00B63604"/>
    <w:rsid w:val="00B72CDA"/>
    <w:rsid w:val="00B7735F"/>
    <w:rsid w:val="00B81AEC"/>
    <w:rsid w:val="00B93A3E"/>
    <w:rsid w:val="00BA086A"/>
    <w:rsid w:val="00BB10DF"/>
    <w:rsid w:val="00BB1FF6"/>
    <w:rsid w:val="00BC0A59"/>
    <w:rsid w:val="00BD25B1"/>
    <w:rsid w:val="00BD43B2"/>
    <w:rsid w:val="00BD5BE0"/>
    <w:rsid w:val="00BE13BF"/>
    <w:rsid w:val="00BE7662"/>
    <w:rsid w:val="00BF4579"/>
    <w:rsid w:val="00BF4DEE"/>
    <w:rsid w:val="00BF729A"/>
    <w:rsid w:val="00C03784"/>
    <w:rsid w:val="00C103BF"/>
    <w:rsid w:val="00C21E1A"/>
    <w:rsid w:val="00C26B9E"/>
    <w:rsid w:val="00C3044C"/>
    <w:rsid w:val="00C571B3"/>
    <w:rsid w:val="00C640FA"/>
    <w:rsid w:val="00C66A60"/>
    <w:rsid w:val="00C7571E"/>
    <w:rsid w:val="00C766E2"/>
    <w:rsid w:val="00C807EC"/>
    <w:rsid w:val="00C977DB"/>
    <w:rsid w:val="00CC2269"/>
    <w:rsid w:val="00CC4B43"/>
    <w:rsid w:val="00CE0BAC"/>
    <w:rsid w:val="00CE7442"/>
    <w:rsid w:val="00CF5E97"/>
    <w:rsid w:val="00CF728A"/>
    <w:rsid w:val="00D4679F"/>
    <w:rsid w:val="00D47BA9"/>
    <w:rsid w:val="00D52117"/>
    <w:rsid w:val="00D550A5"/>
    <w:rsid w:val="00D72FEF"/>
    <w:rsid w:val="00D83CA5"/>
    <w:rsid w:val="00D8782E"/>
    <w:rsid w:val="00D922B4"/>
    <w:rsid w:val="00DA2E54"/>
    <w:rsid w:val="00DA7C46"/>
    <w:rsid w:val="00DB1F0F"/>
    <w:rsid w:val="00DE084A"/>
    <w:rsid w:val="00DF39E8"/>
    <w:rsid w:val="00DF7E27"/>
    <w:rsid w:val="00E14F71"/>
    <w:rsid w:val="00E207EE"/>
    <w:rsid w:val="00E34167"/>
    <w:rsid w:val="00E44273"/>
    <w:rsid w:val="00E46391"/>
    <w:rsid w:val="00E72937"/>
    <w:rsid w:val="00E97F96"/>
    <w:rsid w:val="00EB7D76"/>
    <w:rsid w:val="00ED17CB"/>
    <w:rsid w:val="00EF48EF"/>
    <w:rsid w:val="00F0443A"/>
    <w:rsid w:val="00F05D91"/>
    <w:rsid w:val="00F11F5F"/>
    <w:rsid w:val="00F138AA"/>
    <w:rsid w:val="00F15067"/>
    <w:rsid w:val="00F157DB"/>
    <w:rsid w:val="00F200D8"/>
    <w:rsid w:val="00F22E55"/>
    <w:rsid w:val="00F2453E"/>
    <w:rsid w:val="00F36520"/>
    <w:rsid w:val="00F4693D"/>
    <w:rsid w:val="00F56516"/>
    <w:rsid w:val="00F660D7"/>
    <w:rsid w:val="00F77965"/>
    <w:rsid w:val="00F90287"/>
    <w:rsid w:val="00FA73BB"/>
    <w:rsid w:val="00FB2312"/>
    <w:rsid w:val="00FB5474"/>
    <w:rsid w:val="00FD131E"/>
    <w:rsid w:val="00FF3868"/>
    <w:rsid w:val="00FF46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48970AEE-F8A8-43D9-95FB-A847E10744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A26AA8"/>
    <w:rPr>
      <w:rFonts w:ascii="Times New Roman" w:eastAsia="Times New Roman" w:hAnsi="Times New Roman"/>
      <w:sz w:val="24"/>
      <w:szCs w:val="24"/>
    </w:rPr>
  </w:style>
  <w:style w:type="paragraph" w:styleId="3">
    <w:name w:val="heading 3"/>
    <w:basedOn w:val="a1"/>
    <w:next w:val="a1"/>
    <w:link w:val="30"/>
    <w:qFormat/>
    <w:rsid w:val="00D8782E"/>
    <w:pPr>
      <w:keepNext/>
      <w:snapToGrid w:val="0"/>
      <w:spacing w:line="180" w:lineRule="atLeast"/>
      <w:jc w:val="right"/>
      <w:outlineLvl w:val="2"/>
    </w:pPr>
    <w:rPr>
      <w:b/>
      <w:i/>
      <w:sz w:val="18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30">
    <w:name w:val="Заголовок 3 Знак"/>
    <w:link w:val="3"/>
    <w:rsid w:val="00D8782E"/>
    <w:rPr>
      <w:rFonts w:ascii="Times New Roman" w:eastAsia="Times New Roman" w:hAnsi="Times New Roman" w:cs="Times New Roman"/>
      <w:b/>
      <w:i/>
      <w:sz w:val="18"/>
      <w:szCs w:val="20"/>
      <w:lang w:eastAsia="ru-RU"/>
    </w:rPr>
  </w:style>
  <w:style w:type="paragraph" w:styleId="a5">
    <w:name w:val="List Paragraph"/>
    <w:basedOn w:val="a1"/>
    <w:uiPriority w:val="34"/>
    <w:qFormat/>
    <w:rsid w:val="00D8782E"/>
    <w:pPr>
      <w:ind w:left="720"/>
      <w:contextualSpacing/>
    </w:pPr>
  </w:style>
  <w:style w:type="paragraph" w:styleId="a6">
    <w:name w:val="Body Text Indent"/>
    <w:basedOn w:val="a1"/>
    <w:link w:val="a7"/>
    <w:rsid w:val="00D8782E"/>
    <w:pPr>
      <w:snapToGrid w:val="0"/>
      <w:spacing w:line="260" w:lineRule="atLeast"/>
      <w:ind w:firstLine="500"/>
    </w:pPr>
    <w:rPr>
      <w:sz w:val="28"/>
      <w:szCs w:val="20"/>
    </w:rPr>
  </w:style>
  <w:style w:type="character" w:customStyle="1" w:styleId="a7">
    <w:name w:val="Основной текст с отступом Знак"/>
    <w:link w:val="a6"/>
    <w:rsid w:val="00D8782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Body Text Indent 2"/>
    <w:basedOn w:val="a1"/>
    <w:link w:val="20"/>
    <w:rsid w:val="00D8782E"/>
    <w:pPr>
      <w:spacing w:after="120" w:line="480" w:lineRule="auto"/>
      <w:ind w:left="283"/>
    </w:pPr>
    <w:rPr>
      <w:sz w:val="28"/>
      <w:szCs w:val="28"/>
    </w:rPr>
  </w:style>
  <w:style w:type="character" w:customStyle="1" w:styleId="20">
    <w:name w:val="Основной текст с отступом 2 Знак"/>
    <w:link w:val="2"/>
    <w:rsid w:val="00D8782E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c8">
    <w:name w:val="c8"/>
    <w:basedOn w:val="a2"/>
    <w:rsid w:val="00BC0A59"/>
  </w:style>
  <w:style w:type="paragraph" w:customStyle="1" w:styleId="c92">
    <w:name w:val="c92"/>
    <w:basedOn w:val="a1"/>
    <w:rsid w:val="00BC0A59"/>
    <w:pPr>
      <w:spacing w:before="100" w:beforeAutospacing="1" w:after="100" w:afterAutospacing="1"/>
    </w:pPr>
  </w:style>
  <w:style w:type="character" w:customStyle="1" w:styleId="c12">
    <w:name w:val="c12"/>
    <w:basedOn w:val="a2"/>
    <w:rsid w:val="00BC0A59"/>
  </w:style>
  <w:style w:type="paragraph" w:customStyle="1" w:styleId="c79">
    <w:name w:val="c79"/>
    <w:basedOn w:val="a1"/>
    <w:rsid w:val="00BC0A59"/>
    <w:pPr>
      <w:spacing w:before="100" w:beforeAutospacing="1" w:after="100" w:afterAutospacing="1"/>
    </w:pPr>
  </w:style>
  <w:style w:type="paragraph" w:customStyle="1" w:styleId="c91">
    <w:name w:val="c91"/>
    <w:basedOn w:val="a1"/>
    <w:rsid w:val="00BC0A59"/>
    <w:pPr>
      <w:spacing w:before="100" w:beforeAutospacing="1" w:after="100" w:afterAutospacing="1"/>
    </w:pPr>
  </w:style>
  <w:style w:type="paragraph" w:customStyle="1" w:styleId="c20">
    <w:name w:val="c20"/>
    <w:basedOn w:val="a1"/>
    <w:rsid w:val="00BC0A59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2"/>
    <w:rsid w:val="00BC0A59"/>
  </w:style>
  <w:style w:type="paragraph" w:customStyle="1" w:styleId="c31">
    <w:name w:val="c31"/>
    <w:basedOn w:val="a1"/>
    <w:rsid w:val="00BC0A59"/>
    <w:pPr>
      <w:spacing w:before="100" w:beforeAutospacing="1" w:after="100" w:afterAutospacing="1"/>
    </w:pPr>
  </w:style>
  <w:style w:type="paragraph" w:customStyle="1" w:styleId="c17">
    <w:name w:val="c17"/>
    <w:basedOn w:val="a1"/>
    <w:rsid w:val="00BC0A59"/>
    <w:pPr>
      <w:spacing w:before="100" w:beforeAutospacing="1" w:after="100" w:afterAutospacing="1"/>
    </w:pPr>
  </w:style>
  <w:style w:type="paragraph" w:customStyle="1" w:styleId="c6">
    <w:name w:val="c6"/>
    <w:basedOn w:val="a1"/>
    <w:rsid w:val="00BC0A59"/>
    <w:pPr>
      <w:spacing w:before="100" w:beforeAutospacing="1" w:after="100" w:afterAutospacing="1"/>
    </w:pPr>
  </w:style>
  <w:style w:type="paragraph" w:customStyle="1" w:styleId="c94">
    <w:name w:val="c94"/>
    <w:basedOn w:val="a1"/>
    <w:rsid w:val="00BC0A59"/>
    <w:pPr>
      <w:spacing w:before="100" w:beforeAutospacing="1" w:after="100" w:afterAutospacing="1"/>
    </w:pPr>
  </w:style>
  <w:style w:type="paragraph" w:customStyle="1" w:styleId="c72">
    <w:name w:val="c72"/>
    <w:basedOn w:val="a1"/>
    <w:rsid w:val="00BC0A59"/>
    <w:pPr>
      <w:spacing w:before="100" w:beforeAutospacing="1" w:after="100" w:afterAutospacing="1"/>
    </w:pPr>
  </w:style>
  <w:style w:type="paragraph" w:customStyle="1" w:styleId="c74">
    <w:name w:val="c74"/>
    <w:basedOn w:val="a1"/>
    <w:rsid w:val="00BC0A59"/>
    <w:pPr>
      <w:spacing w:before="100" w:beforeAutospacing="1" w:after="100" w:afterAutospacing="1"/>
    </w:pPr>
  </w:style>
  <w:style w:type="paragraph" w:customStyle="1" w:styleId="c84">
    <w:name w:val="c84"/>
    <w:basedOn w:val="a1"/>
    <w:rsid w:val="00BC0A59"/>
    <w:pPr>
      <w:spacing w:before="100" w:beforeAutospacing="1" w:after="100" w:afterAutospacing="1"/>
    </w:pPr>
  </w:style>
  <w:style w:type="paragraph" w:customStyle="1" w:styleId="c36">
    <w:name w:val="c36"/>
    <w:basedOn w:val="a1"/>
    <w:rsid w:val="00BC0A59"/>
    <w:pPr>
      <w:spacing w:before="100" w:beforeAutospacing="1" w:after="100" w:afterAutospacing="1"/>
    </w:pPr>
  </w:style>
  <w:style w:type="paragraph" w:customStyle="1" w:styleId="c29">
    <w:name w:val="c29"/>
    <w:basedOn w:val="a1"/>
    <w:rsid w:val="00BC0A59"/>
    <w:pPr>
      <w:spacing w:before="100" w:beforeAutospacing="1" w:after="100" w:afterAutospacing="1"/>
    </w:pPr>
  </w:style>
  <w:style w:type="paragraph" w:customStyle="1" w:styleId="c18">
    <w:name w:val="c18"/>
    <w:basedOn w:val="a1"/>
    <w:rsid w:val="00BC0A59"/>
    <w:pPr>
      <w:spacing w:before="100" w:beforeAutospacing="1" w:after="100" w:afterAutospacing="1"/>
    </w:pPr>
  </w:style>
  <w:style w:type="paragraph" w:customStyle="1" w:styleId="c10">
    <w:name w:val="c10"/>
    <w:basedOn w:val="a1"/>
    <w:rsid w:val="00BC0A59"/>
    <w:pPr>
      <w:spacing w:before="100" w:beforeAutospacing="1" w:after="100" w:afterAutospacing="1"/>
    </w:pPr>
  </w:style>
  <w:style w:type="paragraph" w:styleId="a8">
    <w:name w:val="header"/>
    <w:basedOn w:val="a1"/>
    <w:link w:val="a9"/>
    <w:uiPriority w:val="99"/>
    <w:unhideWhenUsed/>
    <w:rsid w:val="00806FD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rsid w:val="00806FD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1"/>
    <w:link w:val="ab"/>
    <w:uiPriority w:val="99"/>
    <w:unhideWhenUsed/>
    <w:rsid w:val="00806FD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rsid w:val="00806FD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alloon Text"/>
    <w:basedOn w:val="a1"/>
    <w:link w:val="ad"/>
    <w:uiPriority w:val="99"/>
    <w:semiHidden/>
    <w:unhideWhenUsed/>
    <w:rsid w:val="008D5492"/>
    <w:rPr>
      <w:rFonts w:ascii="Segoe UI" w:hAnsi="Segoe UI"/>
      <w:sz w:val="18"/>
      <w:szCs w:val="18"/>
    </w:rPr>
  </w:style>
  <w:style w:type="character" w:customStyle="1" w:styleId="ad">
    <w:name w:val="Текст выноски Знак"/>
    <w:link w:val="ac"/>
    <w:uiPriority w:val="99"/>
    <w:semiHidden/>
    <w:rsid w:val="008D5492"/>
    <w:rPr>
      <w:rFonts w:ascii="Segoe UI" w:eastAsia="Times New Roman" w:hAnsi="Segoe UI" w:cs="Segoe UI"/>
      <w:sz w:val="18"/>
      <w:szCs w:val="18"/>
      <w:lang w:eastAsia="ru-RU"/>
    </w:rPr>
  </w:style>
  <w:style w:type="paragraph" w:styleId="ae">
    <w:name w:val="Body Text"/>
    <w:basedOn w:val="a1"/>
    <w:link w:val="af"/>
    <w:uiPriority w:val="99"/>
    <w:semiHidden/>
    <w:unhideWhenUsed/>
    <w:rsid w:val="004B66F2"/>
    <w:pPr>
      <w:spacing w:after="120"/>
    </w:pPr>
  </w:style>
  <w:style w:type="character" w:customStyle="1" w:styleId="af">
    <w:name w:val="Основной текст Знак"/>
    <w:link w:val="ae"/>
    <w:uiPriority w:val="99"/>
    <w:semiHidden/>
    <w:rsid w:val="004B66F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0">
    <w:name w:val="Hyperlink"/>
    <w:uiPriority w:val="99"/>
    <w:unhideWhenUsed/>
    <w:rsid w:val="006B6F93"/>
    <w:rPr>
      <w:color w:val="0000FF"/>
      <w:u w:val="single"/>
    </w:rPr>
  </w:style>
  <w:style w:type="character" w:customStyle="1" w:styleId="fontstyle01">
    <w:name w:val="fontstyle01"/>
    <w:rsid w:val="00E44273"/>
    <w:rPr>
      <w:rFonts w:ascii="TimesNewRomanPS-BoldMT" w:hAnsi="TimesNewRomanPS-BoldMT" w:hint="default"/>
      <w:b/>
      <w:bCs/>
      <w:i w:val="0"/>
      <w:iCs w:val="0"/>
      <w:color w:val="000000"/>
      <w:sz w:val="24"/>
      <w:szCs w:val="24"/>
    </w:rPr>
  </w:style>
  <w:style w:type="character" w:customStyle="1" w:styleId="fontstyle21">
    <w:name w:val="fontstyle21"/>
    <w:rsid w:val="00E44273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31">
    <w:name w:val="fontstyle31"/>
    <w:rsid w:val="00E44273"/>
    <w:rPr>
      <w:rFonts w:ascii="TimesNewRomanPS-ItalicMT" w:hAnsi="TimesNewRomanPS-ItalicMT" w:hint="default"/>
      <w:b w:val="0"/>
      <w:bCs w:val="0"/>
      <w:i/>
      <w:iCs/>
      <w:color w:val="000000"/>
      <w:sz w:val="24"/>
      <w:szCs w:val="24"/>
    </w:rPr>
  </w:style>
  <w:style w:type="character" w:customStyle="1" w:styleId="fontstyle11">
    <w:name w:val="fontstyle11"/>
    <w:rsid w:val="00E44273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table" w:customStyle="1" w:styleId="1">
    <w:name w:val="Сетка таблицы светлая1"/>
    <w:basedOn w:val="a3"/>
    <w:uiPriority w:val="40"/>
    <w:rsid w:val="00123406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customStyle="1" w:styleId="fontstyle41">
    <w:name w:val="fontstyle41"/>
    <w:rsid w:val="00FA73BB"/>
    <w:rPr>
      <w:rFonts w:ascii="Times New Roman" w:hAnsi="Times New Roman" w:cs="Times New Roman" w:hint="default"/>
      <w:b w:val="0"/>
      <w:bCs w:val="0"/>
      <w:i/>
      <w:iCs/>
      <w:color w:val="000000"/>
      <w:sz w:val="28"/>
      <w:szCs w:val="28"/>
    </w:rPr>
  </w:style>
  <w:style w:type="paragraph" w:customStyle="1" w:styleId="a">
    <w:name w:val="Перечень"/>
    <w:basedOn w:val="a1"/>
    <w:next w:val="a1"/>
    <w:link w:val="af1"/>
    <w:qFormat/>
    <w:rsid w:val="00E207EE"/>
    <w:pPr>
      <w:numPr>
        <w:numId w:val="19"/>
      </w:numPr>
      <w:suppressAutoHyphens/>
      <w:spacing w:line="360" w:lineRule="auto"/>
      <w:ind w:left="0" w:firstLine="284"/>
      <w:jc w:val="both"/>
    </w:pPr>
    <w:rPr>
      <w:rFonts w:eastAsia="Calibri"/>
      <w:sz w:val="28"/>
      <w:szCs w:val="22"/>
      <w:u w:color="000000"/>
      <w:bdr w:val="nil"/>
    </w:rPr>
  </w:style>
  <w:style w:type="character" w:customStyle="1" w:styleId="af1">
    <w:name w:val="Перечень Знак"/>
    <w:link w:val="a"/>
    <w:rsid w:val="00E207EE"/>
    <w:rPr>
      <w:rFonts w:ascii="Times New Roman" w:hAnsi="Times New Roman"/>
      <w:sz w:val="28"/>
      <w:szCs w:val="22"/>
      <w:u w:color="000000"/>
      <w:bdr w:val="nil"/>
    </w:rPr>
  </w:style>
  <w:style w:type="paragraph" w:customStyle="1" w:styleId="a0">
    <w:name w:val="Подперечень"/>
    <w:basedOn w:val="a"/>
    <w:next w:val="a1"/>
    <w:link w:val="af2"/>
    <w:qFormat/>
    <w:rsid w:val="00E207EE"/>
    <w:pPr>
      <w:numPr>
        <w:numId w:val="20"/>
      </w:numPr>
      <w:ind w:left="284" w:firstLine="425"/>
    </w:pPr>
    <w:rPr>
      <w:lang w:eastAsia="en-US"/>
    </w:rPr>
  </w:style>
  <w:style w:type="character" w:customStyle="1" w:styleId="af2">
    <w:name w:val="Подперечень Знак"/>
    <w:link w:val="a0"/>
    <w:rsid w:val="00E207EE"/>
    <w:rPr>
      <w:rFonts w:ascii="Times New Roman" w:hAnsi="Times New Roman"/>
      <w:sz w:val="28"/>
      <w:szCs w:val="22"/>
      <w:u w:color="000000"/>
      <w:bdr w:val="nil"/>
      <w:lang w:eastAsia="en-US"/>
    </w:rPr>
  </w:style>
  <w:style w:type="table" w:styleId="af3">
    <w:name w:val="Table Grid"/>
    <w:basedOn w:val="a3"/>
    <w:uiPriority w:val="59"/>
    <w:rsid w:val="00C66A60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Style">
    <w:name w:val="Paragraph Style"/>
    <w:rsid w:val="00C807EC"/>
    <w:pPr>
      <w:autoSpaceDE w:val="0"/>
      <w:autoSpaceDN w:val="0"/>
      <w:adjustRightInd w:val="0"/>
    </w:pPr>
    <w:rPr>
      <w:rFonts w:ascii="Arial" w:hAnsi="Arial" w:cs="Arial"/>
      <w:sz w:val="24"/>
      <w:szCs w:val="24"/>
      <w:lang w:eastAsia="en-US"/>
    </w:rPr>
  </w:style>
  <w:style w:type="character" w:customStyle="1" w:styleId="21">
    <w:name w:val="Основной текст (2)_"/>
    <w:link w:val="22"/>
    <w:rsid w:val="00C807EC"/>
    <w:rPr>
      <w:rFonts w:ascii="Times New Roman" w:eastAsia="Times New Roman" w:hAnsi="Times New Roman"/>
      <w:b/>
      <w:bCs/>
      <w:shd w:val="clear" w:color="auto" w:fill="FFFFFF"/>
    </w:rPr>
  </w:style>
  <w:style w:type="paragraph" w:customStyle="1" w:styleId="22">
    <w:name w:val="Основной текст (2)"/>
    <w:basedOn w:val="a1"/>
    <w:link w:val="21"/>
    <w:rsid w:val="00C807EC"/>
    <w:pPr>
      <w:widowControl w:val="0"/>
      <w:shd w:val="clear" w:color="auto" w:fill="FFFFFF"/>
      <w:spacing w:after="5100" w:line="211" w:lineRule="exact"/>
    </w:pPr>
    <w:rPr>
      <w:b/>
      <w:bCs/>
      <w:sz w:val="20"/>
      <w:szCs w:val="20"/>
    </w:rPr>
  </w:style>
  <w:style w:type="character" w:customStyle="1" w:styleId="210pt">
    <w:name w:val="Основной текст (2) + 10 pt"/>
    <w:rsid w:val="00C807E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character" w:customStyle="1" w:styleId="210pt1">
    <w:name w:val="Основной текст (2) + 10 pt1"/>
    <w:rsid w:val="00C807E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paragraph" w:styleId="af4">
    <w:name w:val="No Spacing"/>
    <w:uiPriority w:val="1"/>
    <w:qFormat/>
    <w:rsid w:val="00D52117"/>
    <w:rPr>
      <w:rFonts w:eastAsia="Times New Roman"/>
      <w:sz w:val="22"/>
      <w:szCs w:val="22"/>
    </w:rPr>
  </w:style>
  <w:style w:type="character" w:customStyle="1" w:styleId="19">
    <w:name w:val="Основной текст (19)_"/>
    <w:link w:val="190"/>
    <w:rsid w:val="00DF39E8"/>
    <w:rPr>
      <w:rFonts w:ascii="Times New Roman" w:eastAsia="Times New Roman" w:hAnsi="Times New Roman"/>
      <w:b/>
      <w:bCs/>
      <w:shd w:val="clear" w:color="auto" w:fill="FFFFFF"/>
    </w:rPr>
  </w:style>
  <w:style w:type="paragraph" w:customStyle="1" w:styleId="190">
    <w:name w:val="Основной текст (19)"/>
    <w:basedOn w:val="a1"/>
    <w:link w:val="19"/>
    <w:rsid w:val="00DF39E8"/>
    <w:pPr>
      <w:widowControl w:val="0"/>
      <w:shd w:val="clear" w:color="auto" w:fill="FFFFFF"/>
      <w:spacing w:before="120" w:line="298" w:lineRule="exact"/>
      <w:jc w:val="center"/>
    </w:pPr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48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4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15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5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9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69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9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78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26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9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03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20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7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93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8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2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78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8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4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6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4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49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5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9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9913</Words>
  <Characters>56508</Characters>
  <Application>Microsoft Office Word</Application>
  <DocSecurity>0</DocSecurity>
  <Lines>470</Lines>
  <Paragraphs>132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66289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Постолова</dc:creator>
  <cp:lastModifiedBy>Пользователь Windows</cp:lastModifiedBy>
  <cp:revision>4</cp:revision>
  <cp:lastPrinted>2020-10-08T10:37:00Z</cp:lastPrinted>
  <dcterms:created xsi:type="dcterms:W3CDTF">2020-10-28T08:08:00Z</dcterms:created>
  <dcterms:modified xsi:type="dcterms:W3CDTF">2020-10-28T08:11:00Z</dcterms:modified>
</cp:coreProperties>
</file>